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center" w:pos="4551"/>
        </w:tabs>
        <w:ind w:left="229" w:right="114" w:hanging="228" w:hangingChars="95"/>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lang w:val="pt-BR"/>
        </w:rPr>
        <w:t>E</w:t>
      </w:r>
      <w:r>
        <w:rPr>
          <w:rFonts w:ascii="Times New Roman" w:hAnsi="Times New Roman" w:cs="Times New Roman"/>
          <w:sz w:val="24"/>
          <w:szCs w:val="24"/>
        </w:rPr>
        <w:t>STADO DE SANTA CATARINA</w:t>
      </w:r>
    </w:p>
    <w:p>
      <w:pPr>
        <w:pStyle w:val="2"/>
        <w:tabs>
          <w:tab w:val="center" w:pos="7480"/>
        </w:tabs>
        <w:ind w:left="0" w:right="114" w:firstLine="0"/>
        <w:jc w:val="center"/>
        <w:rPr>
          <w:rFonts w:ascii="Times New Roman" w:hAnsi="Times New Roman" w:cs="Times New Roman"/>
          <w:sz w:val="24"/>
          <w:szCs w:val="24"/>
        </w:rPr>
      </w:pPr>
      <w:r>
        <w:rPr>
          <w:rFonts w:ascii="Times New Roman" w:hAnsi="Times New Roman" w:cs="Times New Roman"/>
          <w:sz w:val="24"/>
          <w:szCs w:val="24"/>
        </w:rPr>
        <w:t xml:space="preserve">MUNICÍPIO DE </w:t>
      </w:r>
      <w:r>
        <w:rPr>
          <w:rFonts w:ascii="Times New Roman" w:hAnsi="Times New Roman" w:cs="Times New Roman"/>
          <w:sz w:val="24"/>
          <w:szCs w:val="24"/>
          <w:lang w:val="pt-BR"/>
        </w:rPr>
        <w:t>SÃO MIGUEL DO OESTE</w:t>
      </w:r>
    </w:p>
    <w:p>
      <w:pPr>
        <w:pStyle w:val="7"/>
        <w:spacing w:before="10" w:line="276" w:lineRule="auto"/>
        <w:jc w:val="center"/>
        <w:rPr>
          <w:rFonts w:ascii="Times New Roman" w:hAnsi="Times New Roman" w:cs="Times New Roman"/>
          <w:b/>
          <w:sz w:val="24"/>
          <w:szCs w:val="24"/>
        </w:rPr>
      </w:pPr>
    </w:p>
    <w:p>
      <w:pPr>
        <w:spacing w:line="276" w:lineRule="auto"/>
        <w:ind w:right="166"/>
        <w:jc w:val="center"/>
        <w:rPr>
          <w:rFonts w:ascii="Times New Roman" w:hAnsi="Times New Roman" w:cs="Times New Roman"/>
          <w:color w:val="0000FF"/>
          <w:sz w:val="24"/>
          <w:szCs w:val="24"/>
        </w:rPr>
      </w:pPr>
      <w:r>
        <w:rPr>
          <w:rFonts w:ascii="Times New Roman" w:hAnsi="Times New Roman" w:cs="Times New Roman"/>
          <w:b/>
          <w:sz w:val="24"/>
          <w:szCs w:val="24"/>
        </w:rPr>
        <w:t>EDITAL DE PROCESSO SELETIVO</w:t>
      </w:r>
      <w:r>
        <w:rPr>
          <w:rFonts w:ascii="Times New Roman" w:hAnsi="Times New Roman" w:cs="Times New Roman"/>
          <w:b/>
          <w:sz w:val="24"/>
          <w:szCs w:val="24"/>
          <w:lang w:val="pt-BR"/>
        </w:rPr>
        <w:t xml:space="preserve"> SIMPLIFICADO</w:t>
      </w:r>
      <w:r>
        <w:rPr>
          <w:rFonts w:ascii="Times New Roman" w:hAnsi="Times New Roman" w:cs="Times New Roman"/>
          <w:b/>
          <w:color w:val="0000FF"/>
          <w:sz w:val="24"/>
          <w:szCs w:val="24"/>
          <w:lang w:val="pt-BR"/>
        </w:rPr>
        <w:t xml:space="preserve"> </w:t>
      </w:r>
      <w:r>
        <w:rPr>
          <w:rFonts w:hint="default" w:ascii="Times New Roman" w:hAnsi="Times New Roman"/>
          <w:b/>
          <w:color w:val="000000" w:themeColor="text1"/>
          <w:sz w:val="24"/>
          <w:szCs w:val="24"/>
          <w:lang w:val="pt-BR"/>
          <w14:textFill>
            <w14:solidFill>
              <w14:schemeClr w14:val="tx1"/>
            </w14:solidFill>
          </w14:textFill>
        </w:rPr>
        <w:t>Nº 006/2024</w:t>
      </w:r>
    </w:p>
    <w:p>
      <w:pPr>
        <w:pStyle w:val="7"/>
        <w:spacing w:line="276" w:lineRule="auto"/>
        <w:ind w:right="-1"/>
        <w:jc w:val="both"/>
        <w:rPr>
          <w:rFonts w:ascii="Times New Roman" w:hAnsi="Times New Roman" w:cs="Times New Roman"/>
          <w:color w:val="0000FF"/>
          <w:sz w:val="24"/>
          <w:szCs w:val="24"/>
        </w:rPr>
      </w:pPr>
    </w:p>
    <w:p>
      <w:pPr>
        <w:pStyle w:val="7"/>
        <w:spacing w:line="276" w:lineRule="auto"/>
        <w:ind w:right="-1"/>
        <w:jc w:val="both"/>
        <w:rPr>
          <w:rFonts w:hint="default" w:ascii="Times New Roman" w:hAnsi="Times New Roman" w:cs="Times New Roman"/>
          <w:color w:val="000000" w:themeColor="text1"/>
          <w:sz w:val="24"/>
          <w:szCs w:val="24"/>
          <w:lang w:val="pt-BR"/>
          <w14:textFill>
            <w14:solidFill>
              <w14:schemeClr w14:val="tx1"/>
            </w14:solidFill>
          </w14:textFill>
        </w:rPr>
      </w:pPr>
      <w:r>
        <w:rPr>
          <w:rFonts w:hint="default" w:ascii="Times New Roman" w:hAnsi="Times New Roman" w:cs="Times New Roman"/>
          <w:color w:val="000000"/>
          <w:sz w:val="24"/>
          <w:szCs w:val="24"/>
        </w:rPr>
        <w:t>O Prefeito Municipal de São Miguel do Oeste, Estado de Santa Catarina</w:t>
      </w:r>
      <w:r>
        <w:rPr>
          <w:rFonts w:ascii="Times New Roman" w:hAnsi="Times New Roman" w:cs="Times New Roman"/>
          <w:sz w:val="24"/>
          <w:szCs w:val="24"/>
        </w:rPr>
        <w:t>, no uso de</w:t>
      </w:r>
      <w:r>
        <w:rPr>
          <w:rFonts w:ascii="Times New Roman" w:hAnsi="Times New Roman" w:cs="Times New Roman"/>
          <w:sz w:val="24"/>
          <w:szCs w:val="24"/>
          <w:lang w:val="pt-BR"/>
        </w:rPr>
        <w:t xml:space="preserve"> </w:t>
      </w:r>
      <w:r>
        <w:rPr>
          <w:rFonts w:ascii="Times New Roman" w:hAnsi="Times New Roman" w:cs="Times New Roman"/>
          <w:sz w:val="24"/>
          <w:szCs w:val="24"/>
        </w:rPr>
        <w:t xml:space="preserve">suas atribuições e em conformidade com o disposto na legislação vigente, torna pública a abertura </w:t>
      </w:r>
      <w:r>
        <w:rPr>
          <w:rFonts w:hint="default" w:ascii="Times New Roman" w:hAnsi="Times New Roman" w:cs="Times New Roman"/>
          <w:sz w:val="24"/>
          <w:szCs w:val="24"/>
          <w:lang w:val="pt-BR"/>
        </w:rPr>
        <w:t xml:space="preserve">do </w:t>
      </w:r>
      <w:r>
        <w:rPr>
          <w:rFonts w:hint="default" w:ascii="Times New Roman" w:hAnsi="Times New Roman" w:cs="Times New Roman"/>
          <w:color w:val="000000" w:themeColor="text1"/>
          <w:sz w:val="24"/>
          <w:szCs w:val="24"/>
          <w:lang w:val="pt-BR"/>
          <w14:textFill>
            <w14:solidFill>
              <w14:schemeClr w14:val="tx1"/>
            </w14:solidFill>
          </w14:textFill>
        </w:rPr>
        <w:t>P</w:t>
      </w:r>
      <w:r>
        <w:rPr>
          <w:rFonts w:ascii="Times New Roman" w:hAnsi="Times New Roman" w:cs="Times New Roman"/>
          <w:color w:val="000000" w:themeColor="text1"/>
          <w:sz w:val="24"/>
          <w:szCs w:val="24"/>
          <w14:textFill>
            <w14:solidFill>
              <w14:schemeClr w14:val="tx1"/>
            </w14:solidFill>
          </w14:textFill>
        </w:rPr>
        <w:t xml:space="preserve">rocesso </w:t>
      </w:r>
      <w:r>
        <w:rPr>
          <w:rFonts w:hint="default" w:ascii="Times New Roman" w:hAnsi="Times New Roman" w:cs="Times New Roman"/>
          <w:color w:val="000000" w:themeColor="text1"/>
          <w:sz w:val="24"/>
          <w:szCs w:val="24"/>
          <w:lang w:val="pt-BR"/>
          <w14:textFill>
            <w14:solidFill>
              <w14:schemeClr w14:val="tx1"/>
            </w14:solidFill>
          </w14:textFill>
        </w:rPr>
        <w:t>S</w:t>
      </w:r>
      <w:r>
        <w:rPr>
          <w:rFonts w:ascii="Times New Roman" w:hAnsi="Times New Roman" w:cs="Times New Roman"/>
          <w:color w:val="000000" w:themeColor="text1"/>
          <w:sz w:val="24"/>
          <w:szCs w:val="24"/>
          <w14:textFill>
            <w14:solidFill>
              <w14:schemeClr w14:val="tx1"/>
            </w14:solidFill>
          </w14:textFill>
        </w:rPr>
        <w:t xml:space="preserve">eletivo </w:t>
      </w:r>
      <w:r>
        <w:rPr>
          <w:rFonts w:hint="default" w:ascii="Times New Roman" w:hAnsi="Times New Roman" w:cs="Times New Roman"/>
          <w:color w:val="000000" w:themeColor="text1"/>
          <w:sz w:val="24"/>
          <w:szCs w:val="24"/>
          <w:lang w:val="pt-BR"/>
          <w14:textFill>
            <w14:solidFill>
              <w14:schemeClr w14:val="tx1"/>
            </w14:solidFill>
          </w14:textFill>
        </w:rPr>
        <w:t>S</w:t>
      </w:r>
      <w:r>
        <w:rPr>
          <w:rFonts w:ascii="Times New Roman" w:hAnsi="Times New Roman" w:cs="Times New Roman"/>
          <w:color w:val="000000" w:themeColor="text1"/>
          <w:sz w:val="24"/>
          <w:szCs w:val="24"/>
          <w14:textFill>
            <w14:solidFill>
              <w14:schemeClr w14:val="tx1"/>
            </w14:solidFill>
          </w14:textFill>
        </w:rPr>
        <w:t>implificado para seleção</w:t>
      </w:r>
      <w:r>
        <w:rPr>
          <w:rFonts w:hint="default" w:ascii="Times New Roman" w:hAnsi="Times New Roman" w:cs="Times New Roman"/>
          <w:color w:val="000000" w:themeColor="text1"/>
          <w:sz w:val="24"/>
          <w:szCs w:val="24"/>
          <w:lang w:val="pt-BR"/>
          <w14:textFill>
            <w14:solidFill>
              <w14:schemeClr w14:val="tx1"/>
            </w14:solidFill>
          </w14:textFill>
        </w:rPr>
        <w:t xml:space="preserve"> de candidatos aos cargos especificados no Edital para atuarem nas Secretarias Municipais, </w:t>
      </w:r>
      <w:r>
        <w:rPr>
          <w:rFonts w:ascii="Times New Roman" w:hAnsi="Times New Roman" w:cs="Times New Roman"/>
          <w:sz w:val="24"/>
          <w:szCs w:val="24"/>
        </w:rPr>
        <w:t xml:space="preserve">de acordo com as normas e condições </w:t>
      </w:r>
      <w:r>
        <w:rPr>
          <w:rFonts w:hint="default" w:ascii="Times New Roman" w:hAnsi="Times New Roman" w:cs="Times New Roman"/>
          <w:sz w:val="24"/>
          <w:szCs w:val="24"/>
          <w:lang w:val="pt-BR"/>
        </w:rPr>
        <w:t xml:space="preserve">nele </w:t>
      </w:r>
      <w:r>
        <w:rPr>
          <w:rFonts w:ascii="Times New Roman" w:hAnsi="Times New Roman" w:cs="Times New Roman"/>
          <w:sz w:val="24"/>
          <w:szCs w:val="24"/>
        </w:rPr>
        <w:t>presente</w:t>
      </w:r>
      <w:r>
        <w:rPr>
          <w:rFonts w:hint="default" w:ascii="Times New Roman" w:hAnsi="Times New Roman" w:cs="Times New Roman"/>
          <w:spacing w:val="-1"/>
          <w:sz w:val="24"/>
          <w:szCs w:val="24"/>
          <w:lang w:val="pt-BR"/>
        </w:rPr>
        <w:t>s</w:t>
      </w:r>
      <w:r>
        <w:rPr>
          <w:rFonts w:ascii="Times New Roman" w:hAnsi="Times New Roman" w:cs="Times New Roman"/>
          <w:sz w:val="24"/>
          <w:szCs w:val="24"/>
        </w:rPr>
        <w:t>.</w:t>
      </w:r>
    </w:p>
    <w:p>
      <w:pPr>
        <w:pStyle w:val="7"/>
        <w:spacing w:before="11" w:line="276" w:lineRule="auto"/>
        <w:jc w:val="both"/>
        <w:rPr>
          <w:rFonts w:ascii="Times New Roman" w:hAnsi="Times New Roman" w:cs="Times New Roman"/>
          <w:sz w:val="24"/>
          <w:szCs w:val="24"/>
        </w:rPr>
      </w:pPr>
    </w:p>
    <w:p>
      <w:pPr>
        <w:pStyle w:val="2"/>
        <w:tabs>
          <w:tab w:val="left" w:pos="0"/>
        </w:tabs>
        <w:spacing w:line="276" w:lineRule="auto"/>
        <w:ind w:left="0" w:firstLine="0"/>
        <w:jc w:val="both"/>
        <w:rPr>
          <w:rFonts w:ascii="Times New Roman" w:hAnsi="Times New Roman" w:cs="Times New Roman"/>
          <w:sz w:val="24"/>
          <w:szCs w:val="24"/>
        </w:rPr>
      </w:pPr>
      <w:r>
        <w:rPr>
          <w:rFonts w:ascii="Times New Roman" w:hAnsi="Times New Roman" w:cs="Times New Roman"/>
          <w:bCs w:val="0"/>
          <w:sz w:val="24"/>
          <w:szCs w:val="24"/>
        </w:rPr>
        <w:t>1.</w:t>
      </w:r>
      <w:r>
        <w:rPr>
          <w:rFonts w:ascii="Times New Roman" w:hAnsi="Times New Roman" w:cs="Times New Roman"/>
          <w:sz w:val="24"/>
          <w:szCs w:val="24"/>
        </w:rPr>
        <w:t xml:space="preserve"> DAS DISPOSIÇÕES</w:t>
      </w:r>
      <w:r>
        <w:rPr>
          <w:rFonts w:ascii="Times New Roman" w:hAnsi="Times New Roman" w:cs="Times New Roman"/>
          <w:spacing w:val="1"/>
          <w:sz w:val="24"/>
          <w:szCs w:val="24"/>
        </w:rPr>
        <w:t xml:space="preserve"> </w:t>
      </w:r>
      <w:r>
        <w:rPr>
          <w:rFonts w:ascii="Times New Roman" w:hAnsi="Times New Roman" w:cs="Times New Roman"/>
          <w:sz w:val="24"/>
          <w:szCs w:val="24"/>
        </w:rPr>
        <w:t>PRELIMINARES</w:t>
      </w:r>
    </w:p>
    <w:p>
      <w:pPr>
        <w:spacing w:line="276" w:lineRule="auto"/>
        <w:jc w:val="both"/>
        <w:rPr>
          <w:rFonts w:ascii="Times New Roman" w:hAnsi="Times New Roman" w:cs="Times New Roman"/>
          <w:sz w:val="24"/>
          <w:szCs w:val="24"/>
        </w:rPr>
      </w:pPr>
    </w:p>
    <w:p>
      <w:pPr>
        <w:pStyle w:val="2"/>
        <w:numPr>
          <w:ilvl w:val="1"/>
          <w:numId w:val="1"/>
        </w:numPr>
        <w:spacing w:line="276" w:lineRule="auto"/>
        <w:jc w:val="both"/>
        <w:rPr>
          <w:rFonts w:ascii="Times New Roman" w:hAnsi="Times New Roman" w:cs="Times New Roman"/>
          <w:sz w:val="24"/>
          <w:szCs w:val="24"/>
        </w:rPr>
      </w:pPr>
      <w:r>
        <w:rPr>
          <w:rFonts w:ascii="Times New Roman" w:hAnsi="Times New Roman" w:cs="Times New Roman"/>
          <w:b w:val="0"/>
          <w:bCs w:val="0"/>
          <w:sz w:val="24"/>
          <w:szCs w:val="24"/>
        </w:rPr>
        <w:t xml:space="preserve">O Processo Seletivo Simplificado será regido por este Edital </w:t>
      </w:r>
      <w:r>
        <w:rPr>
          <w:rFonts w:hint="default" w:ascii="Times New Roman" w:hAnsi="Times New Roman" w:cs="Times New Roman"/>
          <w:b w:val="0"/>
          <w:bCs w:val="0"/>
          <w:sz w:val="24"/>
          <w:szCs w:val="24"/>
          <w:lang w:val="pt-BR"/>
        </w:rPr>
        <w:t>e</w:t>
      </w:r>
      <w:r>
        <w:rPr>
          <w:rFonts w:ascii="Times New Roman" w:hAnsi="Times New Roman" w:cs="Times New Roman"/>
          <w:b w:val="0"/>
          <w:bCs w:val="0"/>
          <w:sz w:val="24"/>
          <w:szCs w:val="24"/>
        </w:rPr>
        <w:t xml:space="preserve"> </w:t>
      </w:r>
      <w:r>
        <w:rPr>
          <w:rFonts w:hint="default" w:ascii="Times New Roman" w:hAnsi="Times New Roman" w:cs="Times New Roman"/>
          <w:b w:val="0"/>
          <w:bCs w:val="0"/>
          <w:sz w:val="24"/>
          <w:szCs w:val="24"/>
          <w:lang w:val="pt-BR"/>
        </w:rPr>
        <w:t>a</w:t>
      </w:r>
      <w:r>
        <w:rPr>
          <w:rFonts w:hint="default" w:ascii="Times New Roman" w:hAnsi="Times New Roman"/>
          <w:b w:val="0"/>
          <w:bCs w:val="0"/>
          <w:sz w:val="24"/>
          <w:szCs w:val="24"/>
        </w:rPr>
        <w:t xml:space="preserve"> inscrição neste Processo Seletivo Simplificado implicará, desde logo, na ciência e aceitação pelo candidato das condições estabelecidas neste edital, sendo de responsabilidade do candidato certificar-se de que possui todas a</w:t>
      </w:r>
      <w:r>
        <w:rPr>
          <w:rFonts w:hint="default" w:ascii="Times New Roman" w:hAnsi="Times New Roman"/>
          <w:b w:val="0"/>
          <w:bCs w:val="0"/>
          <w:color w:val="000000" w:themeColor="text1"/>
          <w:sz w:val="24"/>
          <w:szCs w:val="24"/>
          <w14:textFill>
            <w14:solidFill>
              <w14:schemeClr w14:val="tx1"/>
            </w14:solidFill>
          </w14:textFill>
        </w:rPr>
        <w:t>s condições e pré-requisitos para realizar a inscrição.</w:t>
      </w:r>
      <w:r>
        <w:rPr>
          <w:rFonts w:hint="default" w:ascii="Times New Roman" w:hAnsi="Times New Roman"/>
          <w:b w:val="0"/>
          <w:bCs w:val="0"/>
          <w:color w:val="000000" w:themeColor="text1"/>
          <w:sz w:val="24"/>
          <w:szCs w:val="24"/>
          <w:lang w:val="pt-BR"/>
          <w14:textFill>
            <w14:solidFill>
              <w14:schemeClr w14:val="tx1"/>
            </w14:solidFill>
          </w14:textFill>
        </w:rPr>
        <w:t xml:space="preserve"> </w:t>
      </w:r>
      <w:r>
        <w:rPr>
          <w:rFonts w:ascii="Times New Roman" w:hAnsi="Times New Roman" w:eastAsia="SimSun" w:cs="Times New Roman"/>
          <w:b w:val="0"/>
          <w:bCs w:val="0"/>
          <w:color w:val="000000" w:themeColor="text1"/>
          <w:sz w:val="24"/>
          <w:szCs w:val="24"/>
          <w14:textFill>
            <w14:solidFill>
              <w14:schemeClr w14:val="tx1"/>
            </w14:solidFill>
          </w14:textFill>
        </w:rPr>
        <w:t xml:space="preserve">A Comissão </w:t>
      </w:r>
      <w:r>
        <w:rPr>
          <w:rFonts w:hint="default" w:ascii="Times New Roman" w:hAnsi="Times New Roman" w:eastAsia="SimSun"/>
          <w:b w:val="0"/>
          <w:bCs w:val="0"/>
          <w:color w:val="000000" w:themeColor="text1"/>
          <w:sz w:val="24"/>
          <w:szCs w:val="24"/>
          <w14:textFill>
            <w14:solidFill>
              <w14:schemeClr w14:val="tx1"/>
            </w14:solidFill>
          </w14:textFill>
        </w:rPr>
        <w:t xml:space="preserve">Especial </w:t>
      </w:r>
      <w:r>
        <w:rPr>
          <w:rFonts w:hint="default" w:ascii="Times New Roman" w:hAnsi="Times New Roman" w:eastAsia="SimSun"/>
          <w:b w:val="0"/>
          <w:bCs w:val="0"/>
          <w:color w:val="000000" w:themeColor="text1"/>
          <w:sz w:val="24"/>
          <w:szCs w:val="24"/>
          <w:lang w:val="pt-BR"/>
          <w14:textFill>
            <w14:solidFill>
              <w14:schemeClr w14:val="tx1"/>
            </w14:solidFill>
          </w14:textFill>
        </w:rPr>
        <w:t>d</w:t>
      </w:r>
      <w:r>
        <w:rPr>
          <w:rFonts w:hint="default" w:ascii="Times New Roman" w:hAnsi="Times New Roman" w:eastAsia="SimSun"/>
          <w:b w:val="0"/>
          <w:bCs w:val="0"/>
          <w:color w:val="000000" w:themeColor="text1"/>
          <w:sz w:val="24"/>
          <w:szCs w:val="24"/>
          <w14:textFill>
            <w14:solidFill>
              <w14:schemeClr w14:val="tx1"/>
            </w14:solidFill>
          </w14:textFill>
        </w:rPr>
        <w:t>e Processo Seletivo</w:t>
      </w:r>
      <w:r>
        <w:rPr>
          <w:rFonts w:hint="default" w:ascii="Times New Roman" w:hAnsi="Times New Roman" w:eastAsia="SimSun"/>
          <w:b w:val="0"/>
          <w:bCs w:val="0"/>
          <w:color w:val="000000" w:themeColor="text1"/>
          <w:sz w:val="24"/>
          <w:szCs w:val="24"/>
          <w:lang w:val="pt-BR"/>
          <w14:textFill>
            <w14:solidFill>
              <w14:schemeClr w14:val="tx1"/>
            </w14:solidFill>
          </w14:textFill>
        </w:rPr>
        <w:t xml:space="preserve"> </w:t>
      </w:r>
      <w:r>
        <w:rPr>
          <w:rFonts w:hint="default" w:ascii="Times New Roman" w:hAnsi="Times New Roman" w:eastAsia="SimSun"/>
          <w:b w:val="0"/>
          <w:bCs w:val="0"/>
          <w:color w:val="000000" w:themeColor="text1"/>
          <w:sz w:val="24"/>
          <w:szCs w:val="24"/>
          <w14:textFill>
            <w14:solidFill>
              <w14:schemeClr w14:val="tx1"/>
            </w14:solidFill>
          </w14:textFill>
        </w:rPr>
        <w:t>Simplificado</w:t>
      </w:r>
      <w:r>
        <w:rPr>
          <w:rFonts w:hint="default" w:ascii="Times New Roman" w:hAnsi="Times New Roman" w:eastAsia="SimSun"/>
          <w:b w:val="0"/>
          <w:bCs w:val="0"/>
          <w:color w:val="000000" w:themeColor="text1"/>
          <w:sz w:val="24"/>
          <w:szCs w:val="24"/>
          <w:lang w:val="pt-BR"/>
          <w14:textFill>
            <w14:solidFill>
              <w14:schemeClr w14:val="tx1"/>
            </w14:solidFill>
          </w14:textFill>
        </w:rPr>
        <w:t xml:space="preserve"> para seleção de candidatos aos cargos </w:t>
      </w:r>
      <w:r>
        <w:rPr>
          <w:rFonts w:hint="default" w:ascii="Times New Roman" w:hAnsi="Times New Roman" w:cs="Times New Roman"/>
          <w:b w:val="0"/>
          <w:bCs w:val="0"/>
          <w:color w:val="000000" w:themeColor="text1"/>
          <w:sz w:val="24"/>
          <w:szCs w:val="24"/>
          <w:lang w:val="pt-BR"/>
          <w14:textFill>
            <w14:solidFill>
              <w14:schemeClr w14:val="tx1"/>
            </w14:solidFill>
          </w14:textFill>
        </w:rPr>
        <w:t xml:space="preserve">de </w:t>
      </w:r>
      <w:r>
        <w:rPr>
          <w:rFonts w:hint="default" w:ascii="Times New Roman" w:hAnsi="Times New Roman"/>
          <w:b w:val="0"/>
          <w:bCs w:val="0"/>
          <w:color w:val="000000" w:themeColor="text1"/>
          <w:sz w:val="24"/>
          <w:szCs w:val="24"/>
          <w:lang w:val="pt-BR"/>
          <w14:textFill>
            <w14:solidFill>
              <w14:schemeClr w14:val="tx1"/>
            </w14:solidFill>
          </w14:textFill>
        </w:rPr>
        <w:t>Agente Comunitário de Saúde ESF Agostini, Agente Comunitário de Saúde ESF Centro, Agente Comunitário de Saúde ESF Estrela, Agente Comunitário de Saúde ESF Jardim Peperi, Agente Comunitário de Saúde ESF Progresso, Agente Comunitário de Saúde ESF Salete, Agente Comunitário de Saúde ESF Santa Rita, Agente Comunitário de Saúde ESF São Gotardo, Agente Comunitário de Saúde ESF São Jorge, Agente Comunitário de Saúde ESF São Luiz, Agente Comunitário de Saúde ESF São Sebastião, Assistente Social, Atendente Social, Auxiliar de Consultório Dentário, Bioquímico, Educador Físico, Educador Social (Arte), Educador Social (Educação Física), Fonoaudiólogo, Médico (Clínico Geral), Médico (Ginecologista), Médico (Infectologista), Médico (Neurologista), Médico (Pediatra), Médico (Psiquiatra), Médico (Ultrassonografista), Motorista, Operador de Máquinas, Orientador Social, Psicólogo, Técnico em Enfermagem, Coordenador Pedagógico, Professor de Arte, Professor de Ciências, Professor de Educação Especial, Professor de Educação Financeira e Empreendedorismo, Professor de Educação Física, Professor de Educação Infantil, Professor de Ensino Fundamental Anos Iniciais, Professor de Língua Inglesa, Professor de Matemática, Auxiliar de Creche, Professor de História, Professor de Língua Espanhola, Professor de Língua Portuguesa e Professor de Língua Inglesa Não Habilitado</w:t>
      </w:r>
      <w:r>
        <w:rPr>
          <w:rFonts w:hint="default" w:ascii="Times New Roman" w:hAnsi="Times New Roman" w:eastAsia="SimSun"/>
          <w:b w:val="0"/>
          <w:bCs w:val="0"/>
          <w:color w:val="000000" w:themeColor="text1"/>
          <w:sz w:val="24"/>
          <w:szCs w:val="24"/>
          <w:lang w:val="pt-BR"/>
          <w14:textFill>
            <w14:solidFill>
              <w14:schemeClr w14:val="tx1"/>
            </w14:solidFill>
          </w14:textFill>
        </w:rPr>
        <w:t xml:space="preserve"> </w:t>
      </w:r>
      <w:r>
        <w:rPr>
          <w:rFonts w:ascii="Times New Roman" w:hAnsi="Times New Roman" w:eastAsia="SimSun" w:cs="Times New Roman"/>
          <w:b w:val="0"/>
          <w:bCs w:val="0"/>
          <w:color w:val="000000" w:themeColor="text1"/>
          <w:sz w:val="24"/>
          <w:szCs w:val="24"/>
          <w14:textFill>
            <w14:solidFill>
              <w14:schemeClr w14:val="tx1"/>
            </w14:solidFill>
          </w14:textFill>
        </w:rPr>
        <w:t>constituída por meio d</w:t>
      </w:r>
      <w:r>
        <w:rPr>
          <w:rFonts w:ascii="Times New Roman" w:hAnsi="Times New Roman" w:eastAsia="SimSun" w:cs="Times New Roman"/>
          <w:b w:val="0"/>
          <w:bCs w:val="0"/>
          <w:color w:val="000000" w:themeColor="text1"/>
          <w:sz w:val="24"/>
          <w:szCs w:val="24"/>
          <w:lang w:val="pt-BR"/>
          <w14:textFill>
            <w14:solidFill>
              <w14:schemeClr w14:val="tx1"/>
            </w14:solidFill>
          </w14:textFill>
        </w:rPr>
        <w:t>a</w:t>
      </w:r>
      <w:r>
        <w:rPr>
          <w:rFonts w:ascii="Times New Roman" w:hAnsi="Times New Roman" w:eastAsia="SimSun" w:cs="Times New Roman"/>
          <w:b w:val="0"/>
          <w:bCs w:val="0"/>
          <w:color w:val="000000" w:themeColor="text1"/>
          <w:sz w:val="24"/>
          <w:szCs w:val="24"/>
          <w14:textFill>
            <w14:solidFill>
              <w14:schemeClr w14:val="tx1"/>
            </w14:solidFill>
          </w14:textFill>
        </w:rPr>
        <w:t xml:space="preserve"> </w:t>
      </w:r>
      <w:r>
        <w:rPr>
          <w:rFonts w:ascii="Times New Roman" w:hAnsi="Times New Roman" w:eastAsia="SimSun" w:cs="Times New Roman"/>
          <w:b w:val="0"/>
          <w:bCs w:val="0"/>
          <w:color w:val="000000" w:themeColor="text1"/>
          <w:sz w:val="24"/>
          <w:szCs w:val="24"/>
          <w:lang w:val="pt-BR"/>
          <w14:textFill>
            <w14:solidFill>
              <w14:schemeClr w14:val="tx1"/>
            </w14:solidFill>
          </w14:textFill>
        </w:rPr>
        <w:t>Portaria SAGP/DDP</w:t>
      </w:r>
      <w:r>
        <w:rPr>
          <w:rFonts w:ascii="Times New Roman" w:hAnsi="Times New Roman" w:eastAsia="SimSun" w:cs="Times New Roman"/>
          <w:b w:val="0"/>
          <w:bCs w:val="0"/>
          <w:color w:val="000000" w:themeColor="text1"/>
          <w:sz w:val="24"/>
          <w:szCs w:val="24"/>
          <w14:textFill>
            <w14:solidFill>
              <w14:schemeClr w14:val="tx1"/>
            </w14:solidFill>
          </w14:textFill>
        </w:rPr>
        <w:t xml:space="preserve"> </w:t>
      </w:r>
      <w:r>
        <w:rPr>
          <w:rFonts w:hint="default" w:ascii="Times New Roman" w:hAnsi="Times New Roman" w:eastAsia="SimSun" w:cs="Times New Roman"/>
          <w:b w:val="0"/>
          <w:bCs w:val="0"/>
          <w:color w:val="000000" w:themeColor="text1"/>
          <w:sz w:val="24"/>
          <w:szCs w:val="24"/>
          <w:lang w:val="pt-BR"/>
          <w14:textFill>
            <w14:solidFill>
              <w14:schemeClr w14:val="tx1"/>
            </w14:solidFill>
          </w14:textFill>
        </w:rPr>
        <w:t>n</w:t>
      </w:r>
      <w:r>
        <w:rPr>
          <w:rFonts w:ascii="Times New Roman" w:hAnsi="Times New Roman" w:eastAsia="SimSun" w:cs="Times New Roman"/>
          <w:b w:val="0"/>
          <w:bCs w:val="0"/>
          <w:color w:val="000000" w:themeColor="text1"/>
          <w:sz w:val="24"/>
          <w:szCs w:val="24"/>
          <w14:textFill>
            <w14:solidFill>
              <w14:schemeClr w14:val="tx1"/>
            </w14:solidFill>
          </w14:textFill>
        </w:rPr>
        <w:t xml:space="preserve">º </w:t>
      </w:r>
      <w:r>
        <w:rPr>
          <w:rFonts w:hint="default" w:ascii="Times New Roman" w:hAnsi="Times New Roman" w:eastAsia="SimSun"/>
          <w:b w:val="0"/>
          <w:bCs w:val="0"/>
          <w:color w:val="000000" w:themeColor="text1"/>
          <w:sz w:val="24"/>
          <w:szCs w:val="24"/>
          <w:lang w:val="pt-BR"/>
          <w14:textFill>
            <w14:solidFill>
              <w14:schemeClr w14:val="tx1"/>
            </w14:solidFill>
          </w14:textFill>
        </w:rPr>
        <w:t>0851</w:t>
      </w:r>
      <w:r>
        <w:rPr>
          <w:rFonts w:ascii="Times New Roman" w:hAnsi="Times New Roman" w:eastAsia="SimSun" w:cs="Times New Roman"/>
          <w:b w:val="0"/>
          <w:bCs w:val="0"/>
          <w:color w:val="000000" w:themeColor="text1"/>
          <w:sz w:val="24"/>
          <w:szCs w:val="24"/>
          <w14:textFill>
            <w14:solidFill>
              <w14:schemeClr w14:val="tx1"/>
            </w14:solidFill>
          </w14:textFill>
        </w:rPr>
        <w:t>/202</w:t>
      </w:r>
      <w:r>
        <w:rPr>
          <w:rFonts w:hint="default" w:ascii="Times New Roman" w:hAnsi="Times New Roman" w:eastAsia="SimSun" w:cs="Times New Roman"/>
          <w:b w:val="0"/>
          <w:bCs w:val="0"/>
          <w:color w:val="000000" w:themeColor="text1"/>
          <w:sz w:val="24"/>
          <w:szCs w:val="24"/>
          <w:lang w:val="pt-BR"/>
          <w14:textFill>
            <w14:solidFill>
              <w14:schemeClr w14:val="tx1"/>
            </w14:solidFill>
          </w14:textFill>
        </w:rPr>
        <w:t>4</w:t>
      </w:r>
      <w:r>
        <w:rPr>
          <w:rFonts w:ascii="Times New Roman" w:hAnsi="Times New Roman" w:eastAsia="SimSun" w:cs="Times New Roman"/>
          <w:b w:val="0"/>
          <w:bCs w:val="0"/>
          <w:color w:val="000000" w:themeColor="text1"/>
          <w:sz w:val="24"/>
          <w:szCs w:val="24"/>
          <w14:textFill>
            <w14:solidFill>
              <w14:schemeClr w14:val="tx1"/>
            </w14:solidFill>
          </w14:textFill>
        </w:rPr>
        <w:t xml:space="preserve"> </w:t>
      </w:r>
      <w:r>
        <w:rPr>
          <w:rFonts w:ascii="Times New Roman" w:hAnsi="Times New Roman" w:eastAsia="SimSun" w:cs="Times New Roman"/>
          <w:b w:val="0"/>
          <w:bCs w:val="0"/>
          <w:color w:val="000000" w:themeColor="text1"/>
          <w:sz w:val="24"/>
          <w:szCs w:val="24"/>
          <w:lang w:val="pt-BR"/>
          <w14:textFill>
            <w14:solidFill>
              <w14:schemeClr w14:val="tx1"/>
            </w14:solidFill>
          </w14:textFill>
        </w:rPr>
        <w:t xml:space="preserve">de </w:t>
      </w:r>
      <w:r>
        <w:rPr>
          <w:rFonts w:hint="default" w:ascii="Times New Roman" w:hAnsi="Times New Roman" w:eastAsia="SimSun" w:cs="Times New Roman"/>
          <w:b w:val="0"/>
          <w:bCs w:val="0"/>
          <w:color w:val="000000" w:themeColor="text1"/>
          <w:sz w:val="24"/>
          <w:szCs w:val="24"/>
          <w:lang w:val="pt-BR"/>
          <w14:textFill>
            <w14:solidFill>
              <w14:schemeClr w14:val="tx1"/>
            </w14:solidFill>
          </w14:textFill>
        </w:rPr>
        <w:t>30</w:t>
      </w:r>
      <w:r>
        <w:rPr>
          <w:rFonts w:ascii="Times New Roman" w:hAnsi="Times New Roman" w:eastAsia="SimSun" w:cs="Times New Roman"/>
          <w:b w:val="0"/>
          <w:bCs w:val="0"/>
          <w:color w:val="000000" w:themeColor="text1"/>
          <w:sz w:val="24"/>
          <w:szCs w:val="24"/>
          <w:lang w:val="pt-BR"/>
          <w14:textFill>
            <w14:solidFill>
              <w14:schemeClr w14:val="tx1"/>
            </w14:solidFill>
          </w14:textFill>
        </w:rPr>
        <w:t xml:space="preserve"> de </w:t>
      </w:r>
      <w:r>
        <w:rPr>
          <w:rFonts w:hint="default" w:ascii="Times New Roman" w:hAnsi="Times New Roman" w:eastAsia="SimSun" w:cs="Times New Roman"/>
          <w:b w:val="0"/>
          <w:bCs w:val="0"/>
          <w:color w:val="000000" w:themeColor="text1"/>
          <w:sz w:val="24"/>
          <w:szCs w:val="24"/>
          <w:lang w:val="pt-BR"/>
          <w14:textFill>
            <w14:solidFill>
              <w14:schemeClr w14:val="tx1"/>
            </w14:solidFill>
          </w14:textFill>
        </w:rPr>
        <w:t>Abril</w:t>
      </w:r>
      <w:r>
        <w:rPr>
          <w:rFonts w:ascii="Times New Roman" w:hAnsi="Times New Roman" w:eastAsia="SimSun" w:cs="Times New Roman"/>
          <w:b w:val="0"/>
          <w:bCs w:val="0"/>
          <w:color w:val="000000" w:themeColor="text1"/>
          <w:sz w:val="24"/>
          <w:szCs w:val="24"/>
          <w:lang w:val="pt-BR"/>
          <w14:textFill>
            <w14:solidFill>
              <w14:schemeClr w14:val="tx1"/>
            </w14:solidFill>
          </w14:textFill>
        </w:rPr>
        <w:t xml:space="preserve"> de 202</w:t>
      </w:r>
      <w:r>
        <w:rPr>
          <w:rFonts w:hint="default" w:ascii="Times New Roman" w:hAnsi="Times New Roman" w:eastAsia="SimSun" w:cs="Times New Roman"/>
          <w:b w:val="0"/>
          <w:bCs w:val="0"/>
          <w:color w:val="000000" w:themeColor="text1"/>
          <w:sz w:val="24"/>
          <w:szCs w:val="24"/>
          <w:lang w:val="pt-BR"/>
          <w14:textFill>
            <w14:solidFill>
              <w14:schemeClr w14:val="tx1"/>
            </w14:solidFill>
          </w14:textFill>
        </w:rPr>
        <w:t>4,</w:t>
      </w:r>
      <w:r>
        <w:rPr>
          <w:rFonts w:hint="default" w:ascii="Times New Roman" w:hAnsi="Times New Roman" w:eastAsia="SimSun"/>
          <w:b w:val="0"/>
          <w:bCs w:val="0"/>
          <w:color w:val="000000" w:themeColor="text1"/>
          <w:sz w:val="24"/>
          <w:szCs w:val="24"/>
          <w:lang w:val="pt-BR"/>
          <w14:textFill>
            <w14:solidFill>
              <w14:schemeClr w14:val="tx1"/>
            </w14:solidFill>
          </w14:textFill>
        </w:rPr>
        <w:t xml:space="preserve"> </w:t>
      </w:r>
      <w:r>
        <w:rPr>
          <w:rFonts w:ascii="Times New Roman" w:hAnsi="Times New Roman" w:eastAsia="SimSun" w:cs="Times New Roman"/>
          <w:b w:val="0"/>
          <w:bCs w:val="0"/>
          <w:color w:val="000000" w:themeColor="text1"/>
          <w:sz w:val="24"/>
          <w:szCs w:val="24"/>
          <w14:textFill>
            <w14:solidFill>
              <w14:schemeClr w14:val="tx1"/>
            </w14:solidFill>
          </w14:textFill>
        </w:rPr>
        <w:t>será responsável por auxiliar a Administração Municipal, para organizar,</w:t>
      </w:r>
      <w:r>
        <w:rPr>
          <w:rFonts w:ascii="Times New Roman" w:hAnsi="Times New Roman" w:eastAsia="SimSun" w:cs="Times New Roman"/>
          <w:b w:val="0"/>
          <w:bCs w:val="0"/>
          <w:sz w:val="24"/>
          <w:szCs w:val="24"/>
        </w:rPr>
        <w:t xml:space="preserve"> coordenar e fiscalizar os atos</w:t>
      </w:r>
      <w:r>
        <w:rPr>
          <w:rFonts w:hint="default" w:ascii="Times New Roman" w:hAnsi="Times New Roman" w:eastAsia="SimSun" w:cs="Times New Roman"/>
          <w:b w:val="0"/>
          <w:bCs w:val="0"/>
          <w:sz w:val="24"/>
          <w:szCs w:val="24"/>
          <w:lang w:val="pt-BR"/>
        </w:rPr>
        <w:t xml:space="preserve"> do</w:t>
      </w:r>
      <w:r>
        <w:rPr>
          <w:rFonts w:ascii="Times New Roman" w:hAnsi="Times New Roman" w:eastAsia="SimSun" w:cs="Times New Roman"/>
          <w:b w:val="0"/>
          <w:bCs w:val="0"/>
          <w:sz w:val="24"/>
          <w:szCs w:val="24"/>
        </w:rPr>
        <w:t xml:space="preserve"> Processo Seletivo Simplificado</w:t>
      </w:r>
      <w:r>
        <w:rPr>
          <w:rFonts w:hint="default" w:ascii="Times New Roman" w:hAnsi="Times New Roman" w:eastAsia="SimSun" w:cs="Times New Roman"/>
          <w:b w:val="0"/>
          <w:bCs w:val="0"/>
          <w:sz w:val="24"/>
          <w:szCs w:val="24"/>
          <w:lang w:val="pt-BR"/>
        </w:rPr>
        <w:t>.</w:t>
      </w:r>
    </w:p>
    <w:p>
      <w:pPr>
        <w:pStyle w:val="2"/>
        <w:numPr>
          <w:ilvl w:val="1"/>
          <w:numId w:val="1"/>
        </w:numPr>
        <w:spacing w:line="276" w:lineRule="auto"/>
        <w:jc w:val="both"/>
        <w:rPr>
          <w:rFonts w:ascii="Times New Roman" w:hAnsi="Times New Roman" w:cs="Times New Roman"/>
          <w:sz w:val="24"/>
          <w:szCs w:val="24"/>
        </w:rPr>
      </w:pPr>
      <w:r>
        <w:rPr>
          <w:rFonts w:ascii="Times New Roman" w:hAnsi="Times New Roman" w:eastAsia="SimSun" w:cs="Times New Roman"/>
          <w:b w:val="0"/>
          <w:bCs w:val="0"/>
          <w:sz w:val="24"/>
          <w:szCs w:val="24"/>
        </w:rPr>
        <w:t>Os itens deste Edital poderão sofrer eventuais alterações, atualizações ou acréscimos, enquanto não consumada a providência ou evento que lhe disser respeito.</w:t>
      </w:r>
    </w:p>
    <w:p>
      <w:pPr>
        <w:pStyle w:val="2"/>
        <w:numPr>
          <w:ilvl w:val="1"/>
          <w:numId w:val="1"/>
        </w:numPr>
        <w:spacing w:line="276" w:lineRule="auto"/>
        <w:jc w:val="both"/>
        <w:rPr>
          <w:rFonts w:ascii="Times New Roman" w:hAnsi="Times New Roman" w:cs="Times New Roman"/>
          <w:sz w:val="24"/>
          <w:szCs w:val="24"/>
        </w:rPr>
      </w:pPr>
      <w:r>
        <w:rPr>
          <w:rFonts w:ascii="Times New Roman" w:hAnsi="Times New Roman" w:eastAsia="SimSun" w:cs="Times New Roman"/>
          <w:b w:val="0"/>
          <w:bCs w:val="0"/>
          <w:sz w:val="24"/>
          <w:szCs w:val="24"/>
        </w:rPr>
        <w:t>A</w:t>
      </w:r>
      <w:r>
        <w:rPr>
          <w:rFonts w:ascii="Times New Roman" w:hAnsi="Times New Roman" w:eastAsia="SimSun" w:cs="Times New Roman"/>
          <w:b w:val="0"/>
          <w:bCs w:val="0"/>
          <w:sz w:val="24"/>
          <w:szCs w:val="24"/>
          <w:lang w:val="pt-BR"/>
        </w:rPr>
        <w:t xml:space="preserve"> </w:t>
      </w:r>
      <w:r>
        <w:rPr>
          <w:rFonts w:ascii="Times New Roman" w:hAnsi="Times New Roman" w:eastAsia="SimSun" w:cs="Times New Roman"/>
          <w:b w:val="0"/>
          <w:bCs w:val="0"/>
          <w:sz w:val="24"/>
          <w:szCs w:val="24"/>
        </w:rPr>
        <w:t>classificação neste Processo Seletivo não assegura ao candidato a contratação, apenas a possibilidade de ser contratado de acordo com a necessidade da Administração Municipal, respeitada a ordem de classificação.</w:t>
      </w:r>
    </w:p>
    <w:p>
      <w:pPr>
        <w:numPr>
          <w:ilvl w:val="1"/>
          <w:numId w:val="1"/>
        </w:numPr>
        <w:spacing w:line="276" w:lineRule="auto"/>
        <w:ind w:right="-57"/>
        <w:jc w:val="both"/>
        <w:rPr>
          <w:rFonts w:ascii="Times New Roman" w:hAnsi="Times New Roman" w:cs="Times New Roman"/>
          <w:sz w:val="24"/>
          <w:szCs w:val="24"/>
        </w:rPr>
      </w:pPr>
      <w:r>
        <w:rPr>
          <w:rFonts w:ascii="Times New Roman" w:hAnsi="Times New Roman" w:eastAsia="SimSun" w:cs="Times New Roman"/>
          <w:sz w:val="24"/>
          <w:szCs w:val="24"/>
        </w:rPr>
        <w:t xml:space="preserve">A contratação para as áreas designadas como Cadastro de Reserva fica condicionada à </w:t>
      </w:r>
      <w:r>
        <w:rPr>
          <w:rFonts w:ascii="Times New Roman" w:hAnsi="Times New Roman" w:eastAsia="SimSun" w:cs="Times New Roman"/>
          <w:sz w:val="24"/>
          <w:szCs w:val="24"/>
          <w:lang w:val="pt-BR"/>
        </w:rPr>
        <w:t>abertura</w:t>
      </w:r>
      <w:r>
        <w:rPr>
          <w:rFonts w:ascii="Times New Roman" w:hAnsi="Times New Roman" w:eastAsia="SimSun" w:cs="Times New Roman"/>
          <w:sz w:val="24"/>
          <w:szCs w:val="24"/>
        </w:rPr>
        <w:t xml:space="preserve"> de vagas no prazo de validade deste processo seletivo</w:t>
      </w:r>
      <w:r>
        <w:rPr>
          <w:rFonts w:hint="default" w:ascii="Times New Roman" w:hAnsi="Times New Roman" w:eastAsia="SimSun" w:cs="Times New Roman"/>
          <w:sz w:val="24"/>
          <w:szCs w:val="24"/>
          <w:lang w:val="pt-BR"/>
        </w:rPr>
        <w:t xml:space="preserve"> simplificado</w:t>
      </w:r>
      <w:r>
        <w:rPr>
          <w:rFonts w:ascii="Times New Roman" w:hAnsi="Times New Roman" w:eastAsia="SimSun" w:cs="Times New Roman"/>
          <w:sz w:val="24"/>
          <w:szCs w:val="24"/>
        </w:rPr>
        <w:t>.</w:t>
      </w:r>
    </w:p>
    <w:p>
      <w:pPr>
        <w:numPr>
          <w:ilvl w:val="1"/>
          <w:numId w:val="1"/>
        </w:numPr>
        <w:spacing w:line="276" w:lineRule="auto"/>
        <w:ind w:right="-57"/>
        <w:jc w:val="both"/>
        <w:rPr>
          <w:rFonts w:ascii="Times New Roman" w:hAnsi="Times New Roman" w:cs="Times New Roman"/>
          <w:sz w:val="24"/>
          <w:szCs w:val="24"/>
        </w:rPr>
      </w:pPr>
      <w:r>
        <w:rPr>
          <w:rFonts w:hint="default" w:ascii="Times New Roman" w:hAnsi="Times New Roman" w:cs="Times New Roman"/>
          <w:color w:val="000000"/>
          <w:sz w:val="24"/>
          <w:szCs w:val="24"/>
        </w:rPr>
        <w:t xml:space="preserve">O presente edital estará disponível no </w:t>
      </w:r>
      <w:r>
        <w:rPr>
          <w:rFonts w:hint="default" w:ascii="Times New Roman" w:hAnsi="Times New Roman" w:cs="Times New Roman"/>
          <w:i/>
          <w:iCs/>
          <w:color w:val="000000"/>
          <w:sz w:val="24"/>
          <w:szCs w:val="24"/>
          <w:lang w:val="pt-BR"/>
        </w:rPr>
        <w:t>s</w:t>
      </w:r>
      <w:r>
        <w:rPr>
          <w:rFonts w:hint="default" w:ascii="Times New Roman" w:hAnsi="Times New Roman" w:cs="Times New Roman"/>
          <w:i/>
          <w:iCs/>
          <w:color w:val="000000"/>
          <w:sz w:val="24"/>
          <w:szCs w:val="24"/>
        </w:rPr>
        <w:t>ite</w:t>
      </w:r>
      <w:r>
        <w:rPr>
          <w:rFonts w:hint="default" w:ascii="Times New Roman" w:hAnsi="Times New Roman" w:cs="Times New Roman"/>
          <w:color w:val="000000"/>
          <w:sz w:val="24"/>
          <w:szCs w:val="24"/>
        </w:rPr>
        <w:t xml:space="preserve"> Oficial da Prefeitura Municipal de São Miguel do Oeste (</w:t>
      </w:r>
      <w:r>
        <w:rPr>
          <w:rFonts w:ascii="Times New Roman" w:hAnsi="Times New Roman" w:eastAsia="SimSun" w:cs="Times New Roman"/>
          <w:i/>
          <w:sz w:val="24"/>
          <w:szCs w:val="24"/>
        </w:rPr>
        <w:t>https://www.saomiguel.sc.gov.br</w:t>
      </w:r>
      <w:r>
        <w:rPr>
          <w:rFonts w:hint="default" w:ascii="Times New Roman" w:hAnsi="Times New Roman" w:cs="Times New Roman"/>
          <w:color w:val="000000"/>
          <w:sz w:val="24"/>
          <w:szCs w:val="24"/>
        </w:rPr>
        <w:t xml:space="preserve">) e no </w:t>
      </w:r>
      <w:r>
        <w:rPr>
          <w:rFonts w:hint="default" w:ascii="Times New Roman" w:hAnsi="Times New Roman" w:cs="Times New Roman"/>
          <w:i w:val="0"/>
          <w:iCs w:val="0"/>
          <w:color w:val="000000"/>
          <w:sz w:val="24"/>
          <w:szCs w:val="24"/>
        </w:rPr>
        <w:t>Diário Oficial dos Municípios do Estado de Santa Catarina</w:t>
      </w:r>
      <w:r>
        <w:rPr>
          <w:rFonts w:hint="default" w:ascii="Times New Roman" w:hAnsi="Times New Roman" w:cs="Times New Roman"/>
          <w:color w:val="000000"/>
          <w:sz w:val="24"/>
          <w:szCs w:val="24"/>
        </w:rPr>
        <w:t xml:space="preserve"> (</w:t>
      </w:r>
      <w:r>
        <w:rPr>
          <w:rFonts w:ascii="Times New Roman" w:hAnsi="Times New Roman" w:eastAsia="SimSun" w:cs="Times New Roman"/>
          <w:i/>
          <w:sz w:val="24"/>
          <w:szCs w:val="24"/>
        </w:rPr>
        <w:t>https://www.diariomunicipal.sc.gov.br</w:t>
      </w:r>
      <w:r>
        <w:rPr>
          <w:rFonts w:hint="default" w:ascii="Times New Roman" w:hAnsi="Times New Roman" w:cs="Times New Roman"/>
          <w:color w:val="000000"/>
          <w:sz w:val="24"/>
          <w:szCs w:val="24"/>
        </w:rPr>
        <w:t>).</w:t>
      </w:r>
    </w:p>
    <w:p>
      <w:pPr>
        <w:spacing w:line="276" w:lineRule="auto"/>
        <w:ind w:right="-48"/>
        <w:jc w:val="both"/>
        <w:rPr>
          <w:rFonts w:ascii="Times New Roman" w:hAnsi="Times New Roman" w:eastAsia="SimSun" w:cs="Times New Roman"/>
          <w:sz w:val="24"/>
          <w:szCs w:val="24"/>
        </w:rPr>
      </w:pPr>
    </w:p>
    <w:p>
      <w:pPr>
        <w:tabs>
          <w:tab w:val="left" w:pos="0"/>
        </w:tabs>
        <w:spacing w:line="276" w:lineRule="auto"/>
        <w:ind w:right="-48"/>
        <w:jc w:val="both"/>
        <w:rPr>
          <w:rFonts w:ascii="Times New Roman" w:hAnsi="Times New Roman" w:cs="Times New Roman"/>
          <w:b/>
          <w:bCs/>
          <w:sz w:val="24"/>
          <w:szCs w:val="24"/>
        </w:rPr>
      </w:pPr>
      <w:r>
        <w:rPr>
          <w:rFonts w:ascii="Times New Roman" w:hAnsi="Times New Roman" w:eastAsia="SimSun" w:cs="Times New Roman"/>
          <w:b/>
          <w:bCs/>
          <w:sz w:val="24"/>
          <w:szCs w:val="24"/>
        </w:rPr>
        <w:t>2. DOS RECURSOS QUANTO AO EDITAL DE ABERTURA</w:t>
      </w:r>
    </w:p>
    <w:p>
      <w:pPr>
        <w:spacing w:line="276" w:lineRule="auto"/>
        <w:ind w:right="-48"/>
        <w:jc w:val="both"/>
        <w:rPr>
          <w:rFonts w:ascii="Times New Roman" w:hAnsi="Times New Roman" w:eastAsia="SimSun" w:cs="Times New Roman"/>
          <w:sz w:val="24"/>
          <w:szCs w:val="24"/>
        </w:rPr>
      </w:pPr>
    </w:p>
    <w:p>
      <w:pPr>
        <w:spacing w:line="276" w:lineRule="auto"/>
        <w:ind w:right="-48"/>
        <w:jc w:val="both"/>
        <w:rPr>
          <w:rFonts w:ascii="Times New Roman" w:hAnsi="Times New Roman" w:cs="Times New Roman"/>
          <w:sz w:val="24"/>
          <w:szCs w:val="24"/>
        </w:rPr>
      </w:pPr>
      <w:r>
        <w:rPr>
          <w:rFonts w:ascii="Times New Roman" w:hAnsi="Times New Roman" w:eastAsia="SimSun" w:cs="Times New Roman"/>
          <w:b/>
          <w:bCs/>
          <w:sz w:val="24"/>
          <w:szCs w:val="24"/>
        </w:rPr>
        <w:t>2.1</w:t>
      </w:r>
      <w:r>
        <w:rPr>
          <w:rFonts w:ascii="Times New Roman" w:hAnsi="Times New Roman" w:eastAsia="SimSun" w:cs="Times New Roman"/>
          <w:b/>
          <w:bCs/>
          <w:sz w:val="24"/>
          <w:szCs w:val="24"/>
          <w:lang w:val="pt-BR"/>
        </w:rPr>
        <w:t>-</w:t>
      </w:r>
      <w:r>
        <w:rPr>
          <w:rFonts w:ascii="Times New Roman" w:hAnsi="Times New Roman" w:eastAsia="SimSun" w:cs="Times New Roman"/>
          <w:sz w:val="24"/>
          <w:szCs w:val="24"/>
          <w:lang w:val="pt-BR"/>
        </w:rPr>
        <w:t xml:space="preserve"> </w:t>
      </w:r>
      <w:r>
        <w:rPr>
          <w:rFonts w:ascii="Times New Roman" w:hAnsi="Times New Roman" w:eastAsia="SimSun" w:cs="Times New Roman"/>
          <w:sz w:val="24"/>
          <w:szCs w:val="24"/>
        </w:rPr>
        <w:t>Será aceita impugnação contra o presente Edital, caso apresente itens com ilegalidade, omissão ou contradição.</w:t>
      </w:r>
    </w:p>
    <w:p>
      <w:pPr>
        <w:spacing w:line="276" w:lineRule="auto"/>
        <w:ind w:right="-48"/>
        <w:jc w:val="both"/>
        <w:rPr>
          <w:rFonts w:ascii="Times New Roman" w:hAnsi="Times New Roman" w:eastAsia="SimSun" w:cs="Times New Roman"/>
          <w:sz w:val="24"/>
          <w:szCs w:val="24"/>
        </w:rPr>
      </w:pPr>
      <w:r>
        <w:rPr>
          <w:rFonts w:ascii="Times New Roman" w:hAnsi="Times New Roman" w:eastAsia="SimSun" w:cs="Times New Roman"/>
          <w:b/>
          <w:bCs/>
          <w:sz w:val="24"/>
          <w:szCs w:val="24"/>
          <w:lang w:val="pt-BR"/>
        </w:rPr>
        <w:t>2.2-</w:t>
      </w:r>
      <w:r>
        <w:rPr>
          <w:rFonts w:ascii="Times New Roman" w:hAnsi="Times New Roman" w:eastAsia="SimSun" w:cs="Times New Roman"/>
          <w:sz w:val="24"/>
          <w:szCs w:val="24"/>
          <w:lang w:val="pt-BR"/>
        </w:rPr>
        <w:t xml:space="preserve"> Para requerer a impugnação, o impugnante deverá </w:t>
      </w:r>
      <w:r>
        <w:rPr>
          <w:rFonts w:ascii="Times New Roman" w:hAnsi="Times New Roman" w:eastAsia="SimSun" w:cs="Times New Roman"/>
          <w:sz w:val="24"/>
          <w:szCs w:val="24"/>
        </w:rPr>
        <w:t>protocola</w:t>
      </w:r>
      <w:r>
        <w:rPr>
          <w:rFonts w:ascii="Times New Roman" w:hAnsi="Times New Roman" w:eastAsia="SimSun" w:cs="Times New Roman"/>
          <w:sz w:val="24"/>
          <w:szCs w:val="24"/>
          <w:lang w:val="pt-BR"/>
        </w:rPr>
        <w:t>r o recurso</w:t>
      </w:r>
      <w:r>
        <w:rPr>
          <w:rFonts w:ascii="Times New Roman" w:hAnsi="Times New Roman" w:eastAsia="SimSun" w:cs="Times New Roman"/>
          <w:sz w:val="24"/>
          <w:szCs w:val="24"/>
        </w:rPr>
        <w:t xml:space="preserve"> n</w:t>
      </w:r>
      <w:r>
        <w:rPr>
          <w:rFonts w:ascii="Times New Roman" w:hAnsi="Times New Roman" w:eastAsia="SimSun" w:cs="Times New Roman"/>
          <w:sz w:val="24"/>
          <w:szCs w:val="24"/>
          <w:lang w:val="pt-BR"/>
        </w:rPr>
        <w:t>o</w:t>
      </w:r>
      <w:r>
        <w:rPr>
          <w:rFonts w:ascii="Times New Roman" w:hAnsi="Times New Roman" w:eastAsia="SimSun" w:cs="Times New Roman"/>
          <w:sz w:val="24"/>
          <w:szCs w:val="24"/>
        </w:rPr>
        <w:t xml:space="preserve"> S</w:t>
      </w:r>
      <w:r>
        <w:rPr>
          <w:rFonts w:ascii="Times New Roman" w:hAnsi="Times New Roman" w:eastAsia="SimSun" w:cs="Times New Roman"/>
          <w:sz w:val="24"/>
          <w:szCs w:val="24"/>
          <w:lang w:val="pt-BR"/>
        </w:rPr>
        <w:t xml:space="preserve">etor de Protocolo/Atendimento da Prefeitura Municipal de São Miguel do Oeste no prazo constante no Anexo </w:t>
      </w:r>
      <w:r>
        <w:rPr>
          <w:rFonts w:ascii="Times New Roman" w:hAnsi="Times New Roman" w:eastAsia="SimSun" w:cs="Times New Roman"/>
          <w:sz w:val="24"/>
          <w:szCs w:val="24"/>
        </w:rPr>
        <w:t>II.</w:t>
      </w:r>
    </w:p>
    <w:p>
      <w:pPr>
        <w:spacing w:line="276" w:lineRule="auto"/>
        <w:ind w:right="-48"/>
        <w:jc w:val="both"/>
        <w:rPr>
          <w:rFonts w:ascii="Times New Roman" w:hAnsi="Times New Roman" w:cs="Times New Roman"/>
          <w:sz w:val="24"/>
          <w:szCs w:val="24"/>
        </w:rPr>
      </w:pPr>
      <w:r>
        <w:rPr>
          <w:rFonts w:ascii="Times New Roman" w:hAnsi="Times New Roman" w:eastAsia="SimSun" w:cs="Times New Roman"/>
          <w:b/>
          <w:bCs/>
          <w:sz w:val="24"/>
          <w:szCs w:val="24"/>
          <w:lang w:val="pt-BR"/>
        </w:rPr>
        <w:t>2.3-</w:t>
      </w:r>
      <w:r>
        <w:rPr>
          <w:rFonts w:ascii="Times New Roman" w:hAnsi="Times New Roman" w:eastAsia="SimSun" w:cs="Times New Roman"/>
          <w:sz w:val="24"/>
          <w:szCs w:val="24"/>
          <w:lang w:val="pt-BR"/>
        </w:rPr>
        <w:t xml:space="preserve"> O impugnante deverá, necessariamente, indicar o item ou subitem que será objeto de impugnação.</w:t>
      </w:r>
    </w:p>
    <w:p>
      <w:pPr>
        <w:spacing w:line="276" w:lineRule="auto"/>
        <w:ind w:right="-48"/>
        <w:jc w:val="both"/>
        <w:rPr>
          <w:rFonts w:ascii="Times New Roman" w:hAnsi="Times New Roman" w:cs="Times New Roman"/>
          <w:sz w:val="24"/>
          <w:szCs w:val="24"/>
        </w:rPr>
      </w:pPr>
      <w:r>
        <w:rPr>
          <w:rFonts w:ascii="Times New Roman" w:hAnsi="Times New Roman" w:eastAsia="SimSun" w:cs="Times New Roman"/>
          <w:b/>
          <w:bCs/>
          <w:sz w:val="24"/>
          <w:szCs w:val="24"/>
        </w:rPr>
        <w:t>2</w:t>
      </w:r>
      <w:r>
        <w:rPr>
          <w:rFonts w:ascii="Times New Roman" w:hAnsi="Times New Roman" w:eastAsia="SimSun" w:cs="Times New Roman"/>
          <w:b/>
          <w:bCs/>
          <w:sz w:val="24"/>
          <w:szCs w:val="24"/>
          <w:lang w:val="pt-BR"/>
        </w:rPr>
        <w:t xml:space="preserve">.4- </w:t>
      </w:r>
      <w:r>
        <w:rPr>
          <w:rFonts w:ascii="Times New Roman" w:hAnsi="Times New Roman" w:eastAsia="SimSun" w:cs="Times New Roman"/>
          <w:sz w:val="24"/>
          <w:szCs w:val="24"/>
          <w:lang w:val="pt-BR"/>
        </w:rPr>
        <w:t>Não caberá recurso administrativo contra a decisão acerca da impugnação.</w:t>
      </w:r>
    </w:p>
    <w:p>
      <w:pPr>
        <w:spacing w:line="276" w:lineRule="auto"/>
        <w:ind w:right="-48"/>
        <w:jc w:val="both"/>
        <w:rPr>
          <w:rFonts w:ascii="Times New Roman" w:hAnsi="Times New Roman" w:eastAsia="SimSun" w:cs="Times New Roman"/>
          <w:sz w:val="24"/>
          <w:szCs w:val="24"/>
          <w:lang w:val="pt-BR"/>
        </w:rPr>
      </w:pPr>
      <w:r>
        <w:rPr>
          <w:rFonts w:ascii="Times New Roman" w:hAnsi="Times New Roman" w:eastAsia="SimSun" w:cs="Times New Roman"/>
          <w:b/>
          <w:bCs/>
          <w:sz w:val="24"/>
          <w:szCs w:val="24"/>
        </w:rPr>
        <w:t>2.</w:t>
      </w:r>
      <w:r>
        <w:rPr>
          <w:rFonts w:ascii="Times New Roman" w:hAnsi="Times New Roman" w:eastAsia="SimSun" w:cs="Times New Roman"/>
          <w:b/>
          <w:bCs/>
          <w:sz w:val="24"/>
          <w:szCs w:val="24"/>
          <w:lang w:val="pt-BR"/>
        </w:rPr>
        <w:t>5</w:t>
      </w:r>
      <w:r>
        <w:rPr>
          <w:rFonts w:ascii="Times New Roman" w:hAnsi="Times New Roman" w:eastAsia="SimSun" w:cs="Times New Roman"/>
          <w:b/>
          <w:bCs/>
          <w:sz w:val="24"/>
          <w:szCs w:val="24"/>
        </w:rPr>
        <w:t>-</w:t>
      </w:r>
      <w:r>
        <w:rPr>
          <w:rFonts w:ascii="Times New Roman" w:hAnsi="Times New Roman" w:eastAsia="SimSun" w:cs="Times New Roman"/>
          <w:sz w:val="24"/>
          <w:szCs w:val="24"/>
        </w:rPr>
        <w:t xml:space="preserve"> No caso de deferimento do recurso, a Comissão juntamente com a Administração Municipal procederá à retificação do Edital, e a versão definitiva será publicada integralmente </w:t>
      </w:r>
      <w:r>
        <w:rPr>
          <w:rFonts w:hint="default" w:ascii="Times New Roman" w:hAnsi="Times New Roman" w:cs="Times New Roman"/>
          <w:color w:val="000000"/>
          <w:sz w:val="24"/>
          <w:szCs w:val="24"/>
        </w:rPr>
        <w:t xml:space="preserve">no </w:t>
      </w:r>
      <w:r>
        <w:rPr>
          <w:rFonts w:hint="default" w:ascii="Times New Roman" w:hAnsi="Times New Roman" w:cs="Times New Roman"/>
          <w:i/>
          <w:iCs/>
          <w:color w:val="000000"/>
          <w:sz w:val="24"/>
          <w:szCs w:val="24"/>
          <w:lang w:val="pt-BR"/>
        </w:rPr>
        <w:t>s</w:t>
      </w:r>
      <w:r>
        <w:rPr>
          <w:rFonts w:hint="default" w:ascii="Times New Roman" w:hAnsi="Times New Roman" w:cs="Times New Roman"/>
          <w:i/>
          <w:iCs/>
          <w:color w:val="000000"/>
          <w:sz w:val="24"/>
          <w:szCs w:val="24"/>
        </w:rPr>
        <w:t>ite</w:t>
      </w:r>
      <w:r>
        <w:rPr>
          <w:rFonts w:hint="default" w:ascii="Times New Roman" w:hAnsi="Times New Roman" w:cs="Times New Roman"/>
          <w:color w:val="000000"/>
          <w:sz w:val="24"/>
          <w:szCs w:val="24"/>
        </w:rPr>
        <w:t xml:space="preserve"> Oficial da Prefeitura Municipal de São Miguel do Oeste</w:t>
      </w:r>
      <w:r>
        <w:rPr>
          <w:rFonts w:ascii="Times New Roman" w:hAnsi="Times New Roman" w:eastAsia="SimSun" w:cs="Times New Roman"/>
          <w:sz w:val="24"/>
          <w:szCs w:val="24"/>
        </w:rPr>
        <w:t xml:space="preserve"> (</w:t>
      </w:r>
      <w:r>
        <w:rPr>
          <w:rFonts w:ascii="Times New Roman" w:hAnsi="Times New Roman" w:eastAsia="SimSun" w:cs="Times New Roman"/>
          <w:i/>
          <w:sz w:val="24"/>
          <w:szCs w:val="24"/>
        </w:rPr>
        <w:t>https://www.saomiguel.sc.gov.br</w:t>
      </w:r>
      <w:r>
        <w:rPr>
          <w:rFonts w:ascii="Times New Roman" w:hAnsi="Times New Roman" w:eastAsia="SimSun" w:cs="Times New Roman"/>
          <w:sz w:val="24"/>
          <w:szCs w:val="24"/>
        </w:rPr>
        <w:t>) e no Diário Oficial dos Municípios</w:t>
      </w:r>
      <w:r>
        <w:rPr>
          <w:rFonts w:ascii="Times New Roman" w:hAnsi="Times New Roman" w:eastAsia="SimSun" w:cs="Times New Roman"/>
          <w:sz w:val="24"/>
          <w:szCs w:val="24"/>
          <w:lang w:val="pt-BR"/>
        </w:rPr>
        <w:t xml:space="preserve"> do Estado</w:t>
      </w:r>
      <w:r>
        <w:rPr>
          <w:rFonts w:ascii="Times New Roman" w:hAnsi="Times New Roman" w:eastAsia="SimSun" w:cs="Times New Roman"/>
          <w:sz w:val="24"/>
          <w:szCs w:val="24"/>
        </w:rPr>
        <w:t xml:space="preserve"> de Santa Catarina (</w:t>
      </w:r>
      <w:r>
        <w:rPr>
          <w:rFonts w:ascii="Times New Roman" w:hAnsi="Times New Roman" w:eastAsia="SimSun" w:cs="Times New Roman"/>
          <w:i/>
          <w:sz w:val="24"/>
          <w:szCs w:val="24"/>
        </w:rPr>
        <w:t>https://www.diariomunicipal.sc.gov.br</w:t>
      </w:r>
      <w:r>
        <w:rPr>
          <w:rFonts w:ascii="Times New Roman" w:hAnsi="Times New Roman" w:eastAsia="SimSun" w:cs="Times New Roman"/>
          <w:sz w:val="24"/>
          <w:szCs w:val="24"/>
        </w:rPr>
        <w:t>)</w:t>
      </w:r>
      <w:r>
        <w:rPr>
          <w:rFonts w:ascii="Times New Roman" w:hAnsi="Times New Roman" w:eastAsia="SimSun" w:cs="Times New Roman"/>
          <w:sz w:val="24"/>
          <w:szCs w:val="24"/>
          <w:lang w:val="pt-BR"/>
        </w:rPr>
        <w:t>.</w:t>
      </w:r>
    </w:p>
    <w:p>
      <w:pPr>
        <w:spacing w:line="276" w:lineRule="auto"/>
        <w:ind w:right="-48"/>
        <w:jc w:val="both"/>
        <w:rPr>
          <w:rFonts w:ascii="Times New Roman" w:hAnsi="Times New Roman" w:eastAsia="SimSun" w:cs="Times New Roman"/>
          <w:sz w:val="24"/>
          <w:szCs w:val="24"/>
          <w:lang w:val="pt-BR"/>
        </w:rPr>
      </w:pPr>
    </w:p>
    <w:p>
      <w:pPr>
        <w:pStyle w:val="2"/>
        <w:keepNext/>
        <w:keepLines w:val="0"/>
        <w:pageBreakBefore w:val="0"/>
        <w:widowControl/>
        <w:numPr>
          <w:ilvl w:val="0"/>
          <w:numId w:val="0"/>
        </w:numPr>
        <w:kinsoku/>
        <w:wordWrap/>
        <w:overflowPunct/>
        <w:topLinePunct w:val="0"/>
        <w:autoSpaceDE/>
        <w:autoSpaceDN/>
        <w:bidi w:val="0"/>
        <w:adjustRightInd/>
        <w:snapToGrid/>
        <w:spacing w:after="0" w:line="276" w:lineRule="auto"/>
        <w:ind w:leftChars="0" w:right="0" w:rightChars="0"/>
        <w:jc w:val="both"/>
        <w:textAlignment w:val="auto"/>
        <w:rPr>
          <w:rFonts w:hint="default" w:ascii="Times New Roman" w:hAnsi="Times New Roman" w:cs="Times New Roman"/>
          <w:b/>
          <w:bCs/>
          <w:color w:val="000000"/>
          <w:sz w:val="24"/>
          <w:szCs w:val="24"/>
          <w:highlight w:val="none"/>
          <w:lang w:val="pt-BR"/>
        </w:rPr>
      </w:pPr>
      <w:r>
        <w:rPr>
          <w:rFonts w:hint="default" w:ascii="Times New Roman" w:hAnsi="Times New Roman" w:cs="Times New Roman"/>
          <w:b/>
          <w:bCs/>
          <w:color w:val="000000"/>
          <w:sz w:val="24"/>
          <w:szCs w:val="24"/>
          <w:highlight w:val="none"/>
          <w:lang w:val="pt-BR"/>
        </w:rPr>
        <w:t xml:space="preserve">3. </w:t>
      </w:r>
      <w:r>
        <w:rPr>
          <w:rFonts w:hint="default" w:ascii="Times New Roman" w:hAnsi="Times New Roman" w:cs="Times New Roman"/>
          <w:b/>
          <w:bCs/>
          <w:color w:val="000000"/>
          <w:sz w:val="24"/>
          <w:szCs w:val="24"/>
          <w:highlight w:val="none"/>
        </w:rPr>
        <w:t>DO CARGO</w:t>
      </w:r>
      <w:r>
        <w:rPr>
          <w:rFonts w:hint="default" w:ascii="Times New Roman" w:hAnsi="Times New Roman" w:cs="Times New Roman"/>
          <w:b/>
          <w:bCs/>
          <w:color w:val="000000"/>
          <w:sz w:val="24"/>
          <w:szCs w:val="24"/>
          <w:highlight w:val="none"/>
          <w:lang w:val="pt-BR"/>
        </w:rPr>
        <w:t xml:space="preserve">, </w:t>
      </w:r>
      <w:r>
        <w:rPr>
          <w:rFonts w:hint="default" w:ascii="Times New Roman" w:hAnsi="Times New Roman"/>
          <w:b/>
          <w:bCs/>
          <w:color w:val="000000"/>
          <w:sz w:val="24"/>
          <w:szCs w:val="24"/>
          <w:highlight w:val="none"/>
        </w:rPr>
        <w:t>VAGA, CARGA HORÁRIA, HABILITAÇÃO</w:t>
      </w:r>
      <w:r>
        <w:rPr>
          <w:rFonts w:hint="default" w:ascii="Times New Roman" w:hAnsi="Times New Roman"/>
          <w:b/>
          <w:bCs/>
          <w:color w:val="000000"/>
          <w:sz w:val="24"/>
          <w:szCs w:val="24"/>
          <w:highlight w:val="none"/>
          <w:lang w:val="pt-BR"/>
        </w:rPr>
        <w:t xml:space="preserve"> E REMUNERAÇÃO</w:t>
      </w:r>
    </w:p>
    <w:p>
      <w:pPr>
        <w:rPr>
          <w:rFonts w:hint="default"/>
        </w:rPr>
      </w:pPr>
    </w:p>
    <w:p>
      <w:pPr>
        <w:pStyle w:val="7"/>
        <w:keepLines w:val="0"/>
        <w:pageBreakBefore w:val="0"/>
        <w:numPr>
          <w:ilvl w:val="0"/>
          <w:numId w:val="0"/>
        </w:numPr>
        <w:kinsoku/>
        <w:wordWrap/>
        <w:overflowPunct/>
        <w:topLinePunct w:val="0"/>
        <w:autoSpaceDE/>
        <w:autoSpaceDN/>
        <w:bidi w:val="0"/>
        <w:adjustRightInd/>
        <w:snapToGrid/>
        <w:spacing w:after="0" w:line="276" w:lineRule="auto"/>
        <w:ind w:leftChars="0" w:right="0" w:rightChars="0"/>
        <w:jc w:val="both"/>
        <w:textAlignment w:val="auto"/>
        <w:rPr>
          <w:rFonts w:hint="default" w:ascii="Times New Roman" w:hAnsi="Times New Roman" w:cs="Times New Roman"/>
          <w:sz w:val="24"/>
          <w:szCs w:val="24"/>
        </w:rPr>
      </w:pPr>
      <w:r>
        <w:rPr>
          <w:rFonts w:hint="default" w:ascii="Times New Roman" w:hAnsi="Times New Roman" w:cs="Times New Roman"/>
          <w:b/>
          <w:bCs/>
          <w:color w:val="000000"/>
          <w:sz w:val="24"/>
          <w:szCs w:val="24"/>
          <w:lang w:val="pt-BR"/>
        </w:rPr>
        <w:t>3.1</w:t>
      </w:r>
      <w:r>
        <w:rPr>
          <w:rFonts w:hint="default" w:ascii="Times New Roman" w:hAnsi="Times New Roman" w:cs="Times New Roman"/>
          <w:color w:val="000000"/>
          <w:sz w:val="24"/>
          <w:szCs w:val="24"/>
          <w:lang w:val="pt-BR"/>
        </w:rPr>
        <w:t xml:space="preserve">- </w:t>
      </w:r>
      <w:r>
        <w:rPr>
          <w:rFonts w:hint="default" w:ascii="Times New Roman" w:hAnsi="Times New Roman"/>
          <w:color w:val="000000"/>
          <w:sz w:val="24"/>
          <w:szCs w:val="24"/>
          <w:lang w:val="pt-BR"/>
        </w:rPr>
        <w:t>As vagas destinam-se ao cargo abaixo delineado e deverão ser preenchidas por candidatos que disponham dos requisitos e escolaridade mínima informada no presente Edital, de acordo com o cargo a que pretendem concorrer, com as seguintes especificações:</w:t>
      </w:r>
      <w:r>
        <w:rPr>
          <w:rFonts w:hint="default" w:ascii="Times New Roman" w:hAnsi="Times New Roman" w:cs="Times New Roman"/>
          <w:color w:val="000000"/>
          <w:sz w:val="24"/>
          <w:szCs w:val="24"/>
        </w:rPr>
        <w:t xml:space="preserve"> </w:t>
      </w:r>
    </w:p>
    <w:p>
      <w:pPr>
        <w:pStyle w:val="7"/>
        <w:keepLines w:val="0"/>
        <w:pageBreakBefore w:val="0"/>
        <w:kinsoku/>
        <w:wordWrap/>
        <w:overflowPunct/>
        <w:topLinePunct w:val="0"/>
        <w:autoSpaceDE/>
        <w:autoSpaceDN/>
        <w:bidi w:val="0"/>
        <w:adjustRightInd/>
        <w:snapToGrid/>
        <w:spacing w:after="0" w:line="276" w:lineRule="auto"/>
        <w:ind w:left="0" w:right="0"/>
        <w:jc w:val="both"/>
        <w:textAlignment w:val="auto"/>
        <w:rPr>
          <w:rFonts w:hint="default" w:ascii="Times New Roman" w:hAnsi="Times New Roman" w:cs="Times New Roman"/>
          <w:sz w:val="24"/>
          <w:szCs w:val="24"/>
        </w:rPr>
      </w:pPr>
    </w:p>
    <w:tbl>
      <w:tblPr>
        <w:tblStyle w:val="5"/>
        <w:tblW w:w="9505" w:type="dxa"/>
        <w:tblInd w:w="-55" w:type="dxa"/>
        <w:tblLayout w:type="fixed"/>
        <w:tblCellMar>
          <w:top w:w="0" w:type="dxa"/>
          <w:left w:w="5" w:type="dxa"/>
          <w:bottom w:w="0" w:type="dxa"/>
          <w:right w:w="5" w:type="dxa"/>
        </w:tblCellMar>
      </w:tblPr>
      <w:tblGrid>
        <w:gridCol w:w="2267"/>
        <w:gridCol w:w="1246"/>
        <w:gridCol w:w="1413"/>
        <w:gridCol w:w="2946"/>
        <w:gridCol w:w="1633"/>
      </w:tblGrid>
      <w:tr>
        <w:tblPrEx>
          <w:tblCellMar>
            <w:top w:w="0" w:type="dxa"/>
            <w:left w:w="5" w:type="dxa"/>
            <w:bottom w:w="0" w:type="dxa"/>
            <w:right w:w="5" w:type="dxa"/>
          </w:tblCellMar>
        </w:tblPrEx>
        <w:trPr>
          <w:trHeight w:val="908" w:hRule="atLeast"/>
        </w:trPr>
        <w:tc>
          <w:tcPr>
            <w:tcW w:w="226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cs="Times New Roman"/>
                <w:color w:val="000000"/>
                <w:sz w:val="24"/>
                <w:szCs w:val="24"/>
              </w:rPr>
            </w:pPr>
            <w:r>
              <w:rPr>
                <w:rFonts w:hint="default" w:ascii="Times New Roman" w:hAnsi="Times New Roman" w:cs="Times New Roman"/>
                <w:b/>
                <w:color w:val="000000"/>
                <w:sz w:val="24"/>
                <w:szCs w:val="24"/>
              </w:rPr>
              <w:t>Cargo</w:t>
            </w:r>
          </w:p>
        </w:tc>
        <w:tc>
          <w:tcPr>
            <w:tcW w:w="124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cs="Times New Roman"/>
                <w:color w:val="000000"/>
                <w:sz w:val="24"/>
                <w:szCs w:val="24"/>
              </w:rPr>
            </w:pPr>
            <w:r>
              <w:rPr>
                <w:rFonts w:hint="default" w:ascii="Times New Roman" w:hAnsi="Times New Roman" w:cs="Times New Roman"/>
                <w:b/>
                <w:color w:val="000000"/>
                <w:sz w:val="24"/>
                <w:szCs w:val="24"/>
              </w:rPr>
              <w:t>Vagas</w:t>
            </w:r>
          </w:p>
        </w:tc>
        <w:tc>
          <w:tcPr>
            <w:tcW w:w="1413"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cs="Times New Roman"/>
                <w:color w:val="000000"/>
                <w:sz w:val="24"/>
                <w:szCs w:val="24"/>
                <w:lang w:val="pt-BR"/>
              </w:rPr>
            </w:pPr>
            <w:r>
              <w:rPr>
                <w:rFonts w:hint="default" w:ascii="Times New Roman" w:hAnsi="Times New Roman" w:cs="Times New Roman"/>
                <w:b/>
                <w:color w:val="000000"/>
                <w:sz w:val="24"/>
                <w:szCs w:val="24"/>
              </w:rPr>
              <w:t>Horas</w:t>
            </w:r>
            <w:r>
              <w:rPr>
                <w:rFonts w:hint="default" w:ascii="Times New Roman" w:hAnsi="Times New Roman" w:cs="Times New Roman"/>
                <w:b/>
                <w:color w:val="000000"/>
                <w:sz w:val="24"/>
                <w:szCs w:val="24"/>
                <w:lang w:val="pt-BR"/>
              </w:rPr>
              <w:t xml:space="preserve"> Semanais</w:t>
            </w:r>
          </w:p>
        </w:tc>
        <w:tc>
          <w:tcPr>
            <w:tcW w:w="294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cs="Times New Roman"/>
                <w:color w:val="000000"/>
                <w:sz w:val="24"/>
                <w:szCs w:val="24"/>
              </w:rPr>
            </w:pPr>
            <w:r>
              <w:rPr>
                <w:rFonts w:hint="default" w:ascii="Times New Roman" w:hAnsi="Times New Roman" w:cs="Times New Roman"/>
                <w:b/>
                <w:color w:val="000000"/>
                <w:sz w:val="24"/>
                <w:szCs w:val="24"/>
              </w:rPr>
              <w:t>Habilitação</w:t>
            </w:r>
          </w:p>
        </w:tc>
        <w:tc>
          <w:tcPr>
            <w:tcW w:w="1633"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cs="Times New Roman"/>
                <w:color w:val="000000"/>
                <w:sz w:val="24"/>
                <w:szCs w:val="24"/>
              </w:rPr>
            </w:pPr>
            <w:r>
              <w:rPr>
                <w:rFonts w:hint="default" w:ascii="Times New Roman" w:hAnsi="Times New Roman" w:cs="Times New Roman"/>
                <w:b/>
                <w:color w:val="000000"/>
                <w:sz w:val="24"/>
                <w:szCs w:val="24"/>
              </w:rPr>
              <w:t>Remuneração</w:t>
            </w:r>
          </w:p>
        </w:tc>
      </w:tr>
      <w:tr>
        <w:tblPrEx>
          <w:tblCellMar>
            <w:top w:w="0" w:type="dxa"/>
            <w:left w:w="5" w:type="dxa"/>
            <w:bottom w:w="0" w:type="dxa"/>
            <w:right w:w="5" w:type="dxa"/>
          </w:tblCellMar>
        </w:tblPrEx>
        <w:trPr>
          <w:trHeight w:val="908" w:hRule="atLeast"/>
        </w:trPr>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cs="Times New Roman"/>
                <w:b/>
                <w:color w:val="auto"/>
                <w:sz w:val="24"/>
                <w:szCs w:val="24"/>
                <w:lang w:val="pt-BR"/>
              </w:rPr>
            </w:pPr>
            <w:r>
              <w:rPr>
                <w:rFonts w:hint="default" w:ascii="Times New Roman" w:hAnsi="Times New Roman"/>
                <w:b/>
                <w:color w:val="auto"/>
                <w:sz w:val="24"/>
                <w:szCs w:val="24"/>
                <w:lang w:val="pt-BR"/>
              </w:rPr>
              <w:t xml:space="preserve"> Agente Comunitário de Saúde ESF Agostini</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cs="Times New Roman"/>
                <w:b/>
                <w:color w:val="auto"/>
                <w:sz w:val="24"/>
                <w:szCs w:val="24"/>
                <w:lang w:val="pt-BR"/>
              </w:rPr>
            </w:pPr>
            <w:r>
              <w:rPr>
                <w:rFonts w:hint="default" w:ascii="Times New Roman" w:hAnsi="Times New Roman" w:cs="Times New Roman"/>
                <w:b/>
                <w:color w:val="FF0000"/>
                <w:sz w:val="24"/>
                <w:szCs w:val="24"/>
                <w:lang w:val="pt-BR"/>
              </w:rPr>
              <w:t>*</w:t>
            </w:r>
            <w:r>
              <w:rPr>
                <w:rFonts w:hint="default" w:ascii="Times New Roman" w:hAnsi="Times New Roman" w:cs="Times New Roman"/>
                <w:b/>
                <w:color w:val="000000" w:themeColor="text1"/>
                <w:sz w:val="24"/>
                <w:szCs w:val="24"/>
                <w:lang w:val="pt-BR"/>
                <w14:textFill>
                  <w14:solidFill>
                    <w14:schemeClr w14:val="tx1"/>
                  </w14:solidFill>
                </w14:textFill>
              </w:rPr>
              <w:t>CR</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both"/>
              <w:textAlignment w:val="auto"/>
              <w:rPr>
                <w:rFonts w:hint="default" w:ascii="Times New Roman" w:hAnsi="Times New Roman" w:cs="Times New Roman"/>
                <w:b w:val="0"/>
                <w:bCs/>
                <w:color w:val="auto"/>
                <w:sz w:val="24"/>
                <w:szCs w:val="24"/>
              </w:rPr>
            </w:pPr>
            <w:r>
              <w:rPr>
                <w:rFonts w:hint="default" w:ascii="Times New Roman" w:hAnsi="Times New Roman" w:eastAsia="Arial"/>
                <w:b w:val="0"/>
                <w:bCs/>
                <w:color w:val="auto"/>
                <w:sz w:val="24"/>
                <w:szCs w:val="24"/>
                <w:lang w:val="pt-PT" w:eastAsia="pt-PT"/>
              </w:rPr>
              <w:t>10h, 20h,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30h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ou 40h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semanais</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color w:val="auto"/>
                <w:sz w:val="24"/>
                <w:szCs w:val="24"/>
                <w:lang w:val="pt-BR"/>
              </w:rPr>
            </w:pPr>
            <w:r>
              <w:rPr>
                <w:rFonts w:hint="default" w:ascii="Times New Roman" w:hAnsi="Times New Roman"/>
                <w:b w:val="0"/>
                <w:bCs/>
                <w:color w:val="auto"/>
                <w:sz w:val="24"/>
                <w:szCs w:val="24"/>
                <w:lang w:val="pt-BR"/>
              </w:rPr>
              <w:t xml:space="preserve">Ensino Médio concluído, salvo o disposto no Art. 6º, I, § 1º da Lei Federal nº 11.350/2006. </w:t>
            </w:r>
            <w:r>
              <w:rPr>
                <w:rFonts w:hint="default" w:ascii="Times New Roman" w:hAnsi="Times New Roman" w:eastAsia="SimSun"/>
                <w:i/>
                <w:iCs/>
                <w:sz w:val="24"/>
                <w:szCs w:val="24"/>
                <w:lang w:val="pt-BR"/>
              </w:rPr>
              <w:t xml:space="preserve">******* </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val="0"/>
                <w:bCs/>
                <w:color w:val="auto"/>
                <w:sz w:val="24"/>
                <w:szCs w:val="24"/>
                <w:highlight w:val="none"/>
                <w:lang w:val="pt-BR"/>
              </w:rPr>
            </w:pPr>
            <w:r>
              <w:rPr>
                <w:rFonts w:hint="default" w:ascii="Times New Roman" w:hAnsi="Times New Roman" w:cs="Times New Roman"/>
                <w:b w:val="0"/>
                <w:bCs/>
                <w:color w:val="auto"/>
                <w:sz w:val="24"/>
                <w:szCs w:val="24"/>
                <w:highlight w:val="none"/>
                <w:lang w:val="pt-BR"/>
              </w:rPr>
              <w:t>R$ 2.824,00</w:t>
            </w:r>
          </w:p>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color w:val="auto"/>
                <w:sz w:val="24"/>
                <w:szCs w:val="24"/>
                <w:highlight w:val="none"/>
                <w:lang w:val="pt-BR"/>
              </w:rPr>
            </w:pPr>
            <w:r>
              <w:rPr>
                <w:rFonts w:hint="default" w:ascii="Times New Roman" w:hAnsi="Times New Roman" w:cs="Times New Roman"/>
                <w:b w:val="0"/>
                <w:bCs/>
                <w:color w:val="auto"/>
                <w:sz w:val="24"/>
                <w:szCs w:val="24"/>
                <w:highlight w:val="none"/>
                <w:lang w:val="pt-BR"/>
              </w:rPr>
              <w:t>40 h</w:t>
            </w:r>
          </w:p>
        </w:tc>
      </w:tr>
      <w:tr>
        <w:tblPrEx>
          <w:tblCellMar>
            <w:top w:w="0" w:type="dxa"/>
            <w:left w:w="5" w:type="dxa"/>
            <w:bottom w:w="0" w:type="dxa"/>
            <w:right w:w="5" w:type="dxa"/>
          </w:tblCellMar>
        </w:tblPrEx>
        <w:trPr>
          <w:trHeight w:val="908" w:hRule="atLeast"/>
        </w:trPr>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b/>
                <w:color w:val="auto"/>
                <w:sz w:val="24"/>
                <w:szCs w:val="24"/>
                <w:lang w:val="pt-BR"/>
              </w:rPr>
            </w:pPr>
            <w:r>
              <w:rPr>
                <w:rFonts w:hint="default" w:ascii="Times New Roman" w:hAnsi="Times New Roman"/>
                <w:b/>
                <w:color w:val="auto"/>
                <w:sz w:val="24"/>
                <w:szCs w:val="24"/>
                <w:lang w:val="pt-BR"/>
              </w:rPr>
              <w:t>Agente Comunitário de Saúde ESF Centro</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center"/>
              <w:textAlignment w:val="auto"/>
              <w:rPr>
                <w:rFonts w:hint="default" w:ascii="Times New Roman" w:hAnsi="Times New Roman" w:cs="Times New Roman"/>
                <w:b/>
                <w:color w:val="auto"/>
                <w:sz w:val="24"/>
                <w:szCs w:val="24"/>
              </w:rPr>
            </w:pPr>
            <w:r>
              <w:rPr>
                <w:rFonts w:hint="default" w:ascii="Times New Roman" w:hAnsi="Times New Roman" w:cs="Times New Roman"/>
                <w:b/>
                <w:color w:val="FF0000"/>
                <w:sz w:val="24"/>
                <w:szCs w:val="24"/>
                <w:lang w:val="pt-BR"/>
              </w:rPr>
              <w:t>*</w:t>
            </w:r>
            <w:r>
              <w:rPr>
                <w:rFonts w:hint="default" w:ascii="Times New Roman" w:hAnsi="Times New Roman" w:cs="Times New Roman"/>
                <w:b/>
                <w:color w:val="000000" w:themeColor="text1"/>
                <w:sz w:val="24"/>
                <w:szCs w:val="24"/>
                <w:lang w:val="pt-BR"/>
                <w14:textFill>
                  <w14:solidFill>
                    <w14:schemeClr w14:val="tx1"/>
                  </w14:solidFill>
                </w14:textFill>
              </w:rPr>
              <w:t>CR</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both"/>
              <w:textAlignment w:val="auto"/>
              <w:rPr>
                <w:rFonts w:hint="default" w:ascii="Times New Roman" w:hAnsi="Times New Roman" w:eastAsia="Arial" w:cs="Times New Roman"/>
                <w:b/>
                <w:color w:val="auto"/>
                <w:sz w:val="24"/>
                <w:szCs w:val="24"/>
                <w:lang w:val="pt-PT" w:eastAsia="pt-PT" w:bidi="pt-PT"/>
              </w:rPr>
            </w:pPr>
            <w:r>
              <w:rPr>
                <w:rFonts w:hint="default" w:ascii="Times New Roman" w:hAnsi="Times New Roman" w:eastAsia="Arial"/>
                <w:b w:val="0"/>
                <w:bCs/>
                <w:color w:val="auto"/>
                <w:sz w:val="24"/>
                <w:szCs w:val="24"/>
                <w:lang w:val="pt-PT" w:eastAsia="pt-PT"/>
              </w:rPr>
              <w:t>10h, 20h,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30h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ou 40h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semanais</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color w:val="auto"/>
                <w:sz w:val="24"/>
                <w:szCs w:val="24"/>
                <w:lang w:val="pt-BR"/>
              </w:rPr>
            </w:pPr>
            <w:r>
              <w:rPr>
                <w:rFonts w:hint="default" w:ascii="Times New Roman" w:hAnsi="Times New Roman"/>
                <w:b w:val="0"/>
                <w:bCs/>
                <w:color w:val="auto"/>
                <w:sz w:val="24"/>
                <w:szCs w:val="24"/>
                <w:lang w:val="pt-BR"/>
              </w:rPr>
              <w:t xml:space="preserve">Ensino Médio concluído, salvo o disposto no Art. 6º, I, § 1º da Lei Federal nº 11.350/2006. </w:t>
            </w:r>
            <w:r>
              <w:rPr>
                <w:rFonts w:hint="default" w:ascii="Times New Roman" w:hAnsi="Times New Roman" w:eastAsia="SimSun"/>
                <w:i/>
                <w:iCs/>
                <w:sz w:val="24"/>
                <w:szCs w:val="24"/>
                <w:lang w:val="pt-BR"/>
              </w:rPr>
              <w:t xml:space="preserve">******* </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val="0"/>
                <w:bCs/>
                <w:color w:val="auto"/>
                <w:sz w:val="24"/>
                <w:szCs w:val="24"/>
                <w:highlight w:val="none"/>
                <w:lang w:val="pt-BR"/>
              </w:rPr>
            </w:pPr>
            <w:r>
              <w:rPr>
                <w:rFonts w:hint="default" w:ascii="Times New Roman" w:hAnsi="Times New Roman" w:cs="Times New Roman"/>
                <w:b w:val="0"/>
                <w:bCs/>
                <w:color w:val="auto"/>
                <w:sz w:val="24"/>
                <w:szCs w:val="24"/>
                <w:highlight w:val="none"/>
                <w:lang w:val="pt-BR"/>
              </w:rPr>
              <w:t>R$ 2.824,00</w:t>
            </w:r>
          </w:p>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firstLine="0" w:firstLineChars="0"/>
              <w:jc w:val="center"/>
              <w:textAlignment w:val="auto"/>
              <w:rPr>
                <w:rFonts w:hint="default" w:ascii="Times New Roman" w:hAnsi="Times New Roman" w:eastAsia="Arial" w:cs="Times New Roman"/>
                <w:b/>
                <w:color w:val="auto"/>
                <w:sz w:val="24"/>
                <w:szCs w:val="24"/>
                <w:highlight w:val="none"/>
                <w:lang w:val="pt-BR" w:eastAsia="pt-PT" w:bidi="pt-PT"/>
              </w:rPr>
            </w:pPr>
            <w:r>
              <w:rPr>
                <w:rFonts w:hint="default" w:ascii="Times New Roman" w:hAnsi="Times New Roman" w:cs="Times New Roman"/>
                <w:b w:val="0"/>
                <w:bCs/>
                <w:color w:val="auto"/>
                <w:sz w:val="24"/>
                <w:szCs w:val="24"/>
                <w:highlight w:val="none"/>
                <w:lang w:val="pt-BR"/>
              </w:rPr>
              <w:t>40 h</w:t>
            </w:r>
          </w:p>
        </w:tc>
      </w:tr>
      <w:tr>
        <w:tblPrEx>
          <w:tblCellMar>
            <w:top w:w="0" w:type="dxa"/>
            <w:left w:w="5" w:type="dxa"/>
            <w:bottom w:w="0" w:type="dxa"/>
            <w:right w:w="5" w:type="dxa"/>
          </w:tblCellMar>
        </w:tblPrEx>
        <w:trPr>
          <w:trHeight w:val="908" w:hRule="atLeast"/>
        </w:trPr>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b/>
                <w:color w:val="auto"/>
                <w:sz w:val="24"/>
                <w:szCs w:val="24"/>
                <w:lang w:val="pt-BR"/>
              </w:rPr>
            </w:pPr>
            <w:r>
              <w:rPr>
                <w:rFonts w:hint="default" w:ascii="Times New Roman" w:hAnsi="Times New Roman"/>
                <w:b/>
                <w:color w:val="auto"/>
                <w:sz w:val="24"/>
                <w:szCs w:val="24"/>
                <w:lang w:val="pt-BR"/>
              </w:rPr>
              <w:t xml:space="preserve"> Agente Comunitário de Saúde ESF Estrela</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center"/>
              <w:textAlignment w:val="auto"/>
              <w:rPr>
                <w:rFonts w:hint="default" w:ascii="Times New Roman" w:hAnsi="Times New Roman" w:cs="Times New Roman"/>
                <w:b/>
                <w:color w:val="auto"/>
                <w:sz w:val="24"/>
                <w:szCs w:val="24"/>
              </w:rPr>
            </w:pPr>
            <w:r>
              <w:rPr>
                <w:rFonts w:hint="default" w:ascii="Times New Roman" w:hAnsi="Times New Roman" w:cs="Times New Roman"/>
                <w:b/>
                <w:color w:val="FF0000"/>
                <w:sz w:val="24"/>
                <w:szCs w:val="24"/>
                <w:lang w:val="pt-BR"/>
              </w:rPr>
              <w:t>*</w:t>
            </w:r>
            <w:r>
              <w:rPr>
                <w:rFonts w:hint="default" w:ascii="Times New Roman" w:hAnsi="Times New Roman" w:cs="Times New Roman"/>
                <w:b/>
                <w:color w:val="000000" w:themeColor="text1"/>
                <w:sz w:val="24"/>
                <w:szCs w:val="24"/>
                <w:lang w:val="pt-BR"/>
                <w14:textFill>
                  <w14:solidFill>
                    <w14:schemeClr w14:val="tx1"/>
                  </w14:solidFill>
                </w14:textFill>
              </w:rPr>
              <w:t>CR</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both"/>
              <w:textAlignment w:val="auto"/>
              <w:rPr>
                <w:rFonts w:hint="default" w:ascii="Times New Roman" w:hAnsi="Times New Roman" w:eastAsia="Arial" w:cs="Times New Roman"/>
                <w:b/>
                <w:color w:val="auto"/>
                <w:sz w:val="24"/>
                <w:szCs w:val="24"/>
                <w:lang w:val="pt-PT" w:eastAsia="pt-PT" w:bidi="pt-PT"/>
              </w:rPr>
            </w:pPr>
            <w:r>
              <w:rPr>
                <w:rFonts w:hint="default" w:ascii="Times New Roman" w:hAnsi="Times New Roman" w:eastAsia="Arial"/>
                <w:b w:val="0"/>
                <w:bCs/>
                <w:color w:val="auto"/>
                <w:sz w:val="24"/>
                <w:szCs w:val="24"/>
                <w:lang w:val="pt-PT" w:eastAsia="pt-PT"/>
              </w:rPr>
              <w:t>10h, 20h,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30h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ou 40h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semanais</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color w:val="auto"/>
                <w:sz w:val="24"/>
                <w:szCs w:val="24"/>
                <w:lang w:val="pt-BR"/>
              </w:rPr>
            </w:pPr>
            <w:r>
              <w:rPr>
                <w:rFonts w:hint="default" w:ascii="Times New Roman" w:hAnsi="Times New Roman"/>
                <w:b w:val="0"/>
                <w:bCs/>
                <w:color w:val="auto"/>
                <w:sz w:val="24"/>
                <w:szCs w:val="24"/>
                <w:lang w:val="pt-BR"/>
              </w:rPr>
              <w:t xml:space="preserve">Ensino Médio concluído, salvo o disposto no Art. 6º, I, § 1º da Lei Federal nº 11.350/2006. </w:t>
            </w:r>
            <w:r>
              <w:rPr>
                <w:rFonts w:hint="default" w:ascii="Times New Roman" w:hAnsi="Times New Roman" w:eastAsia="SimSun"/>
                <w:i/>
                <w:iCs/>
                <w:sz w:val="24"/>
                <w:szCs w:val="24"/>
                <w:lang w:val="pt-BR"/>
              </w:rPr>
              <w:t xml:space="preserve">******* </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val="0"/>
                <w:bCs/>
                <w:color w:val="auto"/>
                <w:sz w:val="24"/>
                <w:szCs w:val="24"/>
                <w:highlight w:val="none"/>
                <w:lang w:val="pt-BR"/>
              </w:rPr>
            </w:pPr>
            <w:r>
              <w:rPr>
                <w:rFonts w:hint="default" w:ascii="Times New Roman" w:hAnsi="Times New Roman" w:cs="Times New Roman"/>
                <w:b w:val="0"/>
                <w:bCs/>
                <w:color w:val="auto"/>
                <w:sz w:val="24"/>
                <w:szCs w:val="24"/>
                <w:highlight w:val="none"/>
                <w:lang w:val="pt-BR"/>
              </w:rPr>
              <w:t>R$ 2.824,00</w:t>
            </w:r>
          </w:p>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firstLine="0" w:firstLineChars="0"/>
              <w:jc w:val="center"/>
              <w:textAlignment w:val="auto"/>
              <w:rPr>
                <w:rFonts w:hint="default" w:ascii="Times New Roman" w:hAnsi="Times New Roman" w:eastAsia="Arial" w:cs="Times New Roman"/>
                <w:b/>
                <w:color w:val="auto"/>
                <w:sz w:val="24"/>
                <w:szCs w:val="24"/>
                <w:highlight w:val="none"/>
                <w:lang w:val="pt-BR" w:eastAsia="pt-PT" w:bidi="pt-PT"/>
              </w:rPr>
            </w:pPr>
            <w:r>
              <w:rPr>
                <w:rFonts w:hint="default" w:ascii="Times New Roman" w:hAnsi="Times New Roman" w:cs="Times New Roman"/>
                <w:b w:val="0"/>
                <w:bCs/>
                <w:color w:val="auto"/>
                <w:sz w:val="24"/>
                <w:szCs w:val="24"/>
                <w:highlight w:val="none"/>
                <w:lang w:val="pt-BR"/>
              </w:rPr>
              <w:t>40 h</w:t>
            </w:r>
          </w:p>
        </w:tc>
      </w:tr>
      <w:tr>
        <w:tblPrEx>
          <w:tblCellMar>
            <w:top w:w="0" w:type="dxa"/>
            <w:left w:w="5" w:type="dxa"/>
            <w:bottom w:w="0" w:type="dxa"/>
            <w:right w:w="5" w:type="dxa"/>
          </w:tblCellMar>
        </w:tblPrEx>
        <w:trPr>
          <w:trHeight w:val="908" w:hRule="atLeast"/>
        </w:trPr>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b/>
                <w:color w:val="auto"/>
                <w:sz w:val="24"/>
                <w:szCs w:val="24"/>
                <w:lang w:val="pt-BR"/>
              </w:rPr>
            </w:pPr>
            <w:r>
              <w:rPr>
                <w:rFonts w:hint="default" w:ascii="Times New Roman" w:hAnsi="Times New Roman"/>
                <w:b/>
                <w:color w:val="auto"/>
                <w:sz w:val="24"/>
                <w:szCs w:val="24"/>
                <w:lang w:val="pt-BR"/>
              </w:rPr>
              <w:t>Agente Comunitário de Saúde ESF Jardim Peperi</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center"/>
              <w:textAlignment w:val="auto"/>
              <w:rPr>
                <w:rFonts w:hint="default" w:ascii="Times New Roman" w:hAnsi="Times New Roman" w:cs="Times New Roman"/>
                <w:b/>
                <w:color w:val="auto"/>
                <w:sz w:val="24"/>
                <w:szCs w:val="24"/>
              </w:rPr>
            </w:pPr>
            <w:r>
              <w:rPr>
                <w:rFonts w:hint="default" w:ascii="Times New Roman" w:hAnsi="Times New Roman" w:cs="Times New Roman"/>
                <w:b/>
                <w:color w:val="FF0000"/>
                <w:sz w:val="24"/>
                <w:szCs w:val="24"/>
                <w:lang w:val="pt-BR"/>
              </w:rPr>
              <w:t>*</w:t>
            </w:r>
            <w:r>
              <w:rPr>
                <w:rFonts w:hint="default" w:ascii="Times New Roman" w:hAnsi="Times New Roman" w:cs="Times New Roman"/>
                <w:b/>
                <w:color w:val="000000" w:themeColor="text1"/>
                <w:sz w:val="24"/>
                <w:szCs w:val="24"/>
                <w:lang w:val="pt-BR"/>
                <w14:textFill>
                  <w14:solidFill>
                    <w14:schemeClr w14:val="tx1"/>
                  </w14:solidFill>
                </w14:textFill>
              </w:rPr>
              <w:t>CR</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both"/>
              <w:textAlignment w:val="auto"/>
              <w:rPr>
                <w:rFonts w:hint="default" w:ascii="Times New Roman" w:hAnsi="Times New Roman" w:eastAsia="Arial" w:cs="Times New Roman"/>
                <w:b/>
                <w:color w:val="auto"/>
                <w:sz w:val="24"/>
                <w:szCs w:val="24"/>
                <w:lang w:val="pt-PT" w:eastAsia="pt-PT" w:bidi="pt-PT"/>
              </w:rPr>
            </w:pPr>
            <w:r>
              <w:rPr>
                <w:rFonts w:hint="default" w:ascii="Times New Roman" w:hAnsi="Times New Roman" w:eastAsia="Arial"/>
                <w:b w:val="0"/>
                <w:bCs/>
                <w:color w:val="auto"/>
                <w:sz w:val="24"/>
                <w:szCs w:val="24"/>
                <w:lang w:val="pt-PT" w:eastAsia="pt-PT"/>
              </w:rPr>
              <w:t>10h, 20h,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30h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ou 40h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semanais</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color w:val="auto"/>
                <w:sz w:val="24"/>
                <w:szCs w:val="24"/>
                <w:lang w:val="pt-BR"/>
              </w:rPr>
            </w:pPr>
            <w:r>
              <w:rPr>
                <w:rFonts w:hint="default" w:ascii="Times New Roman" w:hAnsi="Times New Roman"/>
                <w:b w:val="0"/>
                <w:bCs/>
                <w:color w:val="auto"/>
                <w:sz w:val="24"/>
                <w:szCs w:val="24"/>
                <w:lang w:val="pt-BR"/>
              </w:rPr>
              <w:t xml:space="preserve">Ensino Médio concluído, salvo o disposto no Art. 6º, I, § 1º da Lei Federal nº 11.350/2006. </w:t>
            </w:r>
            <w:r>
              <w:rPr>
                <w:rFonts w:hint="default" w:ascii="Times New Roman" w:hAnsi="Times New Roman" w:eastAsia="SimSun"/>
                <w:i/>
                <w:iCs/>
                <w:sz w:val="24"/>
                <w:szCs w:val="24"/>
                <w:lang w:val="pt-BR"/>
              </w:rPr>
              <w:t xml:space="preserve">******* </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val="0"/>
                <w:bCs/>
                <w:color w:val="auto"/>
                <w:sz w:val="24"/>
                <w:szCs w:val="24"/>
                <w:highlight w:val="none"/>
                <w:lang w:val="pt-BR"/>
              </w:rPr>
            </w:pPr>
            <w:r>
              <w:rPr>
                <w:rFonts w:hint="default" w:ascii="Times New Roman" w:hAnsi="Times New Roman" w:cs="Times New Roman"/>
                <w:b w:val="0"/>
                <w:bCs/>
                <w:color w:val="auto"/>
                <w:sz w:val="24"/>
                <w:szCs w:val="24"/>
                <w:highlight w:val="none"/>
                <w:lang w:val="pt-BR"/>
              </w:rPr>
              <w:t>R$ 2.824,00</w:t>
            </w:r>
          </w:p>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firstLine="0" w:firstLineChars="0"/>
              <w:jc w:val="center"/>
              <w:textAlignment w:val="auto"/>
              <w:rPr>
                <w:rFonts w:hint="default" w:ascii="Times New Roman" w:hAnsi="Times New Roman" w:eastAsia="Arial" w:cs="Times New Roman"/>
                <w:b/>
                <w:color w:val="auto"/>
                <w:sz w:val="24"/>
                <w:szCs w:val="24"/>
                <w:highlight w:val="none"/>
                <w:lang w:val="pt-BR" w:eastAsia="pt-PT" w:bidi="pt-PT"/>
              </w:rPr>
            </w:pPr>
            <w:r>
              <w:rPr>
                <w:rFonts w:hint="default" w:ascii="Times New Roman" w:hAnsi="Times New Roman" w:cs="Times New Roman"/>
                <w:b w:val="0"/>
                <w:bCs/>
                <w:color w:val="auto"/>
                <w:sz w:val="24"/>
                <w:szCs w:val="24"/>
                <w:highlight w:val="none"/>
                <w:lang w:val="pt-BR"/>
              </w:rPr>
              <w:t>40 h</w:t>
            </w:r>
          </w:p>
        </w:tc>
      </w:tr>
      <w:tr>
        <w:tblPrEx>
          <w:tblCellMar>
            <w:top w:w="0" w:type="dxa"/>
            <w:left w:w="5" w:type="dxa"/>
            <w:bottom w:w="0" w:type="dxa"/>
            <w:right w:w="5" w:type="dxa"/>
          </w:tblCellMar>
        </w:tblPrEx>
        <w:trPr>
          <w:trHeight w:val="908" w:hRule="atLeast"/>
        </w:trPr>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b/>
                <w:color w:val="auto"/>
                <w:sz w:val="24"/>
                <w:szCs w:val="24"/>
                <w:lang w:val="pt-BR"/>
              </w:rPr>
            </w:pPr>
            <w:r>
              <w:rPr>
                <w:rFonts w:hint="default" w:ascii="Times New Roman" w:hAnsi="Times New Roman"/>
                <w:b/>
                <w:color w:val="auto"/>
                <w:sz w:val="24"/>
                <w:szCs w:val="24"/>
                <w:lang w:val="pt-BR"/>
              </w:rPr>
              <w:t>Agente Comunitário de Saúde ESF Progresso</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center"/>
              <w:textAlignment w:val="auto"/>
              <w:rPr>
                <w:rFonts w:hint="default" w:ascii="Times New Roman" w:hAnsi="Times New Roman" w:cs="Times New Roman"/>
                <w:b/>
                <w:color w:val="auto"/>
                <w:sz w:val="24"/>
                <w:szCs w:val="24"/>
              </w:rPr>
            </w:pPr>
            <w:r>
              <w:rPr>
                <w:rFonts w:hint="default" w:ascii="Times New Roman" w:hAnsi="Times New Roman" w:cs="Times New Roman"/>
                <w:b/>
                <w:color w:val="FF0000"/>
                <w:sz w:val="24"/>
                <w:szCs w:val="24"/>
                <w:lang w:val="pt-BR"/>
              </w:rPr>
              <w:t>*</w:t>
            </w:r>
            <w:r>
              <w:rPr>
                <w:rFonts w:hint="default" w:ascii="Times New Roman" w:hAnsi="Times New Roman" w:cs="Times New Roman"/>
                <w:b/>
                <w:color w:val="000000" w:themeColor="text1"/>
                <w:sz w:val="24"/>
                <w:szCs w:val="24"/>
                <w:lang w:val="pt-BR"/>
                <w14:textFill>
                  <w14:solidFill>
                    <w14:schemeClr w14:val="tx1"/>
                  </w14:solidFill>
                </w14:textFill>
              </w:rPr>
              <w:t>CR</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both"/>
              <w:textAlignment w:val="auto"/>
              <w:rPr>
                <w:rFonts w:hint="default" w:ascii="Times New Roman" w:hAnsi="Times New Roman" w:eastAsia="Arial" w:cs="Times New Roman"/>
                <w:b/>
                <w:color w:val="auto"/>
                <w:sz w:val="24"/>
                <w:szCs w:val="24"/>
                <w:lang w:val="pt-PT" w:eastAsia="pt-PT" w:bidi="pt-PT"/>
              </w:rPr>
            </w:pPr>
            <w:r>
              <w:rPr>
                <w:rFonts w:hint="default" w:ascii="Times New Roman" w:hAnsi="Times New Roman" w:eastAsia="Arial"/>
                <w:b w:val="0"/>
                <w:bCs/>
                <w:color w:val="auto"/>
                <w:sz w:val="24"/>
                <w:szCs w:val="24"/>
                <w:lang w:val="pt-PT" w:eastAsia="pt-PT"/>
              </w:rPr>
              <w:t>10h, 20h,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30h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ou 40h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semanais</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color w:val="auto"/>
                <w:sz w:val="24"/>
                <w:szCs w:val="24"/>
                <w:lang w:val="pt-BR"/>
              </w:rPr>
            </w:pPr>
            <w:r>
              <w:rPr>
                <w:rFonts w:hint="default" w:ascii="Times New Roman" w:hAnsi="Times New Roman"/>
                <w:b w:val="0"/>
                <w:bCs/>
                <w:color w:val="auto"/>
                <w:sz w:val="24"/>
                <w:szCs w:val="24"/>
                <w:lang w:val="pt-BR"/>
              </w:rPr>
              <w:t xml:space="preserve">Ensino Médio concluído, salvo o disposto no Art. 6º, I, § 1º da Lei Federal nº 11.350/2006. </w:t>
            </w:r>
            <w:r>
              <w:rPr>
                <w:rFonts w:hint="default" w:ascii="Times New Roman" w:hAnsi="Times New Roman" w:eastAsia="SimSun"/>
                <w:i/>
                <w:iCs/>
                <w:sz w:val="24"/>
                <w:szCs w:val="24"/>
                <w:lang w:val="pt-BR"/>
              </w:rPr>
              <w:t xml:space="preserve">******* </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val="0"/>
                <w:bCs/>
                <w:color w:val="auto"/>
                <w:sz w:val="24"/>
                <w:szCs w:val="24"/>
                <w:highlight w:val="none"/>
                <w:lang w:val="pt-BR"/>
              </w:rPr>
            </w:pPr>
            <w:r>
              <w:rPr>
                <w:rFonts w:hint="default" w:ascii="Times New Roman" w:hAnsi="Times New Roman" w:cs="Times New Roman"/>
                <w:b w:val="0"/>
                <w:bCs/>
                <w:color w:val="auto"/>
                <w:sz w:val="24"/>
                <w:szCs w:val="24"/>
                <w:highlight w:val="none"/>
                <w:lang w:val="pt-BR"/>
              </w:rPr>
              <w:t>R$ 2.824,00</w:t>
            </w:r>
          </w:p>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firstLine="0" w:firstLineChars="0"/>
              <w:jc w:val="center"/>
              <w:textAlignment w:val="auto"/>
              <w:rPr>
                <w:rFonts w:hint="default" w:ascii="Times New Roman" w:hAnsi="Times New Roman" w:eastAsia="Arial" w:cs="Times New Roman"/>
                <w:b/>
                <w:color w:val="auto"/>
                <w:sz w:val="24"/>
                <w:szCs w:val="24"/>
                <w:highlight w:val="none"/>
                <w:lang w:val="pt-BR" w:eastAsia="pt-PT" w:bidi="pt-PT"/>
              </w:rPr>
            </w:pPr>
            <w:r>
              <w:rPr>
                <w:rFonts w:hint="default" w:ascii="Times New Roman" w:hAnsi="Times New Roman" w:cs="Times New Roman"/>
                <w:b w:val="0"/>
                <w:bCs/>
                <w:color w:val="auto"/>
                <w:sz w:val="24"/>
                <w:szCs w:val="24"/>
                <w:highlight w:val="none"/>
                <w:lang w:val="pt-BR"/>
              </w:rPr>
              <w:t>40 h</w:t>
            </w:r>
          </w:p>
        </w:tc>
      </w:tr>
      <w:tr>
        <w:tblPrEx>
          <w:tblCellMar>
            <w:top w:w="0" w:type="dxa"/>
            <w:left w:w="5" w:type="dxa"/>
            <w:bottom w:w="0" w:type="dxa"/>
            <w:right w:w="5" w:type="dxa"/>
          </w:tblCellMar>
        </w:tblPrEx>
        <w:trPr>
          <w:trHeight w:val="908" w:hRule="atLeast"/>
        </w:trPr>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b/>
                <w:color w:val="auto"/>
                <w:sz w:val="24"/>
                <w:szCs w:val="24"/>
                <w:lang w:val="pt-BR"/>
              </w:rPr>
            </w:pPr>
            <w:r>
              <w:rPr>
                <w:rFonts w:hint="default" w:ascii="Times New Roman" w:hAnsi="Times New Roman"/>
                <w:b/>
                <w:color w:val="auto"/>
                <w:sz w:val="24"/>
                <w:szCs w:val="24"/>
                <w:lang w:val="pt-BR"/>
              </w:rPr>
              <w:t>Agente Comunitário de Saúde ESF Salete</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center"/>
              <w:textAlignment w:val="auto"/>
              <w:rPr>
                <w:rFonts w:hint="default" w:ascii="Times New Roman" w:hAnsi="Times New Roman" w:cs="Times New Roman"/>
                <w:b/>
                <w:color w:val="auto"/>
                <w:sz w:val="24"/>
                <w:szCs w:val="24"/>
              </w:rPr>
            </w:pPr>
            <w:r>
              <w:rPr>
                <w:rFonts w:hint="default" w:ascii="Times New Roman" w:hAnsi="Times New Roman" w:cs="Times New Roman"/>
                <w:b/>
                <w:color w:val="FF0000"/>
                <w:sz w:val="24"/>
                <w:szCs w:val="24"/>
                <w:lang w:val="pt-BR"/>
              </w:rPr>
              <w:t>*</w:t>
            </w:r>
            <w:r>
              <w:rPr>
                <w:rFonts w:hint="default" w:ascii="Times New Roman" w:hAnsi="Times New Roman" w:cs="Times New Roman"/>
                <w:b/>
                <w:color w:val="000000" w:themeColor="text1"/>
                <w:sz w:val="24"/>
                <w:szCs w:val="24"/>
                <w:lang w:val="pt-BR"/>
                <w14:textFill>
                  <w14:solidFill>
                    <w14:schemeClr w14:val="tx1"/>
                  </w14:solidFill>
                </w14:textFill>
              </w:rPr>
              <w:t>CR</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both"/>
              <w:textAlignment w:val="auto"/>
              <w:rPr>
                <w:rFonts w:hint="default" w:ascii="Times New Roman" w:hAnsi="Times New Roman" w:eastAsia="Arial" w:cs="Times New Roman"/>
                <w:b/>
                <w:color w:val="auto"/>
                <w:sz w:val="24"/>
                <w:szCs w:val="24"/>
                <w:lang w:val="pt-PT" w:eastAsia="pt-PT" w:bidi="pt-PT"/>
              </w:rPr>
            </w:pPr>
            <w:r>
              <w:rPr>
                <w:rFonts w:hint="default" w:ascii="Times New Roman" w:hAnsi="Times New Roman" w:eastAsia="Arial"/>
                <w:b w:val="0"/>
                <w:bCs/>
                <w:color w:val="auto"/>
                <w:sz w:val="24"/>
                <w:szCs w:val="24"/>
                <w:lang w:val="pt-PT" w:eastAsia="pt-PT"/>
              </w:rPr>
              <w:t>10h, 20h,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30h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ou 40h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semanais</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color w:val="auto"/>
                <w:sz w:val="24"/>
                <w:szCs w:val="24"/>
                <w:lang w:val="pt-BR"/>
              </w:rPr>
            </w:pPr>
            <w:r>
              <w:rPr>
                <w:rFonts w:hint="default" w:ascii="Times New Roman" w:hAnsi="Times New Roman"/>
                <w:b w:val="0"/>
                <w:bCs/>
                <w:color w:val="auto"/>
                <w:sz w:val="24"/>
                <w:szCs w:val="24"/>
                <w:lang w:val="pt-BR"/>
              </w:rPr>
              <w:t xml:space="preserve">Ensino Médio concluído, salvo o disposto no Art. 6º, I, § 1º da Lei Federal nº 11.350/2006. </w:t>
            </w:r>
            <w:r>
              <w:rPr>
                <w:rFonts w:hint="default" w:ascii="Times New Roman" w:hAnsi="Times New Roman" w:eastAsia="SimSun"/>
                <w:i/>
                <w:iCs/>
                <w:sz w:val="24"/>
                <w:szCs w:val="24"/>
                <w:lang w:val="pt-BR"/>
              </w:rPr>
              <w:t xml:space="preserve">******* </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val="0"/>
                <w:bCs/>
                <w:color w:val="auto"/>
                <w:sz w:val="24"/>
                <w:szCs w:val="24"/>
                <w:highlight w:val="none"/>
                <w:lang w:val="pt-BR"/>
              </w:rPr>
            </w:pPr>
            <w:r>
              <w:rPr>
                <w:rFonts w:hint="default" w:ascii="Times New Roman" w:hAnsi="Times New Roman" w:cs="Times New Roman"/>
                <w:b w:val="0"/>
                <w:bCs/>
                <w:color w:val="auto"/>
                <w:sz w:val="24"/>
                <w:szCs w:val="24"/>
                <w:highlight w:val="none"/>
                <w:lang w:val="pt-BR"/>
              </w:rPr>
              <w:t>R$ 2.824,00</w:t>
            </w:r>
          </w:p>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firstLine="0" w:firstLineChars="0"/>
              <w:jc w:val="center"/>
              <w:textAlignment w:val="auto"/>
              <w:rPr>
                <w:rFonts w:hint="default" w:ascii="Times New Roman" w:hAnsi="Times New Roman" w:eastAsia="Arial" w:cs="Times New Roman"/>
                <w:b/>
                <w:color w:val="auto"/>
                <w:sz w:val="24"/>
                <w:szCs w:val="24"/>
                <w:highlight w:val="none"/>
                <w:lang w:val="pt-BR" w:eastAsia="pt-PT" w:bidi="pt-PT"/>
              </w:rPr>
            </w:pPr>
            <w:r>
              <w:rPr>
                <w:rFonts w:hint="default" w:ascii="Times New Roman" w:hAnsi="Times New Roman" w:cs="Times New Roman"/>
                <w:b w:val="0"/>
                <w:bCs/>
                <w:color w:val="auto"/>
                <w:sz w:val="24"/>
                <w:szCs w:val="24"/>
                <w:highlight w:val="none"/>
                <w:lang w:val="pt-BR"/>
              </w:rPr>
              <w:t>40 h</w:t>
            </w:r>
          </w:p>
        </w:tc>
      </w:tr>
      <w:tr>
        <w:tblPrEx>
          <w:tblCellMar>
            <w:top w:w="0" w:type="dxa"/>
            <w:left w:w="5" w:type="dxa"/>
            <w:bottom w:w="0" w:type="dxa"/>
            <w:right w:w="5" w:type="dxa"/>
          </w:tblCellMar>
        </w:tblPrEx>
        <w:trPr>
          <w:trHeight w:val="908" w:hRule="atLeast"/>
        </w:trPr>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b/>
                <w:color w:val="auto"/>
                <w:sz w:val="24"/>
                <w:szCs w:val="24"/>
                <w:lang w:val="pt-BR"/>
              </w:rPr>
            </w:pPr>
            <w:r>
              <w:rPr>
                <w:rFonts w:hint="default" w:ascii="Times New Roman" w:hAnsi="Times New Roman"/>
                <w:b/>
                <w:color w:val="auto"/>
                <w:sz w:val="24"/>
                <w:szCs w:val="24"/>
                <w:lang w:val="pt-BR"/>
              </w:rPr>
              <w:t>Agente Comunitário de Saúde ESF Santa Rita</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center"/>
              <w:textAlignment w:val="auto"/>
              <w:rPr>
                <w:rFonts w:hint="default" w:ascii="Times New Roman" w:hAnsi="Times New Roman" w:cs="Times New Roman"/>
                <w:b/>
                <w:color w:val="auto"/>
                <w:sz w:val="24"/>
                <w:szCs w:val="24"/>
              </w:rPr>
            </w:pPr>
            <w:r>
              <w:rPr>
                <w:rFonts w:hint="default" w:ascii="Times New Roman" w:hAnsi="Times New Roman" w:cs="Times New Roman"/>
                <w:b/>
                <w:color w:val="FF0000"/>
                <w:sz w:val="24"/>
                <w:szCs w:val="24"/>
                <w:lang w:val="pt-BR"/>
              </w:rPr>
              <w:t>*</w:t>
            </w:r>
            <w:r>
              <w:rPr>
                <w:rFonts w:hint="default" w:ascii="Times New Roman" w:hAnsi="Times New Roman" w:cs="Times New Roman"/>
                <w:b/>
                <w:color w:val="000000" w:themeColor="text1"/>
                <w:sz w:val="24"/>
                <w:szCs w:val="24"/>
                <w:lang w:val="pt-BR"/>
                <w14:textFill>
                  <w14:solidFill>
                    <w14:schemeClr w14:val="tx1"/>
                  </w14:solidFill>
                </w14:textFill>
              </w:rPr>
              <w:t>CR</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both"/>
              <w:textAlignment w:val="auto"/>
              <w:rPr>
                <w:rFonts w:hint="default" w:ascii="Times New Roman" w:hAnsi="Times New Roman" w:eastAsia="Arial" w:cs="Times New Roman"/>
                <w:b/>
                <w:color w:val="auto"/>
                <w:sz w:val="24"/>
                <w:szCs w:val="24"/>
                <w:lang w:val="pt-PT" w:eastAsia="pt-PT" w:bidi="pt-PT"/>
              </w:rPr>
            </w:pPr>
            <w:r>
              <w:rPr>
                <w:rFonts w:hint="default" w:ascii="Times New Roman" w:hAnsi="Times New Roman" w:eastAsia="Arial"/>
                <w:b w:val="0"/>
                <w:bCs/>
                <w:color w:val="auto"/>
                <w:sz w:val="24"/>
                <w:szCs w:val="24"/>
                <w:lang w:val="pt-PT" w:eastAsia="pt-PT"/>
              </w:rPr>
              <w:t>10h, 20h,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30h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ou 40h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semanais</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color w:val="auto"/>
                <w:sz w:val="24"/>
                <w:szCs w:val="24"/>
                <w:lang w:val="pt-BR"/>
              </w:rPr>
            </w:pPr>
            <w:r>
              <w:rPr>
                <w:rFonts w:hint="default" w:ascii="Times New Roman" w:hAnsi="Times New Roman"/>
                <w:b w:val="0"/>
                <w:bCs/>
                <w:color w:val="auto"/>
                <w:sz w:val="24"/>
                <w:szCs w:val="24"/>
                <w:lang w:val="pt-BR"/>
              </w:rPr>
              <w:t xml:space="preserve">Ensino Médio concluído, salvo o disposto no Art. 6º, I, § 1º da Lei Federal nº 11.350/2006. </w:t>
            </w:r>
            <w:r>
              <w:rPr>
                <w:rFonts w:hint="default" w:ascii="Times New Roman" w:hAnsi="Times New Roman" w:eastAsia="SimSun"/>
                <w:i/>
                <w:iCs/>
                <w:sz w:val="24"/>
                <w:szCs w:val="24"/>
                <w:lang w:val="pt-BR"/>
              </w:rPr>
              <w:t xml:space="preserve">******* </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val="0"/>
                <w:bCs/>
                <w:color w:val="auto"/>
                <w:sz w:val="24"/>
                <w:szCs w:val="24"/>
                <w:highlight w:val="none"/>
                <w:lang w:val="pt-BR"/>
              </w:rPr>
            </w:pPr>
            <w:r>
              <w:rPr>
                <w:rFonts w:hint="default" w:ascii="Times New Roman" w:hAnsi="Times New Roman" w:cs="Times New Roman"/>
                <w:b w:val="0"/>
                <w:bCs/>
                <w:color w:val="auto"/>
                <w:sz w:val="24"/>
                <w:szCs w:val="24"/>
                <w:highlight w:val="none"/>
                <w:lang w:val="pt-BR"/>
              </w:rPr>
              <w:t>R$ 2.824,00</w:t>
            </w:r>
          </w:p>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firstLine="0" w:firstLineChars="0"/>
              <w:jc w:val="center"/>
              <w:textAlignment w:val="auto"/>
              <w:rPr>
                <w:rFonts w:hint="default" w:ascii="Times New Roman" w:hAnsi="Times New Roman" w:eastAsia="Arial" w:cs="Times New Roman"/>
                <w:b/>
                <w:color w:val="auto"/>
                <w:sz w:val="24"/>
                <w:szCs w:val="24"/>
                <w:highlight w:val="none"/>
                <w:lang w:val="pt-BR" w:eastAsia="pt-PT" w:bidi="pt-PT"/>
              </w:rPr>
            </w:pPr>
            <w:r>
              <w:rPr>
                <w:rFonts w:hint="default" w:ascii="Times New Roman" w:hAnsi="Times New Roman" w:cs="Times New Roman"/>
                <w:b w:val="0"/>
                <w:bCs/>
                <w:color w:val="auto"/>
                <w:sz w:val="24"/>
                <w:szCs w:val="24"/>
                <w:highlight w:val="none"/>
                <w:lang w:val="pt-BR"/>
              </w:rPr>
              <w:t>40 h</w:t>
            </w:r>
          </w:p>
        </w:tc>
      </w:tr>
      <w:tr>
        <w:tblPrEx>
          <w:tblCellMar>
            <w:top w:w="0" w:type="dxa"/>
            <w:left w:w="5" w:type="dxa"/>
            <w:bottom w:w="0" w:type="dxa"/>
            <w:right w:w="5" w:type="dxa"/>
          </w:tblCellMar>
        </w:tblPrEx>
        <w:trPr>
          <w:trHeight w:val="908" w:hRule="atLeast"/>
        </w:trPr>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b/>
                <w:color w:val="auto"/>
                <w:sz w:val="24"/>
                <w:szCs w:val="24"/>
                <w:lang w:val="pt-BR"/>
              </w:rPr>
            </w:pPr>
            <w:r>
              <w:rPr>
                <w:rFonts w:hint="default" w:ascii="Times New Roman" w:hAnsi="Times New Roman"/>
                <w:b/>
                <w:color w:val="auto"/>
                <w:sz w:val="24"/>
                <w:szCs w:val="24"/>
                <w:lang w:val="pt-BR"/>
              </w:rPr>
              <w:t xml:space="preserve"> Agente Comunitário de Saúde ESF São</w:t>
            </w:r>
          </w:p>
          <w:p>
            <w:pPr>
              <w:pStyle w:val="24"/>
              <w:keepLines w:val="0"/>
              <w:pageBreakBefore w:val="0"/>
              <w:widowControl w:val="0"/>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b/>
                <w:color w:val="auto"/>
                <w:sz w:val="24"/>
                <w:szCs w:val="24"/>
                <w:lang w:val="pt-BR"/>
              </w:rPr>
            </w:pPr>
            <w:r>
              <w:rPr>
                <w:rFonts w:hint="default" w:ascii="Times New Roman" w:hAnsi="Times New Roman"/>
                <w:b/>
                <w:color w:val="auto"/>
                <w:sz w:val="24"/>
                <w:szCs w:val="24"/>
                <w:lang w:val="pt-BR"/>
              </w:rPr>
              <w:t>Gotardo</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center"/>
              <w:textAlignment w:val="auto"/>
              <w:rPr>
                <w:rFonts w:hint="default" w:ascii="Times New Roman" w:hAnsi="Times New Roman" w:cs="Times New Roman"/>
                <w:b/>
                <w:color w:val="auto"/>
                <w:sz w:val="24"/>
                <w:szCs w:val="24"/>
              </w:rPr>
            </w:pPr>
            <w:r>
              <w:rPr>
                <w:rFonts w:hint="default" w:ascii="Times New Roman" w:hAnsi="Times New Roman" w:cs="Times New Roman"/>
                <w:b/>
                <w:color w:val="FF0000"/>
                <w:sz w:val="24"/>
                <w:szCs w:val="24"/>
                <w:lang w:val="pt-BR"/>
              </w:rPr>
              <w:t>*</w:t>
            </w:r>
            <w:r>
              <w:rPr>
                <w:rFonts w:hint="default" w:ascii="Times New Roman" w:hAnsi="Times New Roman" w:cs="Times New Roman"/>
                <w:b/>
                <w:color w:val="000000" w:themeColor="text1"/>
                <w:sz w:val="24"/>
                <w:szCs w:val="24"/>
                <w:lang w:val="pt-BR"/>
                <w14:textFill>
                  <w14:solidFill>
                    <w14:schemeClr w14:val="tx1"/>
                  </w14:solidFill>
                </w14:textFill>
              </w:rPr>
              <w:t>CR</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both"/>
              <w:textAlignment w:val="auto"/>
              <w:rPr>
                <w:rFonts w:hint="default" w:ascii="Times New Roman" w:hAnsi="Times New Roman" w:eastAsia="Arial" w:cs="Times New Roman"/>
                <w:b/>
                <w:color w:val="auto"/>
                <w:sz w:val="24"/>
                <w:szCs w:val="24"/>
                <w:lang w:val="pt-PT" w:eastAsia="pt-PT" w:bidi="pt-PT"/>
              </w:rPr>
            </w:pPr>
            <w:r>
              <w:rPr>
                <w:rFonts w:hint="default" w:ascii="Times New Roman" w:hAnsi="Times New Roman" w:eastAsia="Arial"/>
                <w:b w:val="0"/>
                <w:bCs/>
                <w:color w:val="auto"/>
                <w:sz w:val="24"/>
                <w:szCs w:val="24"/>
                <w:lang w:val="pt-PT" w:eastAsia="pt-PT"/>
              </w:rPr>
              <w:t>10h, 20h,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30h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ou 40h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semanais</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color w:val="auto"/>
                <w:sz w:val="24"/>
                <w:szCs w:val="24"/>
                <w:lang w:val="pt-BR"/>
              </w:rPr>
            </w:pPr>
            <w:r>
              <w:rPr>
                <w:rFonts w:hint="default" w:ascii="Times New Roman" w:hAnsi="Times New Roman"/>
                <w:b w:val="0"/>
                <w:bCs/>
                <w:color w:val="auto"/>
                <w:sz w:val="24"/>
                <w:szCs w:val="24"/>
                <w:lang w:val="pt-BR"/>
              </w:rPr>
              <w:t xml:space="preserve">Ensino Médio concluído, salvo o disposto no Art. 6º, I, § 1º da Lei Federal nº 11.350/2006. </w:t>
            </w:r>
            <w:r>
              <w:rPr>
                <w:rFonts w:hint="default" w:ascii="Times New Roman" w:hAnsi="Times New Roman" w:eastAsia="SimSun"/>
                <w:i/>
                <w:iCs/>
                <w:sz w:val="24"/>
                <w:szCs w:val="24"/>
                <w:lang w:val="pt-BR"/>
              </w:rPr>
              <w:t xml:space="preserve">******* </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val="0"/>
                <w:bCs/>
                <w:color w:val="auto"/>
                <w:sz w:val="24"/>
                <w:szCs w:val="24"/>
                <w:highlight w:val="none"/>
                <w:lang w:val="pt-BR"/>
              </w:rPr>
            </w:pPr>
            <w:r>
              <w:rPr>
                <w:rFonts w:hint="default" w:ascii="Times New Roman" w:hAnsi="Times New Roman" w:cs="Times New Roman"/>
                <w:b w:val="0"/>
                <w:bCs/>
                <w:color w:val="auto"/>
                <w:sz w:val="24"/>
                <w:szCs w:val="24"/>
                <w:highlight w:val="none"/>
                <w:lang w:val="pt-BR"/>
              </w:rPr>
              <w:t>R$ 2.824,00</w:t>
            </w:r>
          </w:p>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firstLine="0" w:firstLineChars="0"/>
              <w:jc w:val="center"/>
              <w:textAlignment w:val="auto"/>
              <w:rPr>
                <w:rFonts w:hint="default" w:ascii="Times New Roman" w:hAnsi="Times New Roman" w:eastAsia="Arial" w:cs="Times New Roman"/>
                <w:b/>
                <w:color w:val="auto"/>
                <w:sz w:val="24"/>
                <w:szCs w:val="24"/>
                <w:highlight w:val="none"/>
                <w:lang w:val="pt-BR" w:eastAsia="pt-PT" w:bidi="pt-PT"/>
              </w:rPr>
            </w:pPr>
            <w:r>
              <w:rPr>
                <w:rFonts w:hint="default" w:ascii="Times New Roman" w:hAnsi="Times New Roman" w:cs="Times New Roman"/>
                <w:b w:val="0"/>
                <w:bCs/>
                <w:color w:val="auto"/>
                <w:sz w:val="24"/>
                <w:szCs w:val="24"/>
                <w:highlight w:val="none"/>
                <w:lang w:val="pt-BR"/>
              </w:rPr>
              <w:t>40 h</w:t>
            </w:r>
          </w:p>
        </w:tc>
      </w:tr>
      <w:tr>
        <w:tblPrEx>
          <w:tblCellMar>
            <w:top w:w="0" w:type="dxa"/>
            <w:left w:w="5" w:type="dxa"/>
            <w:bottom w:w="0" w:type="dxa"/>
            <w:right w:w="5" w:type="dxa"/>
          </w:tblCellMar>
        </w:tblPrEx>
        <w:trPr>
          <w:trHeight w:val="908" w:hRule="atLeast"/>
        </w:trPr>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b/>
                <w:color w:val="auto"/>
                <w:sz w:val="24"/>
                <w:szCs w:val="24"/>
                <w:lang w:val="pt-BR"/>
              </w:rPr>
            </w:pPr>
            <w:r>
              <w:rPr>
                <w:rFonts w:hint="default" w:ascii="Times New Roman" w:hAnsi="Times New Roman"/>
                <w:b/>
                <w:color w:val="auto"/>
                <w:sz w:val="24"/>
                <w:szCs w:val="24"/>
                <w:lang w:val="pt-BR"/>
              </w:rPr>
              <w:t>Agente Comunitário de Saúde ESF São Jorge</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center"/>
              <w:textAlignment w:val="auto"/>
              <w:rPr>
                <w:rFonts w:hint="default" w:ascii="Times New Roman" w:hAnsi="Times New Roman" w:cs="Times New Roman"/>
                <w:b/>
                <w:color w:val="auto"/>
                <w:sz w:val="24"/>
                <w:szCs w:val="24"/>
              </w:rPr>
            </w:pPr>
            <w:r>
              <w:rPr>
                <w:rFonts w:hint="default" w:ascii="Times New Roman" w:hAnsi="Times New Roman" w:cs="Times New Roman"/>
                <w:b/>
                <w:color w:val="FF0000"/>
                <w:sz w:val="24"/>
                <w:szCs w:val="24"/>
                <w:lang w:val="pt-BR"/>
              </w:rPr>
              <w:t>*</w:t>
            </w:r>
            <w:r>
              <w:rPr>
                <w:rFonts w:hint="default" w:ascii="Times New Roman" w:hAnsi="Times New Roman" w:cs="Times New Roman"/>
                <w:b/>
                <w:color w:val="000000" w:themeColor="text1"/>
                <w:sz w:val="24"/>
                <w:szCs w:val="24"/>
                <w:lang w:val="pt-BR"/>
                <w14:textFill>
                  <w14:solidFill>
                    <w14:schemeClr w14:val="tx1"/>
                  </w14:solidFill>
                </w14:textFill>
              </w:rPr>
              <w:t>CR</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both"/>
              <w:textAlignment w:val="auto"/>
              <w:rPr>
                <w:rFonts w:hint="default" w:ascii="Times New Roman" w:hAnsi="Times New Roman" w:eastAsia="Arial" w:cs="Times New Roman"/>
                <w:b/>
                <w:color w:val="auto"/>
                <w:sz w:val="24"/>
                <w:szCs w:val="24"/>
                <w:lang w:val="pt-PT" w:eastAsia="pt-PT" w:bidi="pt-PT"/>
              </w:rPr>
            </w:pPr>
            <w:r>
              <w:rPr>
                <w:rFonts w:hint="default" w:ascii="Times New Roman" w:hAnsi="Times New Roman" w:eastAsia="Arial"/>
                <w:b w:val="0"/>
                <w:bCs/>
                <w:color w:val="auto"/>
                <w:sz w:val="24"/>
                <w:szCs w:val="24"/>
                <w:lang w:val="pt-PT" w:eastAsia="pt-PT"/>
              </w:rPr>
              <w:t>10h, 20h,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30h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ou 40h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semanais</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color w:val="auto"/>
                <w:sz w:val="24"/>
                <w:szCs w:val="24"/>
                <w:lang w:val="pt-BR"/>
              </w:rPr>
            </w:pPr>
            <w:r>
              <w:rPr>
                <w:rFonts w:hint="default" w:ascii="Times New Roman" w:hAnsi="Times New Roman"/>
                <w:b w:val="0"/>
                <w:bCs/>
                <w:color w:val="auto"/>
                <w:sz w:val="24"/>
                <w:szCs w:val="24"/>
                <w:lang w:val="pt-BR"/>
              </w:rPr>
              <w:t xml:space="preserve">Ensino Médio concluído, salvo o disposto no Art. 6º, I, § 1º da Lei Federal nº 11.350/2006. </w:t>
            </w:r>
            <w:r>
              <w:rPr>
                <w:rFonts w:hint="default" w:ascii="Times New Roman" w:hAnsi="Times New Roman" w:eastAsia="SimSun"/>
                <w:i/>
                <w:iCs/>
                <w:sz w:val="24"/>
                <w:szCs w:val="24"/>
                <w:lang w:val="pt-BR"/>
              </w:rPr>
              <w:t xml:space="preserve">******* </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val="0"/>
                <w:bCs/>
                <w:color w:val="auto"/>
                <w:sz w:val="24"/>
                <w:szCs w:val="24"/>
                <w:highlight w:val="none"/>
                <w:lang w:val="pt-BR"/>
              </w:rPr>
            </w:pPr>
            <w:r>
              <w:rPr>
                <w:rFonts w:hint="default" w:ascii="Times New Roman" w:hAnsi="Times New Roman" w:cs="Times New Roman"/>
                <w:b w:val="0"/>
                <w:bCs/>
                <w:color w:val="auto"/>
                <w:sz w:val="24"/>
                <w:szCs w:val="24"/>
                <w:highlight w:val="none"/>
                <w:lang w:val="pt-BR"/>
              </w:rPr>
              <w:t>R$ 2.824,00</w:t>
            </w:r>
          </w:p>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firstLine="0" w:firstLineChars="0"/>
              <w:jc w:val="center"/>
              <w:textAlignment w:val="auto"/>
              <w:rPr>
                <w:rFonts w:hint="default" w:ascii="Times New Roman" w:hAnsi="Times New Roman" w:eastAsia="Arial" w:cs="Times New Roman"/>
                <w:b/>
                <w:color w:val="auto"/>
                <w:sz w:val="24"/>
                <w:szCs w:val="24"/>
                <w:highlight w:val="none"/>
                <w:lang w:val="pt-BR" w:eastAsia="pt-PT" w:bidi="pt-PT"/>
              </w:rPr>
            </w:pPr>
            <w:r>
              <w:rPr>
                <w:rFonts w:hint="default" w:ascii="Times New Roman" w:hAnsi="Times New Roman" w:cs="Times New Roman"/>
                <w:b w:val="0"/>
                <w:bCs/>
                <w:color w:val="auto"/>
                <w:sz w:val="24"/>
                <w:szCs w:val="24"/>
                <w:highlight w:val="none"/>
                <w:lang w:val="pt-BR"/>
              </w:rPr>
              <w:t>40 h</w:t>
            </w:r>
          </w:p>
        </w:tc>
      </w:tr>
      <w:tr>
        <w:tblPrEx>
          <w:tblCellMar>
            <w:top w:w="0" w:type="dxa"/>
            <w:left w:w="5" w:type="dxa"/>
            <w:bottom w:w="0" w:type="dxa"/>
            <w:right w:w="5" w:type="dxa"/>
          </w:tblCellMar>
        </w:tblPrEx>
        <w:trPr>
          <w:trHeight w:val="908" w:hRule="atLeast"/>
        </w:trPr>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b/>
                <w:color w:val="auto"/>
                <w:sz w:val="24"/>
                <w:szCs w:val="24"/>
                <w:lang w:val="pt-BR"/>
              </w:rPr>
            </w:pPr>
            <w:r>
              <w:rPr>
                <w:rFonts w:hint="default" w:ascii="Times New Roman" w:hAnsi="Times New Roman"/>
                <w:b/>
                <w:color w:val="auto"/>
                <w:sz w:val="24"/>
                <w:szCs w:val="24"/>
                <w:lang w:val="pt-BR"/>
              </w:rPr>
              <w:t>Agente Comunitário de Saúde ESF</w:t>
            </w:r>
          </w:p>
          <w:p>
            <w:pPr>
              <w:pStyle w:val="24"/>
              <w:keepLines w:val="0"/>
              <w:pageBreakBefore w:val="0"/>
              <w:widowControl w:val="0"/>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b/>
                <w:color w:val="auto"/>
                <w:sz w:val="24"/>
                <w:szCs w:val="24"/>
                <w:lang w:val="pt-BR"/>
              </w:rPr>
            </w:pPr>
            <w:r>
              <w:rPr>
                <w:rFonts w:hint="default" w:ascii="Times New Roman" w:hAnsi="Times New Roman"/>
                <w:b/>
                <w:color w:val="auto"/>
                <w:sz w:val="24"/>
                <w:szCs w:val="24"/>
                <w:lang w:val="pt-BR"/>
              </w:rPr>
              <w:t>São Luiz</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center"/>
              <w:textAlignment w:val="auto"/>
              <w:rPr>
                <w:rFonts w:hint="default" w:ascii="Times New Roman" w:hAnsi="Times New Roman" w:cs="Times New Roman"/>
                <w:b/>
                <w:color w:val="auto"/>
                <w:sz w:val="24"/>
                <w:szCs w:val="24"/>
              </w:rPr>
            </w:pPr>
            <w:r>
              <w:rPr>
                <w:rFonts w:hint="default" w:ascii="Times New Roman" w:hAnsi="Times New Roman" w:cs="Times New Roman"/>
                <w:b/>
                <w:color w:val="FF0000"/>
                <w:sz w:val="24"/>
                <w:szCs w:val="24"/>
                <w:lang w:val="pt-BR"/>
              </w:rPr>
              <w:t>*</w:t>
            </w:r>
            <w:r>
              <w:rPr>
                <w:rFonts w:hint="default" w:ascii="Times New Roman" w:hAnsi="Times New Roman" w:cs="Times New Roman"/>
                <w:b/>
                <w:color w:val="000000" w:themeColor="text1"/>
                <w:sz w:val="24"/>
                <w:szCs w:val="24"/>
                <w:lang w:val="pt-BR"/>
                <w14:textFill>
                  <w14:solidFill>
                    <w14:schemeClr w14:val="tx1"/>
                  </w14:solidFill>
                </w14:textFill>
              </w:rPr>
              <w:t>CR</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both"/>
              <w:textAlignment w:val="auto"/>
              <w:rPr>
                <w:rFonts w:hint="default" w:ascii="Times New Roman" w:hAnsi="Times New Roman" w:eastAsia="Arial" w:cs="Times New Roman"/>
                <w:b/>
                <w:color w:val="auto"/>
                <w:sz w:val="24"/>
                <w:szCs w:val="24"/>
                <w:lang w:val="pt-PT" w:eastAsia="pt-PT" w:bidi="pt-PT"/>
              </w:rPr>
            </w:pPr>
            <w:r>
              <w:rPr>
                <w:rFonts w:hint="default" w:ascii="Times New Roman" w:hAnsi="Times New Roman" w:eastAsia="Arial"/>
                <w:b w:val="0"/>
                <w:bCs/>
                <w:color w:val="auto"/>
                <w:sz w:val="24"/>
                <w:szCs w:val="24"/>
                <w:lang w:val="pt-PT" w:eastAsia="pt-PT"/>
              </w:rPr>
              <w:t>10h, 20h,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30h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ou 40h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semanais</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color w:val="auto"/>
                <w:sz w:val="24"/>
                <w:szCs w:val="24"/>
                <w:lang w:val="pt-BR"/>
              </w:rPr>
            </w:pPr>
            <w:r>
              <w:rPr>
                <w:rFonts w:hint="default" w:ascii="Times New Roman" w:hAnsi="Times New Roman"/>
                <w:b w:val="0"/>
                <w:bCs/>
                <w:color w:val="auto"/>
                <w:sz w:val="24"/>
                <w:szCs w:val="24"/>
                <w:lang w:val="pt-BR"/>
              </w:rPr>
              <w:t xml:space="preserve">Ensino Médio concluído, salvo o disposto no Art. 6º, I, § 1º da Lei Federal nº 11.350/2006. </w:t>
            </w:r>
            <w:r>
              <w:rPr>
                <w:rFonts w:hint="default" w:ascii="Times New Roman" w:hAnsi="Times New Roman" w:eastAsia="SimSun"/>
                <w:i/>
                <w:iCs/>
                <w:sz w:val="24"/>
                <w:szCs w:val="24"/>
                <w:lang w:val="pt-BR"/>
              </w:rPr>
              <w:t xml:space="preserve">******* </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val="0"/>
                <w:bCs/>
                <w:color w:val="auto"/>
                <w:sz w:val="24"/>
                <w:szCs w:val="24"/>
                <w:highlight w:val="none"/>
                <w:lang w:val="pt-BR"/>
              </w:rPr>
            </w:pPr>
            <w:r>
              <w:rPr>
                <w:rFonts w:hint="default" w:ascii="Times New Roman" w:hAnsi="Times New Roman" w:cs="Times New Roman"/>
                <w:b w:val="0"/>
                <w:bCs/>
                <w:color w:val="auto"/>
                <w:sz w:val="24"/>
                <w:szCs w:val="24"/>
                <w:highlight w:val="none"/>
                <w:lang w:val="pt-BR"/>
              </w:rPr>
              <w:t>R$ 2.824,00</w:t>
            </w:r>
          </w:p>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firstLine="0" w:firstLineChars="0"/>
              <w:jc w:val="center"/>
              <w:textAlignment w:val="auto"/>
              <w:rPr>
                <w:rFonts w:hint="default" w:ascii="Times New Roman" w:hAnsi="Times New Roman" w:eastAsia="Arial" w:cs="Times New Roman"/>
                <w:b/>
                <w:color w:val="auto"/>
                <w:sz w:val="24"/>
                <w:szCs w:val="24"/>
                <w:highlight w:val="none"/>
                <w:lang w:val="pt-BR" w:eastAsia="pt-PT" w:bidi="pt-PT"/>
              </w:rPr>
            </w:pPr>
            <w:r>
              <w:rPr>
                <w:rFonts w:hint="default" w:ascii="Times New Roman" w:hAnsi="Times New Roman" w:cs="Times New Roman"/>
                <w:b w:val="0"/>
                <w:bCs/>
                <w:color w:val="auto"/>
                <w:sz w:val="24"/>
                <w:szCs w:val="24"/>
                <w:highlight w:val="none"/>
                <w:lang w:val="pt-BR"/>
              </w:rPr>
              <w:t>40 h</w:t>
            </w:r>
          </w:p>
        </w:tc>
      </w:tr>
      <w:tr>
        <w:tblPrEx>
          <w:tblCellMar>
            <w:top w:w="0" w:type="dxa"/>
            <w:left w:w="5" w:type="dxa"/>
            <w:bottom w:w="0" w:type="dxa"/>
            <w:right w:w="5" w:type="dxa"/>
          </w:tblCellMar>
        </w:tblPrEx>
        <w:trPr>
          <w:trHeight w:val="908" w:hRule="atLeast"/>
        </w:trPr>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b/>
                <w:color w:val="auto"/>
                <w:sz w:val="24"/>
                <w:szCs w:val="24"/>
                <w:lang w:val="pt-BR"/>
              </w:rPr>
            </w:pPr>
            <w:r>
              <w:rPr>
                <w:rFonts w:hint="default" w:ascii="Times New Roman" w:hAnsi="Times New Roman"/>
                <w:b/>
                <w:color w:val="auto"/>
                <w:sz w:val="24"/>
                <w:szCs w:val="24"/>
                <w:lang w:val="pt-BR"/>
              </w:rPr>
              <w:t>Agente Comunitário de Saúde ESF São Sebastião</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center"/>
              <w:textAlignment w:val="auto"/>
              <w:rPr>
                <w:rFonts w:hint="default" w:ascii="Times New Roman" w:hAnsi="Times New Roman" w:cs="Times New Roman"/>
                <w:b/>
                <w:color w:val="auto"/>
                <w:sz w:val="24"/>
                <w:szCs w:val="24"/>
              </w:rPr>
            </w:pPr>
            <w:r>
              <w:rPr>
                <w:rFonts w:hint="default" w:ascii="Times New Roman" w:hAnsi="Times New Roman" w:cs="Times New Roman"/>
                <w:b/>
                <w:color w:val="FF0000"/>
                <w:sz w:val="24"/>
                <w:szCs w:val="24"/>
                <w:lang w:val="pt-BR"/>
              </w:rPr>
              <w:t>*</w:t>
            </w:r>
            <w:r>
              <w:rPr>
                <w:rFonts w:hint="default" w:ascii="Times New Roman" w:hAnsi="Times New Roman" w:cs="Times New Roman"/>
                <w:b/>
                <w:color w:val="000000" w:themeColor="text1"/>
                <w:sz w:val="24"/>
                <w:szCs w:val="24"/>
                <w:lang w:val="pt-BR"/>
                <w14:textFill>
                  <w14:solidFill>
                    <w14:schemeClr w14:val="tx1"/>
                  </w14:solidFill>
                </w14:textFill>
              </w:rPr>
              <w:t>CR</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both"/>
              <w:textAlignment w:val="auto"/>
              <w:rPr>
                <w:rFonts w:hint="default" w:ascii="Times New Roman" w:hAnsi="Times New Roman" w:eastAsia="Arial" w:cs="Times New Roman"/>
                <w:b/>
                <w:color w:val="auto"/>
                <w:sz w:val="24"/>
                <w:szCs w:val="24"/>
                <w:lang w:val="pt-PT" w:eastAsia="pt-PT" w:bidi="pt-PT"/>
              </w:rPr>
            </w:pPr>
            <w:r>
              <w:rPr>
                <w:rFonts w:hint="default" w:ascii="Times New Roman" w:hAnsi="Times New Roman" w:eastAsia="Arial"/>
                <w:b w:val="0"/>
                <w:bCs/>
                <w:color w:val="auto"/>
                <w:sz w:val="24"/>
                <w:szCs w:val="24"/>
                <w:lang w:val="pt-PT" w:eastAsia="pt-PT"/>
              </w:rPr>
              <w:t>10h, 20h,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30h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ou 40h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semanais</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color w:val="auto"/>
                <w:sz w:val="24"/>
                <w:szCs w:val="24"/>
                <w:lang w:val="pt-BR"/>
              </w:rPr>
            </w:pPr>
            <w:r>
              <w:rPr>
                <w:rFonts w:hint="default" w:ascii="Times New Roman" w:hAnsi="Times New Roman"/>
                <w:b w:val="0"/>
                <w:bCs/>
                <w:color w:val="auto"/>
                <w:sz w:val="24"/>
                <w:szCs w:val="24"/>
                <w:lang w:val="pt-BR"/>
              </w:rPr>
              <w:t xml:space="preserve">Ensino Médio concluído, salvo o disposto no Art. 6º, I, § 1º da Lei Federal nº 11.350/2006. </w:t>
            </w:r>
            <w:r>
              <w:rPr>
                <w:rFonts w:hint="default" w:ascii="Times New Roman" w:hAnsi="Times New Roman" w:eastAsia="SimSun"/>
                <w:i/>
                <w:iCs/>
                <w:sz w:val="24"/>
                <w:szCs w:val="24"/>
                <w:lang w:val="pt-BR"/>
              </w:rPr>
              <w:t xml:space="preserve">******* </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val="0"/>
                <w:bCs/>
                <w:color w:val="auto"/>
                <w:sz w:val="24"/>
                <w:szCs w:val="24"/>
                <w:highlight w:val="none"/>
                <w:lang w:val="pt-BR"/>
              </w:rPr>
            </w:pPr>
            <w:r>
              <w:rPr>
                <w:rFonts w:hint="default" w:ascii="Times New Roman" w:hAnsi="Times New Roman" w:cs="Times New Roman"/>
                <w:b w:val="0"/>
                <w:bCs/>
                <w:color w:val="auto"/>
                <w:sz w:val="24"/>
                <w:szCs w:val="24"/>
                <w:highlight w:val="none"/>
                <w:lang w:val="pt-BR"/>
              </w:rPr>
              <w:t>R$ 2.824,00</w:t>
            </w:r>
          </w:p>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firstLine="0" w:firstLineChars="0"/>
              <w:jc w:val="center"/>
              <w:textAlignment w:val="auto"/>
              <w:rPr>
                <w:rFonts w:hint="default" w:ascii="Times New Roman" w:hAnsi="Times New Roman" w:eastAsia="Arial" w:cs="Times New Roman"/>
                <w:b w:val="0"/>
                <w:bCs/>
                <w:color w:val="auto"/>
                <w:sz w:val="24"/>
                <w:szCs w:val="24"/>
                <w:highlight w:val="none"/>
                <w:lang w:val="pt-BR" w:eastAsia="pt-PT" w:bidi="pt-PT"/>
              </w:rPr>
            </w:pPr>
            <w:r>
              <w:rPr>
                <w:rFonts w:hint="default" w:ascii="Times New Roman" w:hAnsi="Times New Roman" w:cs="Times New Roman"/>
                <w:b w:val="0"/>
                <w:bCs/>
                <w:color w:val="auto"/>
                <w:sz w:val="24"/>
                <w:szCs w:val="24"/>
                <w:highlight w:val="none"/>
                <w:lang w:val="pt-BR"/>
              </w:rPr>
              <w:t>40 h</w:t>
            </w:r>
          </w:p>
        </w:tc>
      </w:tr>
      <w:tr>
        <w:tblPrEx>
          <w:tblCellMar>
            <w:top w:w="0" w:type="dxa"/>
            <w:left w:w="5" w:type="dxa"/>
            <w:bottom w:w="0" w:type="dxa"/>
            <w:right w:w="5" w:type="dxa"/>
          </w:tblCellMar>
        </w:tblPrEx>
        <w:trPr>
          <w:trHeight w:val="908" w:hRule="atLeast"/>
        </w:trPr>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b/>
                <w:color w:val="auto"/>
                <w:sz w:val="24"/>
                <w:szCs w:val="24"/>
                <w:lang w:val="pt-BR"/>
              </w:rPr>
            </w:pPr>
            <w:r>
              <w:rPr>
                <w:rFonts w:hint="default" w:ascii="Times New Roman" w:hAnsi="Times New Roman"/>
                <w:b/>
                <w:color w:val="auto"/>
                <w:sz w:val="24"/>
                <w:szCs w:val="24"/>
                <w:lang w:val="pt-BR"/>
              </w:rPr>
              <w:t xml:space="preserve"> Assistente Social</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center"/>
              <w:textAlignment w:val="auto"/>
              <w:rPr>
                <w:rFonts w:hint="default" w:ascii="Times New Roman" w:hAnsi="Times New Roman" w:cs="Times New Roman"/>
                <w:b/>
                <w:color w:val="auto"/>
                <w:sz w:val="24"/>
                <w:szCs w:val="24"/>
              </w:rPr>
            </w:pPr>
            <w:r>
              <w:rPr>
                <w:rFonts w:hint="default" w:ascii="Times New Roman" w:hAnsi="Times New Roman" w:cs="Times New Roman"/>
                <w:b/>
                <w:color w:val="FF0000"/>
                <w:sz w:val="24"/>
                <w:szCs w:val="24"/>
                <w:lang w:val="pt-BR"/>
              </w:rPr>
              <w:t>*</w:t>
            </w:r>
            <w:r>
              <w:rPr>
                <w:rFonts w:hint="default" w:ascii="Times New Roman" w:hAnsi="Times New Roman" w:cs="Times New Roman"/>
                <w:b/>
                <w:color w:val="000000" w:themeColor="text1"/>
                <w:sz w:val="24"/>
                <w:szCs w:val="24"/>
                <w:lang w:val="pt-BR"/>
                <w14:textFill>
                  <w14:solidFill>
                    <w14:schemeClr w14:val="tx1"/>
                  </w14:solidFill>
                </w14:textFill>
              </w:rPr>
              <w:t>CR</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both"/>
              <w:textAlignment w:val="auto"/>
              <w:rPr>
                <w:rFonts w:hint="default" w:ascii="Times New Roman" w:hAnsi="Times New Roman" w:eastAsia="Arial" w:cs="Times New Roman"/>
                <w:b/>
                <w:color w:val="auto"/>
                <w:sz w:val="24"/>
                <w:szCs w:val="24"/>
                <w:lang w:val="pt-PT" w:eastAsia="pt-PT" w:bidi="pt-PT"/>
              </w:rPr>
            </w:pPr>
            <w:r>
              <w:rPr>
                <w:rFonts w:hint="default" w:ascii="Times New Roman" w:hAnsi="Times New Roman" w:eastAsia="Arial"/>
                <w:b w:val="0"/>
                <w:bCs/>
                <w:color w:val="auto"/>
                <w:sz w:val="24"/>
                <w:szCs w:val="24"/>
                <w:lang w:val="pt-PT" w:eastAsia="pt-PT"/>
              </w:rPr>
              <w:t>10h, 20h,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30h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ou 40h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semanais</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color w:val="auto"/>
                <w:sz w:val="24"/>
                <w:szCs w:val="24"/>
                <w:lang w:val="pt-BR"/>
              </w:rPr>
            </w:pPr>
            <w:r>
              <w:rPr>
                <w:rFonts w:hint="default" w:ascii="Times New Roman" w:hAnsi="Times New Roman"/>
                <w:b w:val="0"/>
                <w:bCs/>
                <w:color w:val="auto"/>
                <w:sz w:val="24"/>
                <w:szCs w:val="24"/>
                <w:lang w:val="pt-BR"/>
              </w:rPr>
              <w:t>Ensino Superior Completo em Serviço Social, com registro no órgão fiscalizador da categoria profissional</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val="0"/>
                <w:bCs/>
                <w:color w:val="auto"/>
                <w:sz w:val="24"/>
                <w:szCs w:val="24"/>
                <w:highlight w:val="none"/>
                <w:lang w:val="pt-BR"/>
              </w:rPr>
            </w:pPr>
            <w:r>
              <w:rPr>
                <w:rFonts w:hint="default" w:ascii="Times New Roman" w:hAnsi="Times New Roman" w:cs="Times New Roman"/>
                <w:b w:val="0"/>
                <w:bCs/>
                <w:color w:val="auto"/>
                <w:sz w:val="24"/>
                <w:szCs w:val="24"/>
                <w:highlight w:val="none"/>
                <w:lang w:val="pt-BR"/>
              </w:rPr>
              <w:t>R$ 5.219,29</w:t>
            </w:r>
          </w:p>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val="0"/>
                <w:bCs/>
                <w:color w:val="auto"/>
                <w:sz w:val="24"/>
                <w:szCs w:val="24"/>
                <w:highlight w:val="none"/>
                <w:lang w:val="pt-BR"/>
              </w:rPr>
            </w:pPr>
            <w:r>
              <w:rPr>
                <w:rFonts w:hint="default" w:ascii="Times New Roman" w:hAnsi="Times New Roman" w:cs="Times New Roman"/>
                <w:b w:val="0"/>
                <w:bCs/>
                <w:color w:val="auto"/>
                <w:sz w:val="24"/>
                <w:szCs w:val="24"/>
                <w:highlight w:val="none"/>
                <w:lang w:val="pt-BR"/>
              </w:rPr>
              <w:t>40h</w:t>
            </w:r>
          </w:p>
        </w:tc>
      </w:tr>
      <w:tr>
        <w:tblPrEx>
          <w:tblCellMar>
            <w:top w:w="0" w:type="dxa"/>
            <w:left w:w="5" w:type="dxa"/>
            <w:bottom w:w="0" w:type="dxa"/>
            <w:right w:w="5" w:type="dxa"/>
          </w:tblCellMar>
        </w:tblPrEx>
        <w:trPr>
          <w:trHeight w:val="908" w:hRule="atLeast"/>
        </w:trPr>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b/>
                <w:color w:val="auto"/>
                <w:sz w:val="24"/>
                <w:szCs w:val="24"/>
                <w:lang w:val="pt-BR"/>
              </w:rPr>
            </w:pPr>
            <w:r>
              <w:rPr>
                <w:rFonts w:hint="default" w:ascii="Times New Roman" w:hAnsi="Times New Roman"/>
                <w:b/>
                <w:color w:val="auto"/>
                <w:sz w:val="24"/>
                <w:szCs w:val="24"/>
                <w:lang w:val="pt-BR"/>
              </w:rPr>
              <w:t>Atendente</w:t>
            </w:r>
          </w:p>
          <w:p>
            <w:pPr>
              <w:pStyle w:val="24"/>
              <w:keepLines w:val="0"/>
              <w:pageBreakBefore w:val="0"/>
              <w:widowControl w:val="0"/>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b/>
                <w:color w:val="auto"/>
                <w:sz w:val="24"/>
                <w:szCs w:val="24"/>
                <w:lang w:val="pt-BR"/>
              </w:rPr>
            </w:pPr>
            <w:r>
              <w:rPr>
                <w:rFonts w:hint="default" w:ascii="Times New Roman" w:hAnsi="Times New Roman"/>
                <w:b/>
                <w:color w:val="auto"/>
                <w:sz w:val="24"/>
                <w:szCs w:val="24"/>
                <w:lang w:val="pt-BR"/>
              </w:rPr>
              <w:t>Social</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center"/>
              <w:textAlignment w:val="auto"/>
              <w:rPr>
                <w:rFonts w:hint="default" w:ascii="Times New Roman" w:hAnsi="Times New Roman" w:cs="Times New Roman"/>
                <w:b/>
                <w:color w:val="auto"/>
                <w:sz w:val="24"/>
                <w:szCs w:val="24"/>
              </w:rPr>
            </w:pPr>
            <w:r>
              <w:rPr>
                <w:rFonts w:hint="default" w:ascii="Times New Roman" w:hAnsi="Times New Roman" w:cs="Times New Roman"/>
                <w:b/>
                <w:color w:val="FF0000"/>
                <w:sz w:val="24"/>
                <w:szCs w:val="24"/>
                <w:lang w:val="pt-BR"/>
              </w:rPr>
              <w:t>*</w:t>
            </w:r>
            <w:r>
              <w:rPr>
                <w:rFonts w:hint="default" w:ascii="Times New Roman" w:hAnsi="Times New Roman" w:cs="Times New Roman"/>
                <w:b/>
                <w:color w:val="000000" w:themeColor="text1"/>
                <w:sz w:val="24"/>
                <w:szCs w:val="24"/>
                <w:lang w:val="pt-BR"/>
                <w14:textFill>
                  <w14:solidFill>
                    <w14:schemeClr w14:val="tx1"/>
                  </w14:solidFill>
                </w14:textFill>
              </w:rPr>
              <w:t>CR</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both"/>
              <w:textAlignment w:val="auto"/>
              <w:rPr>
                <w:rFonts w:hint="default" w:ascii="Times New Roman" w:hAnsi="Times New Roman" w:eastAsia="Arial" w:cs="Times New Roman"/>
                <w:b/>
                <w:color w:val="auto"/>
                <w:sz w:val="24"/>
                <w:szCs w:val="24"/>
                <w:lang w:val="pt-PT" w:eastAsia="pt-PT" w:bidi="pt-PT"/>
              </w:rPr>
            </w:pPr>
            <w:r>
              <w:rPr>
                <w:rFonts w:hint="default" w:ascii="Times New Roman" w:hAnsi="Times New Roman" w:eastAsia="Arial"/>
                <w:b w:val="0"/>
                <w:bCs/>
                <w:color w:val="auto"/>
                <w:sz w:val="24"/>
                <w:szCs w:val="24"/>
                <w:lang w:val="pt-PT" w:eastAsia="pt-PT"/>
              </w:rPr>
              <w:t>10h, 20h,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30h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ou 40h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semanais</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val="0"/>
                <w:bCs/>
                <w:color w:val="auto"/>
                <w:sz w:val="24"/>
                <w:szCs w:val="24"/>
                <w:lang w:val="pt-BR"/>
              </w:rPr>
            </w:pPr>
            <w:r>
              <w:rPr>
                <w:rFonts w:hint="default" w:ascii="Times New Roman" w:hAnsi="Times New Roman"/>
                <w:b w:val="0"/>
                <w:bCs/>
                <w:color w:val="auto"/>
                <w:sz w:val="24"/>
                <w:szCs w:val="24"/>
                <w:lang w:val="pt-BR"/>
              </w:rPr>
              <w:t>Ensino Médio Completo.</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val="0"/>
                <w:bCs/>
                <w:color w:val="auto"/>
                <w:sz w:val="24"/>
                <w:szCs w:val="24"/>
                <w:highlight w:val="none"/>
                <w:lang w:val="pt-BR"/>
              </w:rPr>
            </w:pPr>
            <w:r>
              <w:rPr>
                <w:rFonts w:hint="default" w:ascii="Times New Roman" w:hAnsi="Times New Roman" w:cs="Times New Roman"/>
                <w:b w:val="0"/>
                <w:bCs/>
                <w:color w:val="auto"/>
                <w:sz w:val="24"/>
                <w:szCs w:val="24"/>
                <w:highlight w:val="none"/>
                <w:lang w:val="pt-BR"/>
              </w:rPr>
              <w:t>R$ 1.992,75</w:t>
            </w:r>
          </w:p>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val="0"/>
                <w:bCs/>
                <w:color w:val="auto"/>
                <w:sz w:val="24"/>
                <w:szCs w:val="24"/>
                <w:highlight w:val="none"/>
                <w:lang w:val="pt-BR"/>
              </w:rPr>
            </w:pPr>
            <w:r>
              <w:rPr>
                <w:rFonts w:hint="default" w:ascii="Times New Roman" w:hAnsi="Times New Roman" w:cs="Times New Roman"/>
                <w:b w:val="0"/>
                <w:bCs/>
                <w:color w:val="auto"/>
                <w:sz w:val="24"/>
                <w:szCs w:val="24"/>
                <w:highlight w:val="none"/>
                <w:lang w:val="pt-BR"/>
              </w:rPr>
              <w:t>40h</w:t>
            </w:r>
          </w:p>
        </w:tc>
      </w:tr>
      <w:tr>
        <w:tblPrEx>
          <w:tblCellMar>
            <w:top w:w="0" w:type="dxa"/>
            <w:left w:w="5" w:type="dxa"/>
            <w:bottom w:w="0" w:type="dxa"/>
            <w:right w:w="5" w:type="dxa"/>
          </w:tblCellMar>
        </w:tblPrEx>
        <w:trPr>
          <w:trHeight w:val="908" w:hRule="atLeast"/>
        </w:trPr>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b/>
                <w:color w:val="auto"/>
                <w:sz w:val="24"/>
                <w:szCs w:val="24"/>
                <w:lang w:val="pt-BR"/>
              </w:rPr>
            </w:pPr>
            <w:r>
              <w:rPr>
                <w:rFonts w:hint="default" w:ascii="Times New Roman" w:hAnsi="Times New Roman"/>
                <w:b/>
                <w:color w:val="auto"/>
                <w:sz w:val="24"/>
                <w:szCs w:val="24"/>
                <w:lang w:val="pt-BR"/>
              </w:rPr>
              <w:t>Auxiliar de Consultório Dentário</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center"/>
              <w:textAlignment w:val="auto"/>
              <w:rPr>
                <w:rFonts w:hint="default" w:ascii="Times New Roman" w:hAnsi="Times New Roman" w:cs="Times New Roman"/>
                <w:b/>
                <w:color w:val="auto"/>
                <w:sz w:val="24"/>
                <w:szCs w:val="24"/>
              </w:rPr>
            </w:pPr>
            <w:r>
              <w:rPr>
                <w:rFonts w:hint="default" w:ascii="Times New Roman" w:hAnsi="Times New Roman" w:cs="Times New Roman"/>
                <w:b/>
                <w:color w:val="FF0000"/>
                <w:sz w:val="24"/>
                <w:szCs w:val="24"/>
                <w:lang w:val="pt-BR"/>
              </w:rPr>
              <w:t>*</w:t>
            </w:r>
            <w:r>
              <w:rPr>
                <w:rFonts w:hint="default" w:ascii="Times New Roman" w:hAnsi="Times New Roman" w:cs="Times New Roman"/>
                <w:b/>
                <w:color w:val="000000" w:themeColor="text1"/>
                <w:sz w:val="24"/>
                <w:szCs w:val="24"/>
                <w:lang w:val="pt-BR"/>
                <w14:textFill>
                  <w14:solidFill>
                    <w14:schemeClr w14:val="tx1"/>
                  </w14:solidFill>
                </w14:textFill>
              </w:rPr>
              <w:t>CR</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both"/>
              <w:textAlignment w:val="auto"/>
              <w:rPr>
                <w:rFonts w:hint="default" w:ascii="Times New Roman" w:hAnsi="Times New Roman" w:eastAsia="Arial" w:cs="Times New Roman"/>
                <w:b/>
                <w:color w:val="auto"/>
                <w:sz w:val="24"/>
                <w:szCs w:val="24"/>
                <w:lang w:val="pt-PT" w:eastAsia="pt-PT" w:bidi="pt-PT"/>
              </w:rPr>
            </w:pPr>
            <w:r>
              <w:rPr>
                <w:rFonts w:hint="default" w:ascii="Times New Roman" w:hAnsi="Times New Roman" w:eastAsia="Arial"/>
                <w:b w:val="0"/>
                <w:bCs/>
                <w:color w:val="auto"/>
                <w:sz w:val="24"/>
                <w:szCs w:val="24"/>
                <w:lang w:val="pt-PT" w:eastAsia="pt-PT"/>
              </w:rPr>
              <w:t>10h, 20h,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30h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ou 40h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semanais</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color w:val="auto"/>
                <w:sz w:val="24"/>
                <w:szCs w:val="24"/>
                <w:lang w:val="pt-BR"/>
              </w:rPr>
            </w:pPr>
            <w:r>
              <w:rPr>
                <w:rFonts w:hint="default" w:ascii="Times New Roman" w:hAnsi="Times New Roman"/>
                <w:b w:val="0"/>
                <w:bCs/>
                <w:color w:val="auto"/>
                <w:sz w:val="24"/>
                <w:szCs w:val="24"/>
                <w:lang w:val="pt-BR"/>
              </w:rPr>
              <w:t>Ensino médio completo e curso na área de auxiliar de odontologia e/ou técnico em higiene dental, com registro no órgão fiscalizador da categoria profissional.</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val="0"/>
                <w:bCs/>
                <w:color w:val="auto"/>
                <w:sz w:val="24"/>
                <w:szCs w:val="24"/>
                <w:highlight w:val="none"/>
                <w:lang w:val="pt-BR"/>
              </w:rPr>
            </w:pPr>
            <w:r>
              <w:rPr>
                <w:rFonts w:hint="default" w:ascii="Times New Roman" w:hAnsi="Times New Roman" w:cs="Times New Roman"/>
                <w:b w:val="0"/>
                <w:bCs/>
                <w:color w:val="auto"/>
                <w:sz w:val="24"/>
                <w:szCs w:val="24"/>
                <w:highlight w:val="none"/>
                <w:lang w:val="pt-BR"/>
              </w:rPr>
              <w:t>R$ 2.562,14</w:t>
            </w:r>
          </w:p>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val="0"/>
                <w:bCs/>
                <w:color w:val="auto"/>
                <w:sz w:val="24"/>
                <w:szCs w:val="24"/>
                <w:highlight w:val="none"/>
                <w:lang w:val="pt-BR"/>
              </w:rPr>
            </w:pPr>
            <w:r>
              <w:rPr>
                <w:rFonts w:hint="default" w:ascii="Times New Roman" w:hAnsi="Times New Roman" w:cs="Times New Roman"/>
                <w:b w:val="0"/>
                <w:bCs/>
                <w:color w:val="auto"/>
                <w:sz w:val="24"/>
                <w:szCs w:val="24"/>
                <w:highlight w:val="none"/>
                <w:lang w:val="pt-BR"/>
              </w:rPr>
              <w:t>40h</w:t>
            </w:r>
          </w:p>
        </w:tc>
      </w:tr>
      <w:tr>
        <w:tblPrEx>
          <w:tblCellMar>
            <w:top w:w="0" w:type="dxa"/>
            <w:left w:w="5" w:type="dxa"/>
            <w:bottom w:w="0" w:type="dxa"/>
            <w:right w:w="5" w:type="dxa"/>
          </w:tblCellMar>
        </w:tblPrEx>
        <w:trPr>
          <w:trHeight w:val="908" w:hRule="atLeast"/>
        </w:trPr>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b/>
                <w:color w:val="auto"/>
                <w:sz w:val="24"/>
                <w:szCs w:val="24"/>
                <w:lang w:val="pt-BR"/>
              </w:rPr>
            </w:pPr>
            <w:r>
              <w:rPr>
                <w:rFonts w:hint="default" w:ascii="Times New Roman" w:hAnsi="Times New Roman"/>
                <w:b/>
                <w:color w:val="auto"/>
                <w:sz w:val="24"/>
                <w:szCs w:val="24"/>
                <w:lang w:val="pt-BR"/>
              </w:rPr>
              <w:t>Bioquímico</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center"/>
              <w:textAlignment w:val="auto"/>
              <w:rPr>
                <w:rFonts w:hint="default" w:ascii="Times New Roman" w:hAnsi="Times New Roman" w:cs="Times New Roman"/>
                <w:b/>
                <w:color w:val="auto"/>
                <w:sz w:val="24"/>
                <w:szCs w:val="24"/>
              </w:rPr>
            </w:pPr>
            <w:r>
              <w:rPr>
                <w:rFonts w:hint="default" w:ascii="Times New Roman" w:hAnsi="Times New Roman" w:cs="Times New Roman"/>
                <w:b/>
                <w:color w:val="FF0000"/>
                <w:sz w:val="24"/>
                <w:szCs w:val="24"/>
                <w:lang w:val="pt-BR"/>
              </w:rPr>
              <w:t>*</w:t>
            </w:r>
            <w:r>
              <w:rPr>
                <w:rFonts w:hint="default" w:ascii="Times New Roman" w:hAnsi="Times New Roman" w:cs="Times New Roman"/>
                <w:b/>
                <w:color w:val="000000" w:themeColor="text1"/>
                <w:sz w:val="24"/>
                <w:szCs w:val="24"/>
                <w:lang w:val="pt-BR"/>
                <w14:textFill>
                  <w14:solidFill>
                    <w14:schemeClr w14:val="tx1"/>
                  </w14:solidFill>
                </w14:textFill>
              </w:rPr>
              <w:t>CR</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both"/>
              <w:textAlignment w:val="auto"/>
              <w:rPr>
                <w:rFonts w:hint="default" w:ascii="Times New Roman" w:hAnsi="Times New Roman" w:eastAsia="Arial" w:cs="Times New Roman"/>
                <w:b/>
                <w:color w:val="auto"/>
                <w:sz w:val="24"/>
                <w:szCs w:val="24"/>
                <w:lang w:val="pt-PT" w:eastAsia="pt-PT" w:bidi="pt-PT"/>
              </w:rPr>
            </w:pPr>
            <w:r>
              <w:rPr>
                <w:rFonts w:hint="default" w:ascii="Times New Roman" w:hAnsi="Times New Roman" w:eastAsia="Arial"/>
                <w:b w:val="0"/>
                <w:bCs/>
                <w:color w:val="auto"/>
                <w:sz w:val="24"/>
                <w:szCs w:val="24"/>
                <w:lang w:val="pt-PT" w:eastAsia="pt-PT"/>
              </w:rPr>
              <w:t>10h, 20h,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30h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ou 40h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semanais</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color w:val="auto"/>
                <w:sz w:val="24"/>
                <w:szCs w:val="24"/>
                <w:lang w:val="pt-BR"/>
              </w:rPr>
            </w:pPr>
            <w:r>
              <w:rPr>
                <w:rFonts w:hint="default" w:ascii="Times New Roman" w:hAnsi="Times New Roman"/>
                <w:b w:val="0"/>
                <w:bCs/>
                <w:color w:val="auto"/>
                <w:sz w:val="24"/>
                <w:szCs w:val="24"/>
                <w:lang w:val="pt-BR"/>
              </w:rPr>
              <w:t>Ciências Biomédicas, Biomedicina com  habilitação em Bioquímica ou Ensino Superior em Farmácia com formação generalista ou habilitação em bioquímica/análises clínicas, com registro no órgão fiscalizador da categoria profissional.</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val="0"/>
                <w:bCs/>
                <w:color w:val="auto"/>
                <w:sz w:val="24"/>
                <w:szCs w:val="24"/>
                <w:highlight w:val="none"/>
                <w:lang w:val="pt-BR"/>
              </w:rPr>
            </w:pPr>
            <w:r>
              <w:rPr>
                <w:rFonts w:hint="default" w:ascii="Times New Roman" w:hAnsi="Times New Roman" w:cs="Times New Roman"/>
                <w:b w:val="0"/>
                <w:bCs/>
                <w:color w:val="auto"/>
                <w:sz w:val="24"/>
                <w:szCs w:val="24"/>
                <w:highlight w:val="none"/>
                <w:lang w:val="pt-BR"/>
              </w:rPr>
              <w:t>R$ 5.219,29</w:t>
            </w:r>
          </w:p>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val="0"/>
                <w:bCs/>
                <w:color w:val="auto"/>
                <w:sz w:val="24"/>
                <w:szCs w:val="24"/>
                <w:highlight w:val="none"/>
                <w:lang w:val="pt-BR"/>
              </w:rPr>
            </w:pPr>
            <w:r>
              <w:rPr>
                <w:rFonts w:hint="default" w:ascii="Times New Roman" w:hAnsi="Times New Roman" w:cs="Times New Roman"/>
                <w:b w:val="0"/>
                <w:bCs/>
                <w:color w:val="auto"/>
                <w:sz w:val="24"/>
                <w:szCs w:val="24"/>
                <w:highlight w:val="none"/>
                <w:lang w:val="pt-BR"/>
              </w:rPr>
              <w:t>40h</w:t>
            </w:r>
          </w:p>
        </w:tc>
      </w:tr>
      <w:tr>
        <w:tblPrEx>
          <w:tblCellMar>
            <w:top w:w="0" w:type="dxa"/>
            <w:left w:w="5" w:type="dxa"/>
            <w:bottom w:w="0" w:type="dxa"/>
            <w:right w:w="5" w:type="dxa"/>
          </w:tblCellMar>
        </w:tblPrEx>
        <w:trPr>
          <w:trHeight w:val="908" w:hRule="atLeast"/>
        </w:trPr>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b/>
                <w:color w:val="auto"/>
                <w:sz w:val="24"/>
                <w:szCs w:val="24"/>
                <w:lang w:val="pt-BR"/>
              </w:rPr>
            </w:pPr>
            <w:r>
              <w:rPr>
                <w:rFonts w:hint="default" w:ascii="Times New Roman" w:hAnsi="Times New Roman"/>
                <w:b/>
                <w:color w:val="auto"/>
                <w:sz w:val="24"/>
                <w:szCs w:val="24"/>
                <w:lang w:val="pt-BR"/>
              </w:rPr>
              <w:t>Educador Físico</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center"/>
              <w:textAlignment w:val="auto"/>
              <w:rPr>
                <w:rFonts w:hint="default" w:ascii="Times New Roman" w:hAnsi="Times New Roman" w:cs="Times New Roman"/>
                <w:b/>
                <w:color w:val="auto"/>
                <w:sz w:val="24"/>
                <w:szCs w:val="24"/>
              </w:rPr>
            </w:pPr>
            <w:r>
              <w:rPr>
                <w:rFonts w:hint="default" w:ascii="Times New Roman" w:hAnsi="Times New Roman" w:cs="Times New Roman"/>
                <w:b/>
                <w:color w:val="FF0000"/>
                <w:sz w:val="24"/>
                <w:szCs w:val="24"/>
                <w:lang w:val="pt-BR"/>
              </w:rPr>
              <w:t>*</w:t>
            </w:r>
            <w:r>
              <w:rPr>
                <w:rFonts w:hint="default" w:ascii="Times New Roman" w:hAnsi="Times New Roman" w:cs="Times New Roman"/>
                <w:b/>
                <w:color w:val="000000" w:themeColor="text1"/>
                <w:sz w:val="24"/>
                <w:szCs w:val="24"/>
                <w:lang w:val="pt-BR"/>
                <w14:textFill>
                  <w14:solidFill>
                    <w14:schemeClr w14:val="tx1"/>
                  </w14:solidFill>
                </w14:textFill>
              </w:rPr>
              <w:t>CR</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both"/>
              <w:textAlignment w:val="auto"/>
              <w:rPr>
                <w:rFonts w:hint="default" w:ascii="Times New Roman" w:hAnsi="Times New Roman" w:eastAsia="Arial" w:cs="Times New Roman"/>
                <w:b/>
                <w:color w:val="auto"/>
                <w:sz w:val="24"/>
                <w:szCs w:val="24"/>
                <w:lang w:val="pt-PT" w:eastAsia="pt-PT" w:bidi="pt-PT"/>
              </w:rPr>
            </w:pPr>
            <w:r>
              <w:rPr>
                <w:rFonts w:hint="default" w:ascii="Times New Roman" w:hAnsi="Times New Roman" w:eastAsia="Arial"/>
                <w:b w:val="0"/>
                <w:bCs/>
                <w:color w:val="auto"/>
                <w:sz w:val="24"/>
                <w:szCs w:val="24"/>
                <w:lang w:val="pt-PT" w:eastAsia="pt-PT"/>
              </w:rPr>
              <w:t>10h, 20h,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30h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ou 40h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semanais</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color w:val="auto"/>
                <w:sz w:val="24"/>
                <w:szCs w:val="24"/>
                <w:lang w:val="pt-BR"/>
              </w:rPr>
            </w:pPr>
            <w:r>
              <w:rPr>
                <w:rFonts w:hint="default" w:ascii="Times New Roman" w:hAnsi="Times New Roman"/>
                <w:b w:val="0"/>
                <w:bCs/>
                <w:color w:val="auto"/>
                <w:sz w:val="24"/>
                <w:szCs w:val="24"/>
                <w:lang w:val="pt-BR"/>
              </w:rPr>
              <w:t>Ensino Superior em Educação Física (bacharelado) com registro no órgão fiscalizador da categoria profissional.</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val="0"/>
                <w:bCs/>
                <w:color w:val="auto"/>
                <w:sz w:val="24"/>
                <w:szCs w:val="24"/>
                <w:highlight w:val="none"/>
                <w:lang w:val="pt-BR"/>
              </w:rPr>
            </w:pPr>
            <w:r>
              <w:rPr>
                <w:rFonts w:hint="default" w:ascii="Times New Roman" w:hAnsi="Times New Roman" w:cs="Times New Roman"/>
                <w:b w:val="0"/>
                <w:bCs/>
                <w:color w:val="auto"/>
                <w:sz w:val="24"/>
                <w:szCs w:val="24"/>
                <w:highlight w:val="none"/>
                <w:lang w:val="pt-BR"/>
              </w:rPr>
              <w:t>R$ 3.552,87</w:t>
            </w:r>
          </w:p>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val="0"/>
                <w:bCs/>
                <w:color w:val="auto"/>
                <w:sz w:val="24"/>
                <w:szCs w:val="24"/>
                <w:highlight w:val="none"/>
                <w:lang w:val="pt-BR"/>
              </w:rPr>
            </w:pPr>
            <w:r>
              <w:rPr>
                <w:rFonts w:hint="default" w:ascii="Times New Roman" w:hAnsi="Times New Roman" w:cs="Times New Roman"/>
                <w:b w:val="0"/>
                <w:bCs/>
                <w:color w:val="auto"/>
                <w:sz w:val="24"/>
                <w:szCs w:val="24"/>
                <w:highlight w:val="none"/>
                <w:lang w:val="pt-BR"/>
              </w:rPr>
              <w:t>40 h</w:t>
            </w:r>
          </w:p>
        </w:tc>
      </w:tr>
      <w:tr>
        <w:tblPrEx>
          <w:tblCellMar>
            <w:top w:w="0" w:type="dxa"/>
            <w:left w:w="5" w:type="dxa"/>
            <w:bottom w:w="0" w:type="dxa"/>
            <w:right w:w="5" w:type="dxa"/>
          </w:tblCellMar>
        </w:tblPrEx>
        <w:trPr>
          <w:trHeight w:val="908" w:hRule="atLeast"/>
        </w:trPr>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b/>
                <w:bCs/>
                <w:color w:val="auto"/>
                <w:sz w:val="24"/>
                <w:szCs w:val="24"/>
                <w:lang w:val="pt-BR"/>
              </w:rPr>
            </w:pPr>
            <w:r>
              <w:rPr>
                <w:rFonts w:hint="default" w:ascii="Times New Roman" w:hAnsi="Times New Roman"/>
                <w:b/>
                <w:bCs/>
                <w:color w:val="auto"/>
                <w:sz w:val="24"/>
                <w:szCs w:val="24"/>
                <w:lang w:val="pt-BR"/>
              </w:rPr>
              <w:t>Educador Social (Arte)</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center"/>
              <w:textAlignment w:val="auto"/>
              <w:rPr>
                <w:rFonts w:hint="default" w:ascii="Times New Roman" w:hAnsi="Times New Roman" w:cs="Times New Roman"/>
                <w:b/>
                <w:color w:val="auto"/>
                <w:sz w:val="24"/>
                <w:szCs w:val="24"/>
              </w:rPr>
            </w:pPr>
            <w:r>
              <w:rPr>
                <w:rFonts w:hint="default" w:ascii="Times New Roman" w:hAnsi="Times New Roman" w:cs="Times New Roman"/>
                <w:b/>
                <w:color w:val="FF0000"/>
                <w:sz w:val="24"/>
                <w:szCs w:val="24"/>
                <w:lang w:val="pt-BR"/>
              </w:rPr>
              <w:t>*</w:t>
            </w:r>
            <w:r>
              <w:rPr>
                <w:rFonts w:hint="default" w:ascii="Times New Roman" w:hAnsi="Times New Roman" w:cs="Times New Roman"/>
                <w:b/>
                <w:color w:val="000000" w:themeColor="text1"/>
                <w:sz w:val="24"/>
                <w:szCs w:val="24"/>
                <w:lang w:val="pt-BR"/>
                <w14:textFill>
                  <w14:solidFill>
                    <w14:schemeClr w14:val="tx1"/>
                  </w14:solidFill>
                </w14:textFill>
              </w:rPr>
              <w:t>CR</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both"/>
              <w:textAlignment w:val="auto"/>
              <w:rPr>
                <w:rFonts w:hint="default" w:ascii="Times New Roman" w:hAnsi="Times New Roman" w:eastAsia="Arial" w:cs="Times New Roman"/>
                <w:b/>
                <w:color w:val="auto"/>
                <w:sz w:val="24"/>
                <w:szCs w:val="24"/>
                <w:lang w:val="pt-PT" w:eastAsia="pt-PT" w:bidi="pt-PT"/>
              </w:rPr>
            </w:pPr>
            <w:r>
              <w:rPr>
                <w:rFonts w:hint="default" w:ascii="Times New Roman" w:hAnsi="Times New Roman" w:eastAsia="Arial"/>
                <w:b w:val="0"/>
                <w:bCs/>
                <w:color w:val="auto"/>
                <w:sz w:val="24"/>
                <w:szCs w:val="24"/>
                <w:lang w:val="pt-PT" w:eastAsia="pt-PT"/>
              </w:rPr>
              <w:t>10h, 20h,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30h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ou 40h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semanais</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color w:val="auto"/>
                <w:sz w:val="24"/>
                <w:szCs w:val="24"/>
                <w:lang w:val="pt-BR"/>
              </w:rPr>
            </w:pPr>
            <w:r>
              <w:rPr>
                <w:rFonts w:hint="default" w:ascii="Times New Roman" w:hAnsi="Times New Roman"/>
                <w:b w:val="0"/>
                <w:bCs/>
                <w:color w:val="auto"/>
                <w:sz w:val="24"/>
                <w:szCs w:val="24"/>
                <w:lang w:val="pt-BR"/>
              </w:rPr>
              <w:t>Ensino Superior em Arte (licenciatura ou bacharelado).</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val="0"/>
                <w:bCs/>
                <w:color w:val="auto"/>
                <w:sz w:val="24"/>
                <w:szCs w:val="24"/>
                <w:highlight w:val="none"/>
                <w:lang w:val="pt-BR"/>
              </w:rPr>
            </w:pPr>
            <w:r>
              <w:rPr>
                <w:rFonts w:hint="default" w:ascii="Times New Roman" w:hAnsi="Times New Roman" w:cs="Times New Roman"/>
                <w:b w:val="0"/>
                <w:bCs/>
                <w:color w:val="auto"/>
                <w:sz w:val="24"/>
                <w:szCs w:val="24"/>
                <w:highlight w:val="none"/>
                <w:lang w:val="pt-BR"/>
              </w:rPr>
              <w:t>R$ 3.552,87</w:t>
            </w:r>
          </w:p>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val="0"/>
                <w:bCs/>
                <w:color w:val="auto"/>
                <w:sz w:val="24"/>
                <w:szCs w:val="24"/>
                <w:highlight w:val="none"/>
                <w:lang w:val="pt-BR"/>
              </w:rPr>
            </w:pPr>
            <w:r>
              <w:rPr>
                <w:rFonts w:hint="default" w:ascii="Times New Roman" w:hAnsi="Times New Roman" w:cs="Times New Roman"/>
                <w:b w:val="0"/>
                <w:bCs/>
                <w:color w:val="auto"/>
                <w:sz w:val="24"/>
                <w:szCs w:val="24"/>
                <w:highlight w:val="none"/>
                <w:lang w:val="pt-BR"/>
              </w:rPr>
              <w:t>40 h</w:t>
            </w:r>
          </w:p>
        </w:tc>
      </w:tr>
      <w:tr>
        <w:tblPrEx>
          <w:tblCellMar>
            <w:top w:w="0" w:type="dxa"/>
            <w:left w:w="5" w:type="dxa"/>
            <w:bottom w:w="0" w:type="dxa"/>
            <w:right w:w="5" w:type="dxa"/>
          </w:tblCellMar>
        </w:tblPrEx>
        <w:trPr>
          <w:trHeight w:val="908" w:hRule="atLeast"/>
        </w:trPr>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b/>
                <w:bCs/>
                <w:color w:val="auto"/>
                <w:sz w:val="24"/>
                <w:szCs w:val="24"/>
                <w:lang w:val="pt-BR"/>
              </w:rPr>
            </w:pPr>
            <w:r>
              <w:rPr>
                <w:rFonts w:hint="default" w:ascii="Times New Roman" w:hAnsi="Times New Roman"/>
                <w:b/>
                <w:bCs/>
                <w:color w:val="auto"/>
                <w:sz w:val="24"/>
                <w:szCs w:val="24"/>
                <w:lang w:val="pt-BR"/>
              </w:rPr>
              <w:t>Educador Social (Educação Física)</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center"/>
              <w:textAlignment w:val="auto"/>
              <w:rPr>
                <w:rFonts w:hint="default" w:ascii="Times New Roman" w:hAnsi="Times New Roman" w:cs="Times New Roman"/>
                <w:b/>
                <w:color w:val="auto"/>
                <w:sz w:val="24"/>
                <w:szCs w:val="24"/>
              </w:rPr>
            </w:pPr>
            <w:r>
              <w:rPr>
                <w:rFonts w:hint="default" w:ascii="Times New Roman" w:hAnsi="Times New Roman" w:cs="Times New Roman"/>
                <w:b/>
                <w:color w:val="FF0000"/>
                <w:sz w:val="24"/>
                <w:szCs w:val="24"/>
                <w:lang w:val="pt-BR"/>
              </w:rPr>
              <w:t>*</w:t>
            </w:r>
            <w:r>
              <w:rPr>
                <w:rFonts w:hint="default" w:ascii="Times New Roman" w:hAnsi="Times New Roman" w:cs="Times New Roman"/>
                <w:b/>
                <w:color w:val="000000" w:themeColor="text1"/>
                <w:sz w:val="24"/>
                <w:szCs w:val="24"/>
                <w:lang w:val="pt-BR"/>
                <w14:textFill>
                  <w14:solidFill>
                    <w14:schemeClr w14:val="tx1"/>
                  </w14:solidFill>
                </w14:textFill>
              </w:rPr>
              <w:t>CR</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both"/>
              <w:textAlignment w:val="auto"/>
              <w:rPr>
                <w:rFonts w:hint="default" w:ascii="Times New Roman" w:hAnsi="Times New Roman" w:eastAsia="Arial" w:cs="Times New Roman"/>
                <w:b/>
                <w:color w:val="auto"/>
                <w:sz w:val="24"/>
                <w:szCs w:val="24"/>
                <w:lang w:val="pt-PT" w:eastAsia="pt-PT" w:bidi="pt-PT"/>
              </w:rPr>
            </w:pPr>
            <w:r>
              <w:rPr>
                <w:rFonts w:hint="default" w:ascii="Times New Roman" w:hAnsi="Times New Roman" w:eastAsia="Arial"/>
                <w:b w:val="0"/>
                <w:bCs/>
                <w:color w:val="auto"/>
                <w:sz w:val="24"/>
                <w:szCs w:val="24"/>
                <w:lang w:val="pt-PT" w:eastAsia="pt-PT"/>
              </w:rPr>
              <w:t>10h, 20h,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30h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ou 40h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semanais</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color w:val="auto"/>
                <w:sz w:val="24"/>
                <w:szCs w:val="24"/>
                <w:lang w:val="pt-BR"/>
              </w:rPr>
            </w:pPr>
            <w:r>
              <w:rPr>
                <w:rFonts w:hint="default" w:ascii="Times New Roman" w:hAnsi="Times New Roman"/>
                <w:b w:val="0"/>
                <w:bCs/>
                <w:color w:val="auto"/>
                <w:sz w:val="24"/>
                <w:szCs w:val="24"/>
                <w:lang w:val="pt-BR"/>
              </w:rPr>
              <w:t>Ensino superior em Educação Física (bacharelado) com registro no Órgão fiscalizador da categoria profissional.</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val="0"/>
                <w:bCs/>
                <w:color w:val="auto"/>
                <w:sz w:val="24"/>
                <w:szCs w:val="24"/>
                <w:highlight w:val="none"/>
                <w:lang w:val="pt-BR"/>
              </w:rPr>
            </w:pPr>
            <w:r>
              <w:rPr>
                <w:rFonts w:hint="default" w:ascii="Times New Roman" w:hAnsi="Times New Roman" w:cs="Times New Roman"/>
                <w:b w:val="0"/>
                <w:bCs/>
                <w:color w:val="auto"/>
                <w:sz w:val="24"/>
                <w:szCs w:val="24"/>
                <w:highlight w:val="none"/>
                <w:lang w:val="pt-BR"/>
              </w:rPr>
              <w:t>R$ 3.552,87</w:t>
            </w:r>
          </w:p>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val="0"/>
                <w:bCs/>
                <w:color w:val="auto"/>
                <w:sz w:val="24"/>
                <w:szCs w:val="24"/>
                <w:highlight w:val="none"/>
                <w:lang w:val="pt-BR"/>
              </w:rPr>
            </w:pPr>
            <w:r>
              <w:rPr>
                <w:rFonts w:hint="default" w:ascii="Times New Roman" w:hAnsi="Times New Roman" w:cs="Times New Roman"/>
                <w:b w:val="0"/>
                <w:bCs/>
                <w:color w:val="auto"/>
                <w:sz w:val="24"/>
                <w:szCs w:val="24"/>
                <w:highlight w:val="none"/>
                <w:lang w:val="pt-BR"/>
              </w:rPr>
              <w:t>40 h</w:t>
            </w:r>
          </w:p>
        </w:tc>
      </w:tr>
      <w:tr>
        <w:tblPrEx>
          <w:tblCellMar>
            <w:top w:w="0" w:type="dxa"/>
            <w:left w:w="5" w:type="dxa"/>
            <w:bottom w:w="0" w:type="dxa"/>
            <w:right w:w="5" w:type="dxa"/>
          </w:tblCellMar>
        </w:tblPrEx>
        <w:trPr>
          <w:trHeight w:val="908" w:hRule="atLeast"/>
        </w:trPr>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b/>
                <w:bCs/>
                <w:color w:val="auto"/>
                <w:sz w:val="24"/>
                <w:szCs w:val="24"/>
                <w:lang w:val="pt-BR"/>
              </w:rPr>
            </w:pPr>
            <w:r>
              <w:rPr>
                <w:rFonts w:hint="default" w:ascii="Times New Roman" w:hAnsi="Times New Roman"/>
                <w:b/>
                <w:bCs/>
                <w:color w:val="auto"/>
                <w:sz w:val="24"/>
                <w:szCs w:val="24"/>
                <w:lang w:val="pt-BR"/>
              </w:rPr>
              <w:t>Fonoaudiólogo</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center"/>
              <w:textAlignment w:val="auto"/>
              <w:rPr>
                <w:rFonts w:hint="default" w:ascii="Times New Roman" w:hAnsi="Times New Roman" w:cs="Times New Roman"/>
                <w:b/>
                <w:color w:val="auto"/>
                <w:sz w:val="24"/>
                <w:szCs w:val="24"/>
              </w:rPr>
            </w:pPr>
            <w:r>
              <w:rPr>
                <w:rFonts w:hint="default" w:ascii="Times New Roman" w:hAnsi="Times New Roman" w:cs="Times New Roman"/>
                <w:b/>
                <w:color w:val="FF0000"/>
                <w:sz w:val="24"/>
                <w:szCs w:val="24"/>
                <w:lang w:val="pt-BR"/>
              </w:rPr>
              <w:t>*</w:t>
            </w:r>
            <w:r>
              <w:rPr>
                <w:rFonts w:hint="default" w:ascii="Times New Roman" w:hAnsi="Times New Roman" w:cs="Times New Roman"/>
                <w:b/>
                <w:color w:val="000000" w:themeColor="text1"/>
                <w:sz w:val="24"/>
                <w:szCs w:val="24"/>
                <w:lang w:val="pt-BR"/>
                <w14:textFill>
                  <w14:solidFill>
                    <w14:schemeClr w14:val="tx1"/>
                  </w14:solidFill>
                </w14:textFill>
              </w:rPr>
              <w:t>CR</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both"/>
              <w:textAlignment w:val="auto"/>
              <w:rPr>
                <w:rFonts w:hint="default" w:ascii="Times New Roman" w:hAnsi="Times New Roman" w:eastAsia="Arial" w:cs="Times New Roman"/>
                <w:b/>
                <w:color w:val="auto"/>
                <w:sz w:val="24"/>
                <w:szCs w:val="24"/>
                <w:lang w:val="pt-PT" w:eastAsia="pt-PT" w:bidi="pt-PT"/>
              </w:rPr>
            </w:pPr>
            <w:r>
              <w:rPr>
                <w:rFonts w:hint="default" w:ascii="Times New Roman" w:hAnsi="Times New Roman" w:eastAsia="Arial"/>
                <w:b w:val="0"/>
                <w:bCs/>
                <w:color w:val="auto"/>
                <w:sz w:val="24"/>
                <w:szCs w:val="24"/>
                <w:lang w:val="pt-PT" w:eastAsia="pt-PT"/>
              </w:rPr>
              <w:t>10h, 20h,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30h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ou 40h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semanais</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color w:val="auto"/>
                <w:sz w:val="24"/>
                <w:szCs w:val="24"/>
                <w:lang w:val="pt-BR"/>
              </w:rPr>
            </w:pPr>
            <w:r>
              <w:rPr>
                <w:rFonts w:hint="default" w:ascii="Times New Roman" w:hAnsi="Times New Roman"/>
                <w:b w:val="0"/>
                <w:bCs/>
                <w:color w:val="auto"/>
                <w:sz w:val="24"/>
                <w:szCs w:val="24"/>
                <w:lang w:val="pt-BR"/>
              </w:rPr>
              <w:t>Ensino Superior completo em Fonoaudiologia com registro no órgão fiscalizador da categoria profissional.</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val="0"/>
                <w:bCs/>
                <w:color w:val="auto"/>
                <w:sz w:val="24"/>
                <w:szCs w:val="24"/>
                <w:highlight w:val="none"/>
                <w:lang w:val="pt-BR"/>
              </w:rPr>
            </w:pPr>
            <w:r>
              <w:rPr>
                <w:rFonts w:hint="default" w:ascii="Times New Roman" w:hAnsi="Times New Roman" w:cs="Times New Roman"/>
                <w:b w:val="0"/>
                <w:bCs/>
                <w:color w:val="auto"/>
                <w:sz w:val="24"/>
                <w:szCs w:val="24"/>
                <w:highlight w:val="none"/>
                <w:lang w:val="pt-BR"/>
              </w:rPr>
              <w:t>R$ 5.219,29</w:t>
            </w:r>
          </w:p>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val="0"/>
                <w:bCs/>
                <w:color w:val="auto"/>
                <w:sz w:val="24"/>
                <w:szCs w:val="24"/>
                <w:highlight w:val="none"/>
                <w:lang w:val="pt-BR"/>
              </w:rPr>
            </w:pPr>
            <w:r>
              <w:rPr>
                <w:rFonts w:hint="default" w:ascii="Times New Roman" w:hAnsi="Times New Roman" w:cs="Times New Roman"/>
                <w:b w:val="0"/>
                <w:bCs/>
                <w:color w:val="auto"/>
                <w:sz w:val="24"/>
                <w:szCs w:val="24"/>
                <w:highlight w:val="none"/>
                <w:lang w:val="pt-BR"/>
              </w:rPr>
              <w:t>40h</w:t>
            </w:r>
          </w:p>
        </w:tc>
      </w:tr>
      <w:tr>
        <w:tblPrEx>
          <w:tblCellMar>
            <w:top w:w="0" w:type="dxa"/>
            <w:left w:w="5" w:type="dxa"/>
            <w:bottom w:w="0" w:type="dxa"/>
            <w:right w:w="5" w:type="dxa"/>
          </w:tblCellMar>
        </w:tblPrEx>
        <w:trPr>
          <w:trHeight w:val="908" w:hRule="atLeast"/>
        </w:trPr>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b/>
                <w:bCs/>
                <w:color w:val="auto"/>
                <w:sz w:val="24"/>
                <w:szCs w:val="24"/>
                <w:lang w:val="pt-BR"/>
              </w:rPr>
            </w:pPr>
            <w:r>
              <w:rPr>
                <w:rFonts w:hint="default" w:ascii="Times New Roman" w:hAnsi="Times New Roman"/>
                <w:b/>
                <w:bCs/>
                <w:color w:val="auto"/>
                <w:sz w:val="24"/>
                <w:szCs w:val="24"/>
                <w:lang w:val="pt-BR"/>
              </w:rPr>
              <w:t>Médico (Clínico Geral)</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center"/>
              <w:textAlignment w:val="auto"/>
              <w:rPr>
                <w:rFonts w:hint="default" w:ascii="Times New Roman" w:hAnsi="Times New Roman" w:cs="Times New Roman"/>
                <w:b/>
                <w:color w:val="auto"/>
                <w:sz w:val="24"/>
                <w:szCs w:val="24"/>
              </w:rPr>
            </w:pPr>
            <w:r>
              <w:rPr>
                <w:rFonts w:hint="default" w:ascii="Times New Roman" w:hAnsi="Times New Roman" w:cs="Times New Roman"/>
                <w:b/>
                <w:color w:val="FF0000"/>
                <w:sz w:val="24"/>
                <w:szCs w:val="24"/>
                <w:lang w:val="pt-BR"/>
              </w:rPr>
              <w:t>*</w:t>
            </w:r>
            <w:r>
              <w:rPr>
                <w:rFonts w:hint="default" w:ascii="Times New Roman" w:hAnsi="Times New Roman" w:cs="Times New Roman"/>
                <w:b/>
                <w:color w:val="000000" w:themeColor="text1"/>
                <w:sz w:val="24"/>
                <w:szCs w:val="24"/>
                <w:lang w:val="pt-BR"/>
                <w14:textFill>
                  <w14:solidFill>
                    <w14:schemeClr w14:val="tx1"/>
                  </w14:solidFill>
                </w14:textFill>
              </w:rPr>
              <w:t>CR</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both"/>
              <w:textAlignment w:val="auto"/>
              <w:rPr>
                <w:rFonts w:hint="default" w:ascii="Times New Roman" w:hAnsi="Times New Roman" w:eastAsia="Arial" w:cs="Times New Roman"/>
                <w:b/>
                <w:color w:val="auto"/>
                <w:sz w:val="24"/>
                <w:szCs w:val="24"/>
                <w:lang w:val="pt-PT" w:eastAsia="pt-PT" w:bidi="pt-PT"/>
              </w:rPr>
            </w:pPr>
            <w:r>
              <w:rPr>
                <w:rFonts w:hint="default" w:ascii="Times New Roman" w:hAnsi="Times New Roman" w:eastAsia="Arial"/>
                <w:b w:val="0"/>
                <w:bCs/>
                <w:color w:val="auto"/>
                <w:sz w:val="24"/>
                <w:szCs w:val="24"/>
                <w:lang w:val="pt-PT" w:eastAsia="pt-PT"/>
              </w:rPr>
              <w:t>10h, 20h,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30h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ou 40h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semanais</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val="0"/>
                <w:bCs/>
                <w:color w:val="auto"/>
                <w:sz w:val="24"/>
                <w:szCs w:val="24"/>
                <w:lang w:val="pt-BR"/>
              </w:rPr>
            </w:pPr>
            <w:r>
              <w:rPr>
                <w:rFonts w:hint="default" w:ascii="Times New Roman" w:hAnsi="Times New Roman"/>
                <w:b w:val="0"/>
                <w:bCs/>
                <w:color w:val="auto"/>
                <w:sz w:val="24"/>
                <w:szCs w:val="24"/>
                <w:lang w:val="pt-BR"/>
              </w:rPr>
              <w:t>Ensino Superior completo em Medicina com registro no órgão fiscalizador da categoria profissional.</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val="0"/>
                <w:bCs/>
                <w:color w:val="auto"/>
                <w:sz w:val="24"/>
                <w:szCs w:val="24"/>
                <w:highlight w:val="none"/>
                <w:lang w:val="pt-BR"/>
              </w:rPr>
            </w:pPr>
            <w:r>
              <w:rPr>
                <w:rFonts w:hint="default" w:ascii="Times New Roman" w:hAnsi="Times New Roman" w:cs="Times New Roman"/>
                <w:b w:val="0"/>
                <w:bCs/>
                <w:color w:val="auto"/>
                <w:sz w:val="24"/>
                <w:szCs w:val="24"/>
                <w:highlight w:val="none"/>
                <w:lang w:val="pt-BR"/>
              </w:rPr>
              <w:t>R$ 23.914,01</w:t>
            </w:r>
          </w:p>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val="0"/>
                <w:bCs/>
                <w:color w:val="auto"/>
                <w:sz w:val="24"/>
                <w:szCs w:val="24"/>
                <w:highlight w:val="none"/>
                <w:lang w:val="pt-BR"/>
              </w:rPr>
            </w:pPr>
            <w:r>
              <w:rPr>
                <w:rFonts w:hint="default" w:ascii="Times New Roman" w:hAnsi="Times New Roman" w:cs="Times New Roman"/>
                <w:b w:val="0"/>
                <w:bCs/>
                <w:color w:val="auto"/>
                <w:sz w:val="24"/>
                <w:szCs w:val="24"/>
                <w:highlight w:val="none"/>
                <w:lang w:val="pt-BR"/>
              </w:rPr>
              <w:t>40h</w:t>
            </w:r>
          </w:p>
        </w:tc>
      </w:tr>
      <w:tr>
        <w:tblPrEx>
          <w:tblCellMar>
            <w:top w:w="0" w:type="dxa"/>
            <w:left w:w="5" w:type="dxa"/>
            <w:bottom w:w="0" w:type="dxa"/>
            <w:right w:w="5" w:type="dxa"/>
          </w:tblCellMar>
        </w:tblPrEx>
        <w:trPr>
          <w:trHeight w:val="908" w:hRule="atLeast"/>
        </w:trPr>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b/>
                <w:bCs/>
                <w:color w:val="auto"/>
                <w:sz w:val="24"/>
                <w:szCs w:val="24"/>
                <w:lang w:val="pt-BR"/>
              </w:rPr>
            </w:pPr>
            <w:r>
              <w:rPr>
                <w:rFonts w:hint="default" w:ascii="Times New Roman" w:hAnsi="Times New Roman"/>
                <w:b/>
                <w:bCs/>
                <w:color w:val="auto"/>
                <w:sz w:val="24"/>
                <w:szCs w:val="24"/>
                <w:lang w:val="pt-BR"/>
              </w:rPr>
              <w:t>Médico (Ginecologista)</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center"/>
              <w:textAlignment w:val="auto"/>
              <w:rPr>
                <w:rFonts w:hint="default" w:ascii="Times New Roman" w:hAnsi="Times New Roman" w:cs="Times New Roman"/>
                <w:b/>
                <w:color w:val="auto"/>
                <w:sz w:val="24"/>
                <w:szCs w:val="24"/>
              </w:rPr>
            </w:pPr>
            <w:r>
              <w:rPr>
                <w:rFonts w:hint="default" w:ascii="Times New Roman" w:hAnsi="Times New Roman" w:cs="Times New Roman"/>
                <w:b/>
                <w:color w:val="FF0000"/>
                <w:sz w:val="24"/>
                <w:szCs w:val="24"/>
                <w:lang w:val="pt-BR"/>
              </w:rPr>
              <w:t>*</w:t>
            </w:r>
            <w:r>
              <w:rPr>
                <w:rFonts w:hint="default" w:ascii="Times New Roman" w:hAnsi="Times New Roman" w:cs="Times New Roman"/>
                <w:b/>
                <w:color w:val="000000" w:themeColor="text1"/>
                <w:sz w:val="24"/>
                <w:szCs w:val="24"/>
                <w:lang w:val="pt-BR"/>
                <w14:textFill>
                  <w14:solidFill>
                    <w14:schemeClr w14:val="tx1"/>
                  </w14:solidFill>
                </w14:textFill>
              </w:rPr>
              <w:t>CR</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both"/>
              <w:textAlignment w:val="auto"/>
              <w:rPr>
                <w:rFonts w:hint="default" w:ascii="Times New Roman" w:hAnsi="Times New Roman" w:eastAsia="Arial" w:cs="Times New Roman"/>
                <w:b/>
                <w:color w:val="auto"/>
                <w:sz w:val="24"/>
                <w:szCs w:val="24"/>
                <w:lang w:val="pt-PT" w:eastAsia="pt-PT" w:bidi="pt-PT"/>
              </w:rPr>
            </w:pPr>
            <w:r>
              <w:rPr>
                <w:rFonts w:hint="default" w:ascii="Times New Roman" w:hAnsi="Times New Roman" w:eastAsia="Arial"/>
                <w:b w:val="0"/>
                <w:bCs/>
                <w:color w:val="auto"/>
                <w:sz w:val="24"/>
                <w:szCs w:val="24"/>
                <w:lang w:val="pt-PT" w:eastAsia="pt-PT"/>
              </w:rPr>
              <w:t>10h, 20h,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30h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ou 40h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semanais</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color w:val="auto"/>
                <w:sz w:val="24"/>
                <w:szCs w:val="24"/>
                <w:lang w:val="pt-BR"/>
              </w:rPr>
            </w:pPr>
            <w:r>
              <w:rPr>
                <w:rFonts w:hint="default" w:ascii="Times New Roman" w:hAnsi="Times New Roman"/>
                <w:b w:val="0"/>
                <w:bCs/>
                <w:color w:val="auto"/>
                <w:sz w:val="24"/>
                <w:szCs w:val="24"/>
                <w:lang w:val="pt-BR"/>
              </w:rPr>
              <w:t>Ensino Superior completo em Medicina com especialização em ginecologia com registro no órgão fiscalizador da categoria profissional.</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val="0"/>
                <w:bCs/>
                <w:color w:val="auto"/>
                <w:sz w:val="24"/>
                <w:szCs w:val="24"/>
                <w:highlight w:val="none"/>
                <w:lang w:val="pt-BR"/>
              </w:rPr>
            </w:pPr>
            <w:r>
              <w:rPr>
                <w:rFonts w:hint="default" w:ascii="Times New Roman" w:hAnsi="Times New Roman" w:cs="Times New Roman"/>
                <w:b w:val="0"/>
                <w:bCs/>
                <w:color w:val="auto"/>
                <w:sz w:val="24"/>
                <w:szCs w:val="24"/>
                <w:highlight w:val="none"/>
                <w:lang w:val="pt-BR"/>
              </w:rPr>
              <w:t>R$ 23.914,01</w:t>
            </w:r>
          </w:p>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val="0"/>
                <w:bCs/>
                <w:color w:val="auto"/>
                <w:sz w:val="24"/>
                <w:szCs w:val="24"/>
                <w:highlight w:val="none"/>
                <w:lang w:val="pt-BR"/>
              </w:rPr>
            </w:pPr>
            <w:r>
              <w:rPr>
                <w:rFonts w:hint="default" w:ascii="Times New Roman" w:hAnsi="Times New Roman" w:cs="Times New Roman"/>
                <w:b w:val="0"/>
                <w:bCs/>
                <w:color w:val="auto"/>
                <w:sz w:val="24"/>
                <w:szCs w:val="24"/>
                <w:highlight w:val="none"/>
                <w:lang w:val="pt-BR"/>
              </w:rPr>
              <w:t>40h</w:t>
            </w:r>
          </w:p>
        </w:tc>
      </w:tr>
      <w:tr>
        <w:tblPrEx>
          <w:tblCellMar>
            <w:top w:w="0" w:type="dxa"/>
            <w:left w:w="5" w:type="dxa"/>
            <w:bottom w:w="0" w:type="dxa"/>
            <w:right w:w="5" w:type="dxa"/>
          </w:tblCellMar>
        </w:tblPrEx>
        <w:trPr>
          <w:trHeight w:val="908" w:hRule="atLeast"/>
        </w:trPr>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b/>
                <w:bCs/>
                <w:color w:val="auto"/>
                <w:sz w:val="24"/>
                <w:szCs w:val="24"/>
                <w:lang w:val="pt-BR"/>
              </w:rPr>
            </w:pPr>
            <w:r>
              <w:rPr>
                <w:rFonts w:hint="default" w:ascii="Times New Roman" w:hAnsi="Times New Roman"/>
                <w:b/>
                <w:bCs/>
                <w:color w:val="auto"/>
                <w:sz w:val="24"/>
                <w:szCs w:val="24"/>
                <w:lang w:val="pt-BR"/>
              </w:rPr>
              <w:t>Médico (Infectologista)</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center"/>
              <w:textAlignment w:val="auto"/>
              <w:rPr>
                <w:rFonts w:hint="default" w:ascii="Times New Roman" w:hAnsi="Times New Roman" w:cs="Times New Roman"/>
                <w:b/>
                <w:color w:val="auto"/>
                <w:sz w:val="24"/>
                <w:szCs w:val="24"/>
              </w:rPr>
            </w:pPr>
            <w:r>
              <w:rPr>
                <w:rFonts w:hint="default" w:ascii="Times New Roman" w:hAnsi="Times New Roman" w:cs="Times New Roman"/>
                <w:b/>
                <w:color w:val="FF0000"/>
                <w:sz w:val="24"/>
                <w:szCs w:val="24"/>
                <w:lang w:val="pt-BR"/>
              </w:rPr>
              <w:t>*</w:t>
            </w:r>
            <w:r>
              <w:rPr>
                <w:rFonts w:hint="default" w:ascii="Times New Roman" w:hAnsi="Times New Roman" w:cs="Times New Roman"/>
                <w:b/>
                <w:color w:val="000000" w:themeColor="text1"/>
                <w:sz w:val="24"/>
                <w:szCs w:val="24"/>
                <w:lang w:val="pt-BR"/>
                <w14:textFill>
                  <w14:solidFill>
                    <w14:schemeClr w14:val="tx1"/>
                  </w14:solidFill>
                </w14:textFill>
              </w:rPr>
              <w:t>CR</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both"/>
              <w:textAlignment w:val="auto"/>
              <w:rPr>
                <w:rFonts w:hint="default" w:ascii="Times New Roman" w:hAnsi="Times New Roman" w:eastAsia="Arial" w:cs="Times New Roman"/>
                <w:b/>
                <w:color w:val="auto"/>
                <w:sz w:val="24"/>
                <w:szCs w:val="24"/>
                <w:lang w:val="pt-PT" w:eastAsia="pt-PT" w:bidi="pt-PT"/>
              </w:rPr>
            </w:pPr>
            <w:r>
              <w:rPr>
                <w:rFonts w:hint="default" w:ascii="Times New Roman" w:hAnsi="Times New Roman" w:eastAsia="Arial"/>
                <w:b w:val="0"/>
                <w:bCs/>
                <w:color w:val="auto"/>
                <w:sz w:val="24"/>
                <w:szCs w:val="24"/>
                <w:lang w:val="pt-PT" w:eastAsia="pt-PT"/>
              </w:rPr>
              <w:t>10h, 20h,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30h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ou 40h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semanais</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color w:val="auto"/>
                <w:sz w:val="24"/>
                <w:szCs w:val="24"/>
                <w:lang w:val="pt-BR"/>
              </w:rPr>
            </w:pPr>
            <w:r>
              <w:rPr>
                <w:rFonts w:hint="default" w:ascii="Times New Roman" w:hAnsi="Times New Roman"/>
                <w:b w:val="0"/>
                <w:bCs/>
                <w:color w:val="auto"/>
                <w:sz w:val="24"/>
                <w:szCs w:val="24"/>
                <w:lang w:val="pt-BR"/>
              </w:rPr>
              <w:t>Ensino Superior completo em Medicina com especialização em infectologia com registro no órgão fiscalizador da categoria profissional.</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val="0"/>
                <w:bCs/>
                <w:color w:val="auto"/>
                <w:sz w:val="24"/>
                <w:szCs w:val="24"/>
                <w:highlight w:val="none"/>
                <w:lang w:val="pt-BR"/>
              </w:rPr>
            </w:pPr>
            <w:r>
              <w:rPr>
                <w:rFonts w:hint="default" w:ascii="Times New Roman" w:hAnsi="Times New Roman" w:cs="Times New Roman"/>
                <w:b w:val="0"/>
                <w:bCs/>
                <w:color w:val="auto"/>
                <w:sz w:val="24"/>
                <w:szCs w:val="24"/>
                <w:highlight w:val="none"/>
                <w:lang w:val="pt-BR"/>
              </w:rPr>
              <w:t>R$ 23.914,01</w:t>
            </w:r>
          </w:p>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val="0"/>
                <w:bCs/>
                <w:color w:val="auto"/>
                <w:sz w:val="24"/>
                <w:szCs w:val="24"/>
                <w:highlight w:val="none"/>
                <w:lang w:val="pt-BR"/>
              </w:rPr>
            </w:pPr>
            <w:r>
              <w:rPr>
                <w:rFonts w:hint="default" w:ascii="Times New Roman" w:hAnsi="Times New Roman" w:cs="Times New Roman"/>
                <w:b w:val="0"/>
                <w:bCs/>
                <w:color w:val="auto"/>
                <w:sz w:val="24"/>
                <w:szCs w:val="24"/>
                <w:highlight w:val="none"/>
                <w:lang w:val="pt-BR"/>
              </w:rPr>
              <w:t>40h</w:t>
            </w:r>
          </w:p>
        </w:tc>
      </w:tr>
      <w:tr>
        <w:tblPrEx>
          <w:tblCellMar>
            <w:top w:w="0" w:type="dxa"/>
            <w:left w:w="5" w:type="dxa"/>
            <w:bottom w:w="0" w:type="dxa"/>
            <w:right w:w="5" w:type="dxa"/>
          </w:tblCellMar>
        </w:tblPrEx>
        <w:trPr>
          <w:trHeight w:val="908" w:hRule="atLeast"/>
        </w:trPr>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b/>
                <w:bCs/>
                <w:color w:val="auto"/>
                <w:sz w:val="24"/>
                <w:szCs w:val="24"/>
                <w:lang w:val="pt-BR"/>
              </w:rPr>
            </w:pPr>
            <w:r>
              <w:rPr>
                <w:rFonts w:hint="default" w:ascii="Times New Roman" w:hAnsi="Times New Roman"/>
                <w:b/>
                <w:bCs/>
                <w:color w:val="auto"/>
                <w:sz w:val="24"/>
                <w:szCs w:val="24"/>
                <w:lang w:val="pt-BR"/>
              </w:rPr>
              <w:t>Médico (Neurologista)</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center"/>
              <w:textAlignment w:val="auto"/>
              <w:rPr>
                <w:rFonts w:hint="default" w:ascii="Times New Roman" w:hAnsi="Times New Roman" w:cs="Times New Roman"/>
                <w:b/>
                <w:color w:val="auto"/>
                <w:sz w:val="24"/>
                <w:szCs w:val="24"/>
              </w:rPr>
            </w:pPr>
            <w:r>
              <w:rPr>
                <w:rFonts w:hint="default" w:ascii="Times New Roman" w:hAnsi="Times New Roman" w:cs="Times New Roman"/>
                <w:b/>
                <w:color w:val="FF0000"/>
                <w:sz w:val="24"/>
                <w:szCs w:val="24"/>
                <w:lang w:val="pt-BR"/>
              </w:rPr>
              <w:t>*</w:t>
            </w:r>
            <w:r>
              <w:rPr>
                <w:rFonts w:hint="default" w:ascii="Times New Roman" w:hAnsi="Times New Roman" w:cs="Times New Roman"/>
                <w:b/>
                <w:color w:val="000000" w:themeColor="text1"/>
                <w:sz w:val="24"/>
                <w:szCs w:val="24"/>
                <w:lang w:val="pt-BR"/>
                <w14:textFill>
                  <w14:solidFill>
                    <w14:schemeClr w14:val="tx1"/>
                  </w14:solidFill>
                </w14:textFill>
              </w:rPr>
              <w:t>CR</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both"/>
              <w:textAlignment w:val="auto"/>
              <w:rPr>
                <w:rFonts w:hint="default" w:ascii="Times New Roman" w:hAnsi="Times New Roman" w:eastAsia="Arial" w:cs="Times New Roman"/>
                <w:b/>
                <w:color w:val="auto"/>
                <w:sz w:val="24"/>
                <w:szCs w:val="24"/>
                <w:lang w:val="pt-PT" w:eastAsia="pt-PT" w:bidi="pt-PT"/>
              </w:rPr>
            </w:pPr>
            <w:r>
              <w:rPr>
                <w:rFonts w:hint="default" w:ascii="Times New Roman" w:hAnsi="Times New Roman" w:eastAsia="Arial"/>
                <w:b w:val="0"/>
                <w:bCs/>
                <w:color w:val="auto"/>
                <w:sz w:val="24"/>
                <w:szCs w:val="24"/>
                <w:lang w:val="pt-PT" w:eastAsia="pt-PT"/>
              </w:rPr>
              <w:t>10h, 20h,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30h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ou 40h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semanais</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color w:val="auto"/>
                <w:sz w:val="24"/>
                <w:szCs w:val="24"/>
                <w:lang w:val="pt-BR"/>
              </w:rPr>
            </w:pPr>
            <w:r>
              <w:rPr>
                <w:rFonts w:hint="default" w:ascii="Times New Roman" w:hAnsi="Times New Roman"/>
                <w:b w:val="0"/>
                <w:bCs/>
                <w:color w:val="auto"/>
                <w:sz w:val="24"/>
                <w:szCs w:val="24"/>
                <w:lang w:val="pt-BR"/>
              </w:rPr>
              <w:t>Ensino Superior completo em Medicina com especialização em Neurologia com registro no órgão fiscalizador da categoria profissional.</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val="0"/>
                <w:bCs/>
                <w:color w:val="auto"/>
                <w:sz w:val="24"/>
                <w:szCs w:val="24"/>
                <w:highlight w:val="none"/>
                <w:lang w:val="pt-BR"/>
              </w:rPr>
            </w:pPr>
            <w:r>
              <w:rPr>
                <w:rFonts w:hint="default" w:ascii="Times New Roman" w:hAnsi="Times New Roman" w:cs="Times New Roman"/>
                <w:b w:val="0"/>
                <w:bCs/>
                <w:color w:val="auto"/>
                <w:sz w:val="24"/>
                <w:szCs w:val="24"/>
                <w:highlight w:val="none"/>
                <w:lang w:val="pt-BR"/>
              </w:rPr>
              <w:t>R$ 23.914,01</w:t>
            </w:r>
          </w:p>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val="0"/>
                <w:bCs/>
                <w:color w:val="auto"/>
                <w:sz w:val="24"/>
                <w:szCs w:val="24"/>
                <w:highlight w:val="none"/>
                <w:lang w:val="pt-BR"/>
              </w:rPr>
            </w:pPr>
            <w:r>
              <w:rPr>
                <w:rFonts w:hint="default" w:ascii="Times New Roman" w:hAnsi="Times New Roman" w:cs="Times New Roman"/>
                <w:b w:val="0"/>
                <w:bCs/>
                <w:color w:val="auto"/>
                <w:sz w:val="24"/>
                <w:szCs w:val="24"/>
                <w:highlight w:val="none"/>
                <w:lang w:val="pt-BR"/>
              </w:rPr>
              <w:t>40h</w:t>
            </w:r>
          </w:p>
        </w:tc>
      </w:tr>
      <w:tr>
        <w:tblPrEx>
          <w:tblCellMar>
            <w:top w:w="0" w:type="dxa"/>
            <w:left w:w="5" w:type="dxa"/>
            <w:bottom w:w="0" w:type="dxa"/>
            <w:right w:w="5" w:type="dxa"/>
          </w:tblCellMar>
        </w:tblPrEx>
        <w:trPr>
          <w:trHeight w:val="908" w:hRule="atLeast"/>
        </w:trPr>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b/>
                <w:bCs/>
                <w:color w:val="auto"/>
                <w:sz w:val="24"/>
                <w:szCs w:val="24"/>
                <w:lang w:val="pt-BR"/>
              </w:rPr>
            </w:pPr>
            <w:r>
              <w:rPr>
                <w:rFonts w:hint="default" w:ascii="Times New Roman" w:hAnsi="Times New Roman"/>
                <w:b/>
                <w:bCs/>
                <w:color w:val="auto"/>
                <w:sz w:val="24"/>
                <w:szCs w:val="24"/>
                <w:lang w:val="pt-BR"/>
              </w:rPr>
              <w:t>Médico (Pediatra)</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center"/>
              <w:textAlignment w:val="auto"/>
              <w:rPr>
                <w:rFonts w:hint="default" w:ascii="Times New Roman" w:hAnsi="Times New Roman" w:cs="Times New Roman"/>
                <w:b/>
                <w:color w:val="auto"/>
                <w:sz w:val="24"/>
                <w:szCs w:val="24"/>
              </w:rPr>
            </w:pPr>
            <w:r>
              <w:rPr>
                <w:rFonts w:hint="default" w:ascii="Times New Roman" w:hAnsi="Times New Roman" w:cs="Times New Roman"/>
                <w:b/>
                <w:color w:val="FF0000"/>
                <w:sz w:val="24"/>
                <w:szCs w:val="24"/>
                <w:lang w:val="pt-BR"/>
              </w:rPr>
              <w:t>*</w:t>
            </w:r>
            <w:r>
              <w:rPr>
                <w:rFonts w:hint="default" w:ascii="Times New Roman" w:hAnsi="Times New Roman" w:cs="Times New Roman"/>
                <w:b/>
                <w:color w:val="000000" w:themeColor="text1"/>
                <w:sz w:val="24"/>
                <w:szCs w:val="24"/>
                <w:lang w:val="pt-BR"/>
                <w14:textFill>
                  <w14:solidFill>
                    <w14:schemeClr w14:val="tx1"/>
                  </w14:solidFill>
                </w14:textFill>
              </w:rPr>
              <w:t>CR</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both"/>
              <w:textAlignment w:val="auto"/>
              <w:rPr>
                <w:rFonts w:hint="default" w:ascii="Times New Roman" w:hAnsi="Times New Roman" w:eastAsia="Arial" w:cs="Times New Roman"/>
                <w:b/>
                <w:color w:val="auto"/>
                <w:sz w:val="24"/>
                <w:szCs w:val="24"/>
                <w:lang w:val="pt-PT" w:eastAsia="pt-PT" w:bidi="pt-PT"/>
              </w:rPr>
            </w:pPr>
            <w:r>
              <w:rPr>
                <w:rFonts w:hint="default" w:ascii="Times New Roman" w:hAnsi="Times New Roman" w:eastAsia="Arial"/>
                <w:b w:val="0"/>
                <w:bCs/>
                <w:color w:val="auto"/>
                <w:sz w:val="24"/>
                <w:szCs w:val="24"/>
                <w:lang w:val="pt-PT" w:eastAsia="pt-PT"/>
              </w:rPr>
              <w:t>10h, 20h,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30h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ou 40h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semanais</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color w:val="auto"/>
                <w:sz w:val="24"/>
                <w:szCs w:val="24"/>
                <w:lang w:val="pt-BR"/>
              </w:rPr>
            </w:pPr>
            <w:r>
              <w:rPr>
                <w:rFonts w:hint="default" w:ascii="Times New Roman" w:hAnsi="Times New Roman"/>
                <w:b w:val="0"/>
                <w:bCs/>
                <w:color w:val="auto"/>
                <w:sz w:val="24"/>
                <w:szCs w:val="24"/>
                <w:lang w:val="pt-BR"/>
              </w:rPr>
              <w:t>Ensino Superior completo em Medicina com especialização em Pediatria com registro no órgão fiscalizador da categoria profissional.</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val="0"/>
                <w:bCs/>
                <w:color w:val="auto"/>
                <w:sz w:val="24"/>
                <w:szCs w:val="24"/>
                <w:highlight w:val="none"/>
                <w:lang w:val="pt-BR"/>
              </w:rPr>
            </w:pPr>
            <w:r>
              <w:rPr>
                <w:rFonts w:hint="default" w:ascii="Times New Roman" w:hAnsi="Times New Roman" w:cs="Times New Roman"/>
                <w:b w:val="0"/>
                <w:bCs/>
                <w:color w:val="auto"/>
                <w:sz w:val="24"/>
                <w:szCs w:val="24"/>
                <w:highlight w:val="none"/>
                <w:lang w:val="pt-BR"/>
              </w:rPr>
              <w:t>R$ 23.914,01</w:t>
            </w:r>
          </w:p>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val="0"/>
                <w:bCs/>
                <w:color w:val="auto"/>
                <w:sz w:val="24"/>
                <w:szCs w:val="24"/>
                <w:highlight w:val="none"/>
                <w:lang w:val="pt-BR"/>
              </w:rPr>
            </w:pPr>
            <w:r>
              <w:rPr>
                <w:rFonts w:hint="default" w:ascii="Times New Roman" w:hAnsi="Times New Roman" w:cs="Times New Roman"/>
                <w:b w:val="0"/>
                <w:bCs/>
                <w:color w:val="auto"/>
                <w:sz w:val="24"/>
                <w:szCs w:val="24"/>
                <w:highlight w:val="none"/>
                <w:lang w:val="pt-BR"/>
              </w:rPr>
              <w:t>40h</w:t>
            </w:r>
          </w:p>
        </w:tc>
      </w:tr>
      <w:tr>
        <w:tblPrEx>
          <w:tblCellMar>
            <w:top w:w="0" w:type="dxa"/>
            <w:left w:w="5" w:type="dxa"/>
            <w:bottom w:w="0" w:type="dxa"/>
            <w:right w:w="5" w:type="dxa"/>
          </w:tblCellMar>
        </w:tblPrEx>
        <w:trPr>
          <w:trHeight w:val="908" w:hRule="atLeast"/>
        </w:trPr>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b/>
                <w:bCs/>
                <w:color w:val="auto"/>
                <w:sz w:val="24"/>
                <w:szCs w:val="24"/>
                <w:lang w:val="pt-BR"/>
              </w:rPr>
            </w:pPr>
            <w:r>
              <w:rPr>
                <w:rFonts w:hint="default" w:ascii="Times New Roman" w:hAnsi="Times New Roman"/>
                <w:b/>
                <w:bCs/>
                <w:color w:val="auto"/>
                <w:sz w:val="24"/>
                <w:szCs w:val="24"/>
                <w:lang w:val="pt-BR"/>
              </w:rPr>
              <w:t>Médico (Psiquiatra)</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center"/>
              <w:textAlignment w:val="auto"/>
              <w:rPr>
                <w:rFonts w:hint="default" w:ascii="Times New Roman" w:hAnsi="Times New Roman" w:cs="Times New Roman"/>
                <w:b/>
                <w:color w:val="auto"/>
                <w:sz w:val="24"/>
                <w:szCs w:val="24"/>
              </w:rPr>
            </w:pPr>
            <w:r>
              <w:rPr>
                <w:rFonts w:hint="default" w:ascii="Times New Roman" w:hAnsi="Times New Roman" w:cs="Times New Roman"/>
                <w:b/>
                <w:color w:val="FF0000"/>
                <w:sz w:val="24"/>
                <w:szCs w:val="24"/>
                <w:lang w:val="pt-BR"/>
              </w:rPr>
              <w:t>*</w:t>
            </w:r>
            <w:r>
              <w:rPr>
                <w:rFonts w:hint="default" w:ascii="Times New Roman" w:hAnsi="Times New Roman" w:cs="Times New Roman"/>
                <w:b/>
                <w:color w:val="000000" w:themeColor="text1"/>
                <w:sz w:val="24"/>
                <w:szCs w:val="24"/>
                <w:lang w:val="pt-BR"/>
                <w14:textFill>
                  <w14:solidFill>
                    <w14:schemeClr w14:val="tx1"/>
                  </w14:solidFill>
                </w14:textFill>
              </w:rPr>
              <w:t>CR</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both"/>
              <w:textAlignment w:val="auto"/>
              <w:rPr>
                <w:rFonts w:hint="default" w:ascii="Times New Roman" w:hAnsi="Times New Roman" w:eastAsia="Arial" w:cs="Times New Roman"/>
                <w:b/>
                <w:color w:val="auto"/>
                <w:sz w:val="24"/>
                <w:szCs w:val="24"/>
                <w:lang w:val="pt-PT" w:eastAsia="pt-PT" w:bidi="pt-PT"/>
              </w:rPr>
            </w:pPr>
            <w:r>
              <w:rPr>
                <w:rFonts w:hint="default" w:ascii="Times New Roman" w:hAnsi="Times New Roman" w:eastAsia="Arial"/>
                <w:b w:val="0"/>
                <w:bCs/>
                <w:color w:val="auto"/>
                <w:sz w:val="24"/>
                <w:szCs w:val="24"/>
                <w:lang w:val="pt-PT" w:eastAsia="pt-PT"/>
              </w:rPr>
              <w:t>10h, 20h,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30h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ou 40h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semanais</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color w:val="auto"/>
                <w:sz w:val="24"/>
                <w:szCs w:val="24"/>
                <w:lang w:val="pt-BR"/>
              </w:rPr>
            </w:pPr>
            <w:r>
              <w:rPr>
                <w:rFonts w:hint="default" w:ascii="Times New Roman" w:hAnsi="Times New Roman"/>
                <w:b w:val="0"/>
                <w:bCs/>
                <w:color w:val="auto"/>
                <w:sz w:val="24"/>
                <w:szCs w:val="24"/>
                <w:lang w:val="pt-BR"/>
              </w:rPr>
              <w:t>Ensino Superior completo em Medicina com especialização em Psiquiatria com registro no órgão fiscalizador da categoria profissional.</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val="0"/>
                <w:bCs/>
                <w:color w:val="auto"/>
                <w:sz w:val="24"/>
                <w:szCs w:val="24"/>
                <w:highlight w:val="none"/>
                <w:lang w:val="pt-BR"/>
              </w:rPr>
            </w:pPr>
            <w:r>
              <w:rPr>
                <w:rFonts w:hint="default" w:ascii="Times New Roman" w:hAnsi="Times New Roman" w:cs="Times New Roman"/>
                <w:b w:val="0"/>
                <w:bCs/>
                <w:color w:val="auto"/>
                <w:sz w:val="24"/>
                <w:szCs w:val="24"/>
                <w:highlight w:val="none"/>
                <w:lang w:val="pt-BR"/>
              </w:rPr>
              <w:t>R$ 23.914,01</w:t>
            </w:r>
          </w:p>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val="0"/>
                <w:bCs/>
                <w:color w:val="auto"/>
                <w:sz w:val="24"/>
                <w:szCs w:val="24"/>
                <w:highlight w:val="none"/>
                <w:lang w:val="pt-BR"/>
              </w:rPr>
            </w:pPr>
            <w:r>
              <w:rPr>
                <w:rFonts w:hint="default" w:ascii="Times New Roman" w:hAnsi="Times New Roman" w:cs="Times New Roman"/>
                <w:b w:val="0"/>
                <w:bCs/>
                <w:color w:val="auto"/>
                <w:sz w:val="24"/>
                <w:szCs w:val="24"/>
                <w:highlight w:val="none"/>
                <w:lang w:val="pt-BR"/>
              </w:rPr>
              <w:t>40h</w:t>
            </w:r>
          </w:p>
        </w:tc>
      </w:tr>
      <w:tr>
        <w:tblPrEx>
          <w:tblCellMar>
            <w:top w:w="0" w:type="dxa"/>
            <w:left w:w="5" w:type="dxa"/>
            <w:bottom w:w="0" w:type="dxa"/>
            <w:right w:w="5" w:type="dxa"/>
          </w:tblCellMar>
        </w:tblPrEx>
        <w:trPr>
          <w:trHeight w:val="908" w:hRule="atLeast"/>
        </w:trPr>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b/>
                <w:bCs/>
                <w:color w:val="auto"/>
                <w:sz w:val="24"/>
                <w:szCs w:val="24"/>
                <w:lang w:val="pt-BR"/>
              </w:rPr>
            </w:pPr>
            <w:r>
              <w:rPr>
                <w:rFonts w:hint="default" w:ascii="Times New Roman" w:hAnsi="Times New Roman"/>
                <w:b/>
                <w:bCs/>
                <w:color w:val="auto"/>
                <w:sz w:val="24"/>
                <w:szCs w:val="24"/>
                <w:lang w:val="pt-BR"/>
              </w:rPr>
              <w:t>Médico (Ultrassonografista)</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center"/>
              <w:textAlignment w:val="auto"/>
              <w:rPr>
                <w:rFonts w:hint="default" w:ascii="Times New Roman" w:hAnsi="Times New Roman" w:cs="Times New Roman"/>
                <w:b/>
                <w:color w:val="auto"/>
                <w:sz w:val="24"/>
                <w:szCs w:val="24"/>
              </w:rPr>
            </w:pPr>
            <w:r>
              <w:rPr>
                <w:rFonts w:hint="default" w:ascii="Times New Roman" w:hAnsi="Times New Roman" w:cs="Times New Roman"/>
                <w:b/>
                <w:color w:val="FF0000"/>
                <w:sz w:val="24"/>
                <w:szCs w:val="24"/>
                <w:lang w:val="pt-BR"/>
              </w:rPr>
              <w:t>*</w:t>
            </w:r>
            <w:r>
              <w:rPr>
                <w:rFonts w:hint="default" w:ascii="Times New Roman" w:hAnsi="Times New Roman" w:cs="Times New Roman"/>
                <w:b/>
                <w:color w:val="000000" w:themeColor="text1"/>
                <w:sz w:val="24"/>
                <w:szCs w:val="24"/>
                <w:lang w:val="pt-BR"/>
                <w14:textFill>
                  <w14:solidFill>
                    <w14:schemeClr w14:val="tx1"/>
                  </w14:solidFill>
                </w14:textFill>
              </w:rPr>
              <w:t>CR</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both"/>
              <w:textAlignment w:val="auto"/>
              <w:rPr>
                <w:rFonts w:hint="default" w:ascii="Times New Roman" w:hAnsi="Times New Roman" w:eastAsia="Arial" w:cs="Times New Roman"/>
                <w:b/>
                <w:color w:val="auto"/>
                <w:sz w:val="24"/>
                <w:szCs w:val="24"/>
                <w:lang w:val="pt-PT" w:eastAsia="pt-PT" w:bidi="pt-PT"/>
              </w:rPr>
            </w:pPr>
            <w:r>
              <w:rPr>
                <w:rFonts w:hint="default" w:ascii="Times New Roman" w:hAnsi="Times New Roman" w:eastAsia="Arial"/>
                <w:b w:val="0"/>
                <w:bCs/>
                <w:color w:val="auto"/>
                <w:sz w:val="24"/>
                <w:szCs w:val="24"/>
                <w:lang w:val="pt-PT" w:eastAsia="pt-PT"/>
              </w:rPr>
              <w:t>10h, 20h,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30h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ou 40h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semanais</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color w:val="auto"/>
                <w:sz w:val="24"/>
                <w:szCs w:val="24"/>
                <w:lang w:val="pt-BR"/>
              </w:rPr>
            </w:pPr>
            <w:r>
              <w:rPr>
                <w:rFonts w:hint="default" w:ascii="Times New Roman" w:hAnsi="Times New Roman"/>
                <w:b w:val="0"/>
                <w:bCs/>
                <w:color w:val="auto"/>
                <w:sz w:val="24"/>
                <w:szCs w:val="24"/>
                <w:lang w:val="pt-BR"/>
              </w:rPr>
              <w:t>Ensino Superior completo em Medicina com especialização em Ultrassonagrafia com registro no órgão fiscalizador da categoria profissional.</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val="0"/>
                <w:bCs/>
                <w:color w:val="auto"/>
                <w:sz w:val="24"/>
                <w:szCs w:val="24"/>
                <w:highlight w:val="none"/>
                <w:lang w:val="pt-BR"/>
              </w:rPr>
            </w:pPr>
            <w:r>
              <w:rPr>
                <w:rFonts w:hint="default" w:ascii="Times New Roman" w:hAnsi="Times New Roman" w:cs="Times New Roman"/>
                <w:b w:val="0"/>
                <w:bCs/>
                <w:color w:val="auto"/>
                <w:sz w:val="24"/>
                <w:szCs w:val="24"/>
                <w:highlight w:val="none"/>
                <w:lang w:val="pt-BR"/>
              </w:rPr>
              <w:t>R$ 23.914,01</w:t>
            </w:r>
          </w:p>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val="0"/>
                <w:bCs/>
                <w:color w:val="auto"/>
                <w:sz w:val="24"/>
                <w:szCs w:val="24"/>
                <w:highlight w:val="none"/>
                <w:lang w:val="pt-BR"/>
              </w:rPr>
            </w:pPr>
            <w:r>
              <w:rPr>
                <w:rFonts w:hint="default" w:ascii="Times New Roman" w:hAnsi="Times New Roman" w:cs="Times New Roman"/>
                <w:b w:val="0"/>
                <w:bCs/>
                <w:color w:val="auto"/>
                <w:sz w:val="24"/>
                <w:szCs w:val="24"/>
                <w:highlight w:val="none"/>
                <w:lang w:val="pt-BR"/>
              </w:rPr>
              <w:t>40h</w:t>
            </w:r>
          </w:p>
        </w:tc>
      </w:tr>
      <w:tr>
        <w:tblPrEx>
          <w:tblCellMar>
            <w:top w:w="0" w:type="dxa"/>
            <w:left w:w="5" w:type="dxa"/>
            <w:bottom w:w="0" w:type="dxa"/>
            <w:right w:w="5" w:type="dxa"/>
          </w:tblCellMar>
        </w:tblPrEx>
        <w:trPr>
          <w:trHeight w:val="908" w:hRule="atLeast"/>
        </w:trPr>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b/>
                <w:bCs/>
                <w:color w:val="auto"/>
                <w:sz w:val="24"/>
                <w:szCs w:val="24"/>
                <w:lang w:val="pt-BR"/>
              </w:rPr>
            </w:pPr>
            <w:r>
              <w:rPr>
                <w:rFonts w:hint="default" w:ascii="Times New Roman" w:hAnsi="Times New Roman"/>
                <w:b/>
                <w:bCs/>
                <w:color w:val="auto"/>
                <w:sz w:val="24"/>
                <w:szCs w:val="24"/>
                <w:lang w:val="pt-BR"/>
              </w:rPr>
              <w:t>Motorista</w:t>
            </w:r>
          </w:p>
          <w:p>
            <w:pPr>
              <w:pStyle w:val="24"/>
              <w:keepLines w:val="0"/>
              <w:pageBreakBefore w:val="0"/>
              <w:widowControl w:val="0"/>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b/>
                <w:bCs/>
                <w:color w:val="auto"/>
                <w:sz w:val="24"/>
                <w:szCs w:val="24"/>
                <w:lang w:val="pt-BR"/>
              </w:rPr>
            </w:pPr>
            <w:r>
              <w:rPr>
                <w:rFonts w:hint="default" w:ascii="Times New Roman" w:hAnsi="Times New Roman"/>
                <w:b/>
                <w:bCs/>
                <w:color w:val="auto"/>
                <w:sz w:val="24"/>
                <w:szCs w:val="24"/>
                <w:lang w:val="pt-BR"/>
              </w:rPr>
              <w:t>(CNH categoria C, D</w:t>
            </w:r>
          </w:p>
          <w:p>
            <w:pPr>
              <w:pStyle w:val="24"/>
              <w:keepLines w:val="0"/>
              <w:pageBreakBefore w:val="0"/>
              <w:widowControl w:val="0"/>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b/>
                <w:bCs/>
                <w:color w:val="auto"/>
                <w:sz w:val="24"/>
                <w:szCs w:val="24"/>
                <w:lang w:val="pt-BR"/>
              </w:rPr>
            </w:pPr>
            <w:r>
              <w:rPr>
                <w:rFonts w:hint="default" w:ascii="Times New Roman" w:hAnsi="Times New Roman"/>
                <w:b/>
                <w:bCs/>
                <w:color w:val="auto"/>
                <w:sz w:val="24"/>
                <w:szCs w:val="24"/>
                <w:lang w:val="pt-BR"/>
              </w:rPr>
              <w:t>ou E) **</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center"/>
              <w:textAlignment w:val="auto"/>
              <w:rPr>
                <w:rFonts w:hint="default" w:ascii="Times New Roman" w:hAnsi="Times New Roman" w:cs="Times New Roman"/>
                <w:b/>
                <w:color w:val="auto"/>
                <w:sz w:val="24"/>
                <w:szCs w:val="24"/>
              </w:rPr>
            </w:pPr>
            <w:r>
              <w:rPr>
                <w:rFonts w:hint="default" w:ascii="Times New Roman" w:hAnsi="Times New Roman" w:cs="Times New Roman"/>
                <w:b/>
                <w:color w:val="FF0000"/>
                <w:sz w:val="24"/>
                <w:szCs w:val="24"/>
                <w:lang w:val="pt-BR"/>
              </w:rPr>
              <w:t>*</w:t>
            </w:r>
            <w:r>
              <w:rPr>
                <w:rFonts w:hint="default" w:ascii="Times New Roman" w:hAnsi="Times New Roman" w:cs="Times New Roman"/>
                <w:b/>
                <w:color w:val="000000" w:themeColor="text1"/>
                <w:sz w:val="24"/>
                <w:szCs w:val="24"/>
                <w:lang w:val="pt-BR"/>
                <w14:textFill>
                  <w14:solidFill>
                    <w14:schemeClr w14:val="tx1"/>
                  </w14:solidFill>
                </w14:textFill>
              </w:rPr>
              <w:t>CR</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both"/>
              <w:textAlignment w:val="auto"/>
              <w:rPr>
                <w:rFonts w:hint="default" w:ascii="Times New Roman" w:hAnsi="Times New Roman" w:eastAsia="Arial" w:cs="Times New Roman"/>
                <w:b/>
                <w:color w:val="auto"/>
                <w:sz w:val="24"/>
                <w:szCs w:val="24"/>
                <w:lang w:val="pt-PT" w:eastAsia="pt-PT" w:bidi="pt-PT"/>
              </w:rPr>
            </w:pPr>
            <w:r>
              <w:rPr>
                <w:rFonts w:hint="default" w:ascii="Times New Roman" w:hAnsi="Times New Roman" w:eastAsia="Arial"/>
                <w:b w:val="0"/>
                <w:bCs/>
                <w:color w:val="auto"/>
                <w:sz w:val="24"/>
                <w:szCs w:val="24"/>
                <w:lang w:val="pt-PT" w:eastAsia="pt-PT"/>
              </w:rPr>
              <w:t>10h, 20h,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30h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ou 40h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semanais</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b w:val="0"/>
                <w:bCs/>
                <w:color w:val="auto"/>
                <w:sz w:val="24"/>
                <w:szCs w:val="24"/>
                <w:lang w:val="pt-BR"/>
              </w:rPr>
            </w:pPr>
            <w:r>
              <w:rPr>
                <w:rFonts w:hint="default" w:ascii="Times New Roman" w:hAnsi="Times New Roman"/>
                <w:b w:val="0"/>
                <w:bCs/>
                <w:color w:val="auto"/>
                <w:sz w:val="24"/>
                <w:szCs w:val="24"/>
                <w:lang w:val="pt-BR"/>
              </w:rPr>
              <w:t>Ensino médio completo  - carteira de habilitação categoria C, D e E.</w:t>
            </w:r>
          </w:p>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b w:val="0"/>
                <w:bCs/>
                <w:color w:val="auto"/>
                <w:sz w:val="24"/>
                <w:szCs w:val="24"/>
                <w:lang w:val="pt-BR"/>
              </w:rPr>
            </w:pPr>
            <w:r>
              <w:rPr>
                <w:rFonts w:hint="default" w:ascii="Times New Roman" w:hAnsi="Times New Roman"/>
                <w:b w:val="0"/>
                <w:bCs/>
                <w:color w:val="auto"/>
                <w:sz w:val="24"/>
                <w:szCs w:val="24"/>
                <w:lang w:val="pt-BR"/>
              </w:rPr>
              <w:t>Curso: motorista socorrista,</w:t>
            </w:r>
          </w:p>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color w:val="auto"/>
                <w:sz w:val="24"/>
                <w:szCs w:val="24"/>
                <w:lang w:val="pt-BR"/>
              </w:rPr>
            </w:pPr>
            <w:r>
              <w:rPr>
                <w:rFonts w:hint="default" w:ascii="Times New Roman" w:hAnsi="Times New Roman"/>
                <w:b w:val="0"/>
                <w:bCs/>
                <w:color w:val="auto"/>
                <w:sz w:val="24"/>
                <w:szCs w:val="24"/>
                <w:lang w:val="pt-BR"/>
              </w:rPr>
              <w:t xml:space="preserve"> transporte coletivo e escolar.***</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val="0"/>
                <w:bCs/>
                <w:color w:val="auto"/>
                <w:sz w:val="24"/>
                <w:szCs w:val="24"/>
                <w:highlight w:val="none"/>
                <w:lang w:val="pt-BR"/>
              </w:rPr>
            </w:pPr>
            <w:r>
              <w:rPr>
                <w:rFonts w:hint="default" w:ascii="Times New Roman" w:hAnsi="Times New Roman" w:cs="Times New Roman"/>
                <w:b w:val="0"/>
                <w:bCs/>
                <w:color w:val="auto"/>
                <w:sz w:val="24"/>
                <w:szCs w:val="24"/>
                <w:highlight w:val="none"/>
                <w:lang w:val="pt-BR"/>
              </w:rPr>
              <w:t>R$ 2.562,14</w:t>
            </w:r>
          </w:p>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val="0"/>
                <w:bCs/>
                <w:color w:val="auto"/>
                <w:sz w:val="24"/>
                <w:szCs w:val="24"/>
                <w:highlight w:val="none"/>
                <w:lang w:val="pt-BR"/>
              </w:rPr>
            </w:pPr>
            <w:r>
              <w:rPr>
                <w:rFonts w:hint="default" w:ascii="Times New Roman" w:hAnsi="Times New Roman" w:cs="Times New Roman"/>
                <w:b w:val="0"/>
                <w:bCs/>
                <w:color w:val="auto"/>
                <w:sz w:val="24"/>
                <w:szCs w:val="24"/>
                <w:highlight w:val="none"/>
                <w:lang w:val="pt-BR"/>
              </w:rPr>
              <w:t>40h</w:t>
            </w:r>
          </w:p>
        </w:tc>
      </w:tr>
      <w:tr>
        <w:tblPrEx>
          <w:tblCellMar>
            <w:top w:w="0" w:type="dxa"/>
            <w:left w:w="5" w:type="dxa"/>
            <w:bottom w:w="0" w:type="dxa"/>
            <w:right w:w="5" w:type="dxa"/>
          </w:tblCellMar>
        </w:tblPrEx>
        <w:trPr>
          <w:trHeight w:val="908" w:hRule="atLeast"/>
        </w:trPr>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b/>
                <w:bCs/>
                <w:color w:val="auto"/>
                <w:sz w:val="24"/>
                <w:szCs w:val="24"/>
                <w:lang w:val="pt-BR"/>
              </w:rPr>
            </w:pPr>
            <w:r>
              <w:rPr>
                <w:rFonts w:hint="default" w:ascii="Times New Roman" w:hAnsi="Times New Roman"/>
                <w:b/>
                <w:bCs/>
                <w:color w:val="auto"/>
                <w:sz w:val="24"/>
                <w:szCs w:val="24"/>
                <w:lang w:val="pt-BR"/>
              </w:rPr>
              <w:t>Operador de Máquinas</w:t>
            </w:r>
          </w:p>
          <w:p>
            <w:pPr>
              <w:pStyle w:val="24"/>
              <w:keepLines w:val="0"/>
              <w:pageBreakBefore w:val="0"/>
              <w:widowControl w:val="0"/>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b/>
                <w:bCs/>
                <w:color w:val="auto"/>
                <w:sz w:val="24"/>
                <w:szCs w:val="24"/>
                <w:lang w:val="pt-BR"/>
              </w:rPr>
            </w:pPr>
            <w:r>
              <w:rPr>
                <w:rFonts w:hint="default" w:ascii="Times New Roman" w:hAnsi="Times New Roman"/>
                <w:b/>
                <w:bCs/>
                <w:color w:val="auto"/>
                <w:sz w:val="24"/>
                <w:szCs w:val="24"/>
                <w:lang w:val="pt-BR"/>
              </w:rPr>
              <w:t>(CNH categoria C, D</w:t>
            </w:r>
          </w:p>
          <w:p>
            <w:pPr>
              <w:pStyle w:val="24"/>
              <w:keepLines w:val="0"/>
              <w:pageBreakBefore w:val="0"/>
              <w:widowControl w:val="0"/>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b/>
                <w:bCs/>
                <w:color w:val="auto"/>
                <w:sz w:val="24"/>
                <w:szCs w:val="24"/>
                <w:lang w:val="pt-BR"/>
              </w:rPr>
            </w:pPr>
            <w:r>
              <w:rPr>
                <w:rFonts w:hint="default" w:ascii="Times New Roman" w:hAnsi="Times New Roman"/>
                <w:b/>
                <w:bCs/>
                <w:color w:val="auto"/>
                <w:sz w:val="24"/>
                <w:szCs w:val="24"/>
                <w:lang w:val="pt-BR"/>
              </w:rPr>
              <w:t>ou E) **</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center"/>
              <w:textAlignment w:val="auto"/>
              <w:rPr>
                <w:rFonts w:hint="default" w:ascii="Times New Roman" w:hAnsi="Times New Roman" w:cs="Times New Roman"/>
                <w:b/>
                <w:color w:val="auto"/>
                <w:sz w:val="24"/>
                <w:szCs w:val="24"/>
              </w:rPr>
            </w:pPr>
            <w:r>
              <w:rPr>
                <w:rFonts w:hint="default" w:ascii="Times New Roman" w:hAnsi="Times New Roman" w:cs="Times New Roman"/>
                <w:b/>
                <w:color w:val="FF0000"/>
                <w:sz w:val="24"/>
                <w:szCs w:val="24"/>
                <w:lang w:val="pt-BR"/>
              </w:rPr>
              <w:t>*</w:t>
            </w:r>
            <w:r>
              <w:rPr>
                <w:rFonts w:hint="default" w:ascii="Times New Roman" w:hAnsi="Times New Roman" w:cs="Times New Roman"/>
                <w:b/>
                <w:color w:val="000000" w:themeColor="text1"/>
                <w:sz w:val="24"/>
                <w:szCs w:val="24"/>
                <w:lang w:val="pt-BR"/>
                <w14:textFill>
                  <w14:solidFill>
                    <w14:schemeClr w14:val="tx1"/>
                  </w14:solidFill>
                </w14:textFill>
              </w:rPr>
              <w:t>CR</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both"/>
              <w:textAlignment w:val="auto"/>
              <w:rPr>
                <w:rFonts w:hint="default" w:ascii="Times New Roman" w:hAnsi="Times New Roman" w:eastAsia="Arial" w:cs="Times New Roman"/>
                <w:b/>
                <w:color w:val="auto"/>
                <w:sz w:val="24"/>
                <w:szCs w:val="24"/>
                <w:lang w:val="pt-PT" w:eastAsia="pt-PT" w:bidi="pt-PT"/>
              </w:rPr>
            </w:pPr>
            <w:r>
              <w:rPr>
                <w:rFonts w:hint="default" w:ascii="Times New Roman" w:hAnsi="Times New Roman" w:eastAsia="Arial"/>
                <w:b w:val="0"/>
                <w:bCs/>
                <w:color w:val="auto"/>
                <w:sz w:val="24"/>
                <w:szCs w:val="24"/>
                <w:lang w:val="pt-PT" w:eastAsia="pt-PT"/>
              </w:rPr>
              <w:t>10h, 20h,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30h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ou 40h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semanais</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color w:val="auto"/>
                <w:sz w:val="24"/>
                <w:szCs w:val="24"/>
                <w:lang w:val="pt-BR"/>
              </w:rPr>
            </w:pPr>
            <w:r>
              <w:rPr>
                <w:rFonts w:hint="default" w:ascii="Times New Roman" w:hAnsi="Times New Roman"/>
                <w:b w:val="0"/>
                <w:bCs/>
                <w:color w:val="auto"/>
                <w:sz w:val="24"/>
                <w:szCs w:val="24"/>
                <w:lang w:val="pt-BR"/>
              </w:rPr>
              <w:t>Ensino Médio Completo. Possuir CNH “C, D ou E”.</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val="0"/>
                <w:bCs/>
                <w:color w:val="auto"/>
                <w:sz w:val="24"/>
                <w:szCs w:val="24"/>
                <w:highlight w:val="none"/>
                <w:lang w:val="pt-BR"/>
              </w:rPr>
            </w:pPr>
            <w:r>
              <w:rPr>
                <w:rFonts w:hint="default" w:ascii="Times New Roman" w:hAnsi="Times New Roman" w:cs="Times New Roman"/>
                <w:b w:val="0"/>
                <w:bCs/>
                <w:color w:val="auto"/>
                <w:sz w:val="24"/>
                <w:szCs w:val="24"/>
                <w:highlight w:val="none"/>
                <w:lang w:val="pt-BR"/>
              </w:rPr>
              <w:t>R$ 2.562,14</w:t>
            </w:r>
          </w:p>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val="0"/>
                <w:bCs/>
                <w:color w:val="auto"/>
                <w:sz w:val="24"/>
                <w:szCs w:val="24"/>
                <w:highlight w:val="none"/>
                <w:lang w:val="pt-BR"/>
              </w:rPr>
            </w:pPr>
            <w:r>
              <w:rPr>
                <w:rFonts w:hint="default" w:ascii="Times New Roman" w:hAnsi="Times New Roman" w:cs="Times New Roman"/>
                <w:b w:val="0"/>
                <w:bCs/>
                <w:color w:val="auto"/>
                <w:sz w:val="24"/>
                <w:szCs w:val="24"/>
                <w:highlight w:val="none"/>
                <w:lang w:val="pt-BR"/>
              </w:rPr>
              <w:t>40h</w:t>
            </w:r>
          </w:p>
        </w:tc>
      </w:tr>
      <w:tr>
        <w:tblPrEx>
          <w:tblCellMar>
            <w:top w:w="0" w:type="dxa"/>
            <w:left w:w="5" w:type="dxa"/>
            <w:bottom w:w="0" w:type="dxa"/>
            <w:right w:w="5" w:type="dxa"/>
          </w:tblCellMar>
        </w:tblPrEx>
        <w:trPr>
          <w:trHeight w:val="908" w:hRule="atLeast"/>
        </w:trPr>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b/>
                <w:bCs/>
                <w:color w:val="auto"/>
                <w:sz w:val="24"/>
                <w:szCs w:val="24"/>
                <w:lang w:val="pt-BR"/>
              </w:rPr>
            </w:pPr>
            <w:r>
              <w:rPr>
                <w:rFonts w:hint="default" w:ascii="Times New Roman" w:hAnsi="Times New Roman"/>
                <w:b/>
                <w:bCs/>
                <w:color w:val="auto"/>
                <w:sz w:val="24"/>
                <w:szCs w:val="24"/>
                <w:lang w:val="pt-BR"/>
              </w:rPr>
              <w:t>Orientador Social</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center"/>
              <w:textAlignment w:val="auto"/>
              <w:rPr>
                <w:rFonts w:hint="default" w:ascii="Times New Roman" w:hAnsi="Times New Roman" w:cs="Times New Roman"/>
                <w:b/>
                <w:color w:val="auto"/>
                <w:sz w:val="24"/>
                <w:szCs w:val="24"/>
              </w:rPr>
            </w:pPr>
            <w:r>
              <w:rPr>
                <w:rFonts w:hint="default" w:ascii="Times New Roman" w:hAnsi="Times New Roman" w:cs="Times New Roman"/>
                <w:b/>
                <w:color w:val="FF0000"/>
                <w:sz w:val="24"/>
                <w:szCs w:val="24"/>
                <w:lang w:val="pt-BR"/>
              </w:rPr>
              <w:t>*</w:t>
            </w:r>
            <w:r>
              <w:rPr>
                <w:rFonts w:hint="default" w:ascii="Times New Roman" w:hAnsi="Times New Roman" w:cs="Times New Roman"/>
                <w:b/>
                <w:color w:val="000000" w:themeColor="text1"/>
                <w:sz w:val="24"/>
                <w:szCs w:val="24"/>
                <w:lang w:val="pt-BR"/>
                <w14:textFill>
                  <w14:solidFill>
                    <w14:schemeClr w14:val="tx1"/>
                  </w14:solidFill>
                </w14:textFill>
              </w:rPr>
              <w:t>CR</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both"/>
              <w:textAlignment w:val="auto"/>
              <w:rPr>
                <w:rFonts w:hint="default" w:ascii="Times New Roman" w:hAnsi="Times New Roman" w:eastAsia="Arial" w:cs="Times New Roman"/>
                <w:b/>
                <w:color w:val="auto"/>
                <w:sz w:val="24"/>
                <w:szCs w:val="24"/>
                <w:lang w:val="pt-PT" w:eastAsia="pt-PT" w:bidi="pt-PT"/>
              </w:rPr>
            </w:pPr>
            <w:r>
              <w:rPr>
                <w:rFonts w:hint="default" w:ascii="Times New Roman" w:hAnsi="Times New Roman" w:eastAsia="Arial"/>
                <w:b w:val="0"/>
                <w:bCs/>
                <w:color w:val="auto"/>
                <w:sz w:val="24"/>
                <w:szCs w:val="24"/>
                <w:lang w:val="pt-PT" w:eastAsia="pt-PT"/>
              </w:rPr>
              <w:t>10h, 20h,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30h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ou 40h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semanais</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val="0"/>
                <w:bCs/>
                <w:color w:val="auto"/>
                <w:sz w:val="24"/>
                <w:szCs w:val="24"/>
                <w:lang w:val="pt-BR"/>
              </w:rPr>
            </w:pPr>
            <w:r>
              <w:rPr>
                <w:rFonts w:hint="default" w:ascii="Times New Roman" w:hAnsi="Times New Roman"/>
                <w:b w:val="0"/>
                <w:bCs/>
                <w:color w:val="auto"/>
                <w:sz w:val="24"/>
                <w:szCs w:val="24"/>
                <w:lang w:val="pt-BR"/>
              </w:rPr>
              <w:t>Ensino Superior em Pedagogia, Serviço Social ou Psicologia com registro no órgão fiscalizador da categoria (quando houver).</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val="0"/>
                <w:bCs/>
                <w:color w:val="auto"/>
                <w:sz w:val="24"/>
                <w:szCs w:val="24"/>
                <w:highlight w:val="none"/>
                <w:lang w:val="pt-BR"/>
              </w:rPr>
            </w:pPr>
            <w:r>
              <w:rPr>
                <w:rFonts w:hint="default" w:ascii="Times New Roman" w:hAnsi="Times New Roman" w:cs="Times New Roman"/>
                <w:b w:val="0"/>
                <w:bCs/>
                <w:color w:val="auto"/>
                <w:sz w:val="24"/>
                <w:szCs w:val="24"/>
                <w:highlight w:val="none"/>
                <w:lang w:val="pt-BR"/>
              </w:rPr>
              <w:t>R$ 3.552,87</w:t>
            </w:r>
          </w:p>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val="0"/>
                <w:bCs/>
                <w:color w:val="auto"/>
                <w:sz w:val="24"/>
                <w:szCs w:val="24"/>
                <w:highlight w:val="none"/>
                <w:lang w:val="pt-BR"/>
              </w:rPr>
            </w:pPr>
            <w:r>
              <w:rPr>
                <w:rFonts w:hint="default" w:ascii="Times New Roman" w:hAnsi="Times New Roman" w:cs="Times New Roman"/>
                <w:b w:val="0"/>
                <w:bCs/>
                <w:color w:val="auto"/>
                <w:sz w:val="24"/>
                <w:szCs w:val="24"/>
                <w:highlight w:val="none"/>
                <w:lang w:val="pt-BR"/>
              </w:rPr>
              <w:t>40h</w:t>
            </w:r>
          </w:p>
        </w:tc>
      </w:tr>
      <w:tr>
        <w:tblPrEx>
          <w:tblCellMar>
            <w:top w:w="0" w:type="dxa"/>
            <w:left w:w="5" w:type="dxa"/>
            <w:bottom w:w="0" w:type="dxa"/>
            <w:right w:w="5" w:type="dxa"/>
          </w:tblCellMar>
        </w:tblPrEx>
        <w:trPr>
          <w:trHeight w:val="908" w:hRule="atLeast"/>
        </w:trPr>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b/>
                <w:bCs/>
                <w:color w:val="auto"/>
                <w:sz w:val="24"/>
                <w:szCs w:val="24"/>
                <w:lang w:val="pt-BR"/>
              </w:rPr>
            </w:pPr>
            <w:r>
              <w:rPr>
                <w:rFonts w:hint="default" w:ascii="Times New Roman" w:hAnsi="Times New Roman"/>
                <w:b/>
                <w:bCs/>
                <w:color w:val="auto"/>
                <w:sz w:val="24"/>
                <w:szCs w:val="24"/>
                <w:lang w:val="pt-BR"/>
              </w:rPr>
              <w:t>Psicólogo</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center"/>
              <w:textAlignment w:val="auto"/>
              <w:rPr>
                <w:rFonts w:hint="default" w:ascii="Times New Roman" w:hAnsi="Times New Roman" w:cs="Times New Roman"/>
                <w:b/>
                <w:color w:val="auto"/>
                <w:sz w:val="24"/>
                <w:szCs w:val="24"/>
              </w:rPr>
            </w:pPr>
            <w:r>
              <w:rPr>
                <w:rFonts w:hint="default" w:ascii="Times New Roman" w:hAnsi="Times New Roman" w:cs="Times New Roman"/>
                <w:b/>
                <w:color w:val="FF0000"/>
                <w:sz w:val="24"/>
                <w:szCs w:val="24"/>
                <w:lang w:val="pt-BR"/>
              </w:rPr>
              <w:t>*</w:t>
            </w:r>
            <w:r>
              <w:rPr>
                <w:rFonts w:hint="default" w:ascii="Times New Roman" w:hAnsi="Times New Roman" w:cs="Times New Roman"/>
                <w:b/>
                <w:color w:val="000000" w:themeColor="text1"/>
                <w:sz w:val="24"/>
                <w:szCs w:val="24"/>
                <w:lang w:val="pt-BR"/>
                <w14:textFill>
                  <w14:solidFill>
                    <w14:schemeClr w14:val="tx1"/>
                  </w14:solidFill>
                </w14:textFill>
              </w:rPr>
              <w:t>CR</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both"/>
              <w:textAlignment w:val="auto"/>
              <w:rPr>
                <w:rFonts w:hint="default" w:ascii="Times New Roman" w:hAnsi="Times New Roman" w:eastAsia="Arial" w:cs="Times New Roman"/>
                <w:b/>
                <w:color w:val="auto"/>
                <w:sz w:val="24"/>
                <w:szCs w:val="24"/>
                <w:lang w:val="pt-PT" w:eastAsia="pt-PT" w:bidi="pt-PT"/>
              </w:rPr>
            </w:pPr>
            <w:r>
              <w:rPr>
                <w:rFonts w:hint="default" w:ascii="Times New Roman" w:hAnsi="Times New Roman" w:eastAsia="Arial"/>
                <w:b w:val="0"/>
                <w:bCs/>
                <w:color w:val="auto"/>
                <w:sz w:val="24"/>
                <w:szCs w:val="24"/>
                <w:lang w:val="pt-PT" w:eastAsia="pt-PT"/>
              </w:rPr>
              <w:t>10h, 20h,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30h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ou 40h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semanais</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color w:val="auto"/>
                <w:sz w:val="24"/>
                <w:szCs w:val="24"/>
                <w:lang w:val="pt-BR"/>
              </w:rPr>
            </w:pPr>
            <w:r>
              <w:rPr>
                <w:rFonts w:hint="default" w:ascii="Times New Roman" w:hAnsi="Times New Roman"/>
                <w:b w:val="0"/>
                <w:bCs/>
                <w:color w:val="auto"/>
                <w:sz w:val="24"/>
                <w:szCs w:val="24"/>
                <w:lang w:val="pt-BR"/>
              </w:rPr>
              <w:t>Ensino Superior completo em Psicologia com registro no órgão fiscalizador da categoria profissional.</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val="0"/>
                <w:bCs/>
                <w:color w:val="auto"/>
                <w:sz w:val="24"/>
                <w:szCs w:val="24"/>
                <w:highlight w:val="none"/>
                <w:lang w:val="pt-BR"/>
              </w:rPr>
            </w:pPr>
            <w:r>
              <w:rPr>
                <w:rFonts w:hint="default" w:ascii="Times New Roman" w:hAnsi="Times New Roman" w:cs="Times New Roman"/>
                <w:b w:val="0"/>
                <w:bCs/>
                <w:color w:val="auto"/>
                <w:sz w:val="24"/>
                <w:szCs w:val="24"/>
                <w:highlight w:val="none"/>
                <w:lang w:val="pt-BR"/>
              </w:rPr>
              <w:t>R$ 5.219,29</w:t>
            </w:r>
          </w:p>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val="0"/>
                <w:bCs/>
                <w:color w:val="auto"/>
                <w:sz w:val="24"/>
                <w:szCs w:val="24"/>
                <w:highlight w:val="none"/>
                <w:lang w:val="pt-BR"/>
              </w:rPr>
            </w:pPr>
            <w:r>
              <w:rPr>
                <w:rFonts w:hint="default" w:ascii="Times New Roman" w:hAnsi="Times New Roman" w:cs="Times New Roman"/>
                <w:b w:val="0"/>
                <w:bCs/>
                <w:color w:val="auto"/>
                <w:sz w:val="24"/>
                <w:szCs w:val="24"/>
                <w:highlight w:val="none"/>
                <w:lang w:val="pt-BR"/>
              </w:rPr>
              <w:t>40h</w:t>
            </w:r>
          </w:p>
        </w:tc>
      </w:tr>
      <w:tr>
        <w:tblPrEx>
          <w:tblCellMar>
            <w:top w:w="0" w:type="dxa"/>
            <w:left w:w="5" w:type="dxa"/>
            <w:bottom w:w="0" w:type="dxa"/>
            <w:right w:w="5" w:type="dxa"/>
          </w:tblCellMar>
        </w:tblPrEx>
        <w:trPr>
          <w:trHeight w:val="908" w:hRule="atLeast"/>
        </w:trPr>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b/>
                <w:bCs/>
                <w:color w:val="auto"/>
                <w:sz w:val="24"/>
                <w:szCs w:val="24"/>
                <w:lang w:val="pt-BR"/>
              </w:rPr>
            </w:pPr>
            <w:r>
              <w:rPr>
                <w:rFonts w:hint="default" w:ascii="Times New Roman" w:hAnsi="Times New Roman"/>
                <w:b/>
                <w:bCs/>
                <w:color w:val="auto"/>
                <w:sz w:val="24"/>
                <w:szCs w:val="24"/>
                <w:lang w:val="pt-BR"/>
              </w:rPr>
              <w:t>Técnico em Enfermagem</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center"/>
              <w:textAlignment w:val="auto"/>
              <w:rPr>
                <w:rFonts w:hint="default" w:ascii="Times New Roman" w:hAnsi="Times New Roman" w:cs="Times New Roman"/>
                <w:b/>
                <w:color w:val="auto"/>
                <w:sz w:val="24"/>
                <w:szCs w:val="24"/>
              </w:rPr>
            </w:pPr>
            <w:r>
              <w:rPr>
                <w:rFonts w:hint="default" w:ascii="Times New Roman" w:hAnsi="Times New Roman" w:cs="Times New Roman"/>
                <w:b/>
                <w:color w:val="FF0000"/>
                <w:sz w:val="24"/>
                <w:szCs w:val="24"/>
                <w:lang w:val="pt-BR"/>
              </w:rPr>
              <w:t>*</w:t>
            </w:r>
            <w:r>
              <w:rPr>
                <w:rFonts w:hint="default" w:ascii="Times New Roman" w:hAnsi="Times New Roman" w:cs="Times New Roman"/>
                <w:b/>
                <w:color w:val="000000" w:themeColor="text1"/>
                <w:sz w:val="24"/>
                <w:szCs w:val="24"/>
                <w:lang w:val="pt-BR"/>
                <w14:textFill>
                  <w14:solidFill>
                    <w14:schemeClr w14:val="tx1"/>
                  </w14:solidFill>
                </w14:textFill>
              </w:rPr>
              <w:t>CR</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both"/>
              <w:textAlignment w:val="auto"/>
              <w:rPr>
                <w:rFonts w:hint="default" w:ascii="Times New Roman" w:hAnsi="Times New Roman" w:eastAsia="Arial" w:cs="Times New Roman"/>
                <w:b/>
                <w:color w:val="auto"/>
                <w:sz w:val="24"/>
                <w:szCs w:val="24"/>
                <w:lang w:val="pt-PT" w:eastAsia="pt-PT" w:bidi="pt-PT"/>
              </w:rPr>
            </w:pPr>
            <w:r>
              <w:rPr>
                <w:rFonts w:hint="default" w:ascii="Times New Roman" w:hAnsi="Times New Roman" w:eastAsia="Arial"/>
                <w:b w:val="0"/>
                <w:bCs/>
                <w:color w:val="auto"/>
                <w:sz w:val="24"/>
                <w:szCs w:val="24"/>
                <w:lang w:val="pt-PT" w:eastAsia="pt-PT"/>
              </w:rPr>
              <w:t>10h, 20h,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30h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ou 40h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semanais</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color w:val="auto"/>
                <w:sz w:val="24"/>
                <w:szCs w:val="24"/>
                <w:lang w:val="pt-BR"/>
              </w:rPr>
            </w:pPr>
            <w:r>
              <w:rPr>
                <w:rFonts w:hint="default" w:ascii="Times New Roman" w:hAnsi="Times New Roman"/>
                <w:b w:val="0"/>
                <w:bCs/>
                <w:color w:val="auto"/>
                <w:sz w:val="24"/>
                <w:szCs w:val="24"/>
                <w:lang w:val="pt-BR"/>
              </w:rPr>
              <w:t>Ensino médio completo e curso profissionalizante de Técnico em Enfermagem com registro no órgão fiscalizador da categoria profissional.</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val="0"/>
                <w:bCs/>
                <w:color w:val="auto"/>
                <w:sz w:val="24"/>
                <w:szCs w:val="24"/>
                <w:highlight w:val="none"/>
                <w:lang w:val="pt-BR"/>
              </w:rPr>
            </w:pPr>
            <w:r>
              <w:rPr>
                <w:rFonts w:hint="default" w:ascii="Times New Roman" w:hAnsi="Times New Roman" w:cs="Times New Roman"/>
                <w:b w:val="0"/>
                <w:bCs/>
                <w:color w:val="auto"/>
                <w:sz w:val="24"/>
                <w:szCs w:val="24"/>
                <w:highlight w:val="none"/>
                <w:lang w:val="pt-BR"/>
              </w:rPr>
              <w:t>R$ 3.131,55</w:t>
            </w:r>
          </w:p>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val="0"/>
                <w:bCs/>
                <w:color w:val="auto"/>
                <w:sz w:val="24"/>
                <w:szCs w:val="24"/>
                <w:highlight w:val="none"/>
                <w:lang w:val="pt-BR"/>
              </w:rPr>
            </w:pPr>
            <w:r>
              <w:rPr>
                <w:rFonts w:hint="default" w:ascii="Times New Roman" w:hAnsi="Times New Roman" w:cs="Times New Roman"/>
                <w:b w:val="0"/>
                <w:bCs/>
                <w:color w:val="auto"/>
                <w:sz w:val="24"/>
                <w:szCs w:val="24"/>
                <w:highlight w:val="none"/>
                <w:lang w:val="pt-BR"/>
              </w:rPr>
              <w:t>40h</w:t>
            </w:r>
          </w:p>
        </w:tc>
      </w:tr>
      <w:tr>
        <w:tblPrEx>
          <w:tblCellMar>
            <w:top w:w="0" w:type="dxa"/>
            <w:left w:w="5" w:type="dxa"/>
            <w:bottom w:w="0" w:type="dxa"/>
            <w:right w:w="5" w:type="dxa"/>
          </w:tblCellMar>
        </w:tblPrEx>
        <w:trPr>
          <w:trHeight w:val="908" w:hRule="atLeast"/>
        </w:trPr>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b/>
                <w:bCs/>
                <w:color w:val="auto"/>
                <w:sz w:val="24"/>
                <w:szCs w:val="24"/>
                <w:lang w:val="pt-BR"/>
              </w:rPr>
            </w:pPr>
            <w:r>
              <w:rPr>
                <w:rFonts w:hint="default" w:ascii="Times New Roman" w:hAnsi="Times New Roman"/>
                <w:b/>
                <w:bCs/>
                <w:color w:val="auto"/>
                <w:sz w:val="24"/>
                <w:szCs w:val="24"/>
                <w:lang w:val="pt-BR"/>
              </w:rPr>
              <w:t>Coordenador Pedagógico</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center"/>
              <w:textAlignment w:val="auto"/>
              <w:rPr>
                <w:rFonts w:hint="default" w:ascii="Times New Roman" w:hAnsi="Times New Roman" w:cs="Times New Roman"/>
                <w:b/>
                <w:color w:val="auto"/>
                <w:sz w:val="24"/>
                <w:szCs w:val="24"/>
              </w:rPr>
            </w:pPr>
            <w:r>
              <w:rPr>
                <w:rFonts w:hint="default" w:ascii="Times New Roman" w:hAnsi="Times New Roman" w:cs="Times New Roman"/>
                <w:b/>
                <w:color w:val="FF0000"/>
                <w:sz w:val="24"/>
                <w:szCs w:val="24"/>
                <w:lang w:val="pt-BR"/>
              </w:rPr>
              <w:t>*</w:t>
            </w:r>
            <w:r>
              <w:rPr>
                <w:rFonts w:hint="default" w:ascii="Times New Roman" w:hAnsi="Times New Roman" w:cs="Times New Roman"/>
                <w:b/>
                <w:color w:val="000000" w:themeColor="text1"/>
                <w:sz w:val="24"/>
                <w:szCs w:val="24"/>
                <w:lang w:val="pt-BR"/>
                <w14:textFill>
                  <w14:solidFill>
                    <w14:schemeClr w14:val="tx1"/>
                  </w14:solidFill>
                </w14:textFill>
              </w:rPr>
              <w:t>CR</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both"/>
              <w:textAlignment w:val="auto"/>
              <w:rPr>
                <w:rFonts w:hint="default" w:ascii="Times New Roman" w:hAnsi="Times New Roman" w:eastAsia="Arial" w:cs="Times New Roman"/>
                <w:b/>
                <w:color w:val="auto"/>
                <w:sz w:val="24"/>
                <w:szCs w:val="24"/>
                <w:lang w:val="pt-PT" w:eastAsia="pt-PT" w:bidi="pt-PT"/>
              </w:rPr>
            </w:pPr>
            <w:r>
              <w:rPr>
                <w:rFonts w:hint="default" w:ascii="Times New Roman" w:hAnsi="Times New Roman" w:eastAsia="Arial"/>
                <w:b w:val="0"/>
                <w:bCs/>
                <w:color w:val="auto"/>
                <w:sz w:val="24"/>
                <w:szCs w:val="24"/>
                <w:lang w:val="pt-PT" w:eastAsia="pt-PT"/>
              </w:rPr>
              <w:t>10h, 20h,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30h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ou 40h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semanais</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b w:val="0"/>
                <w:bCs/>
                <w:color w:val="auto"/>
                <w:sz w:val="24"/>
                <w:szCs w:val="24"/>
                <w:lang w:val="pt-BR"/>
              </w:rPr>
            </w:pPr>
            <w:r>
              <w:rPr>
                <w:rFonts w:hint="default" w:ascii="Times New Roman" w:hAnsi="Times New Roman"/>
                <w:b w:val="0"/>
                <w:bCs/>
                <w:color w:val="auto"/>
                <w:sz w:val="24"/>
                <w:szCs w:val="24"/>
                <w:lang w:val="pt-BR"/>
              </w:rPr>
              <w:t>Ensino Superior em Pedagogia ou habilitação obtida em curso de nível superior com especialização</w:t>
            </w:r>
          </w:p>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color w:val="auto"/>
                <w:sz w:val="24"/>
                <w:szCs w:val="24"/>
                <w:lang w:val="pt-BR"/>
              </w:rPr>
            </w:pPr>
            <w:r>
              <w:rPr>
                <w:rFonts w:hint="default" w:ascii="Times New Roman" w:hAnsi="Times New Roman"/>
                <w:b w:val="0"/>
                <w:bCs/>
                <w:color w:val="auto"/>
                <w:sz w:val="24"/>
                <w:szCs w:val="24"/>
                <w:lang w:val="pt-BR"/>
              </w:rPr>
              <w:t>na área de atuação do cargo</w:t>
            </w:r>
            <w:r>
              <w:rPr>
                <w:rFonts w:hint="default" w:ascii="Times New Roman" w:hAnsi="Times New Roman"/>
                <w:b/>
                <w:color w:val="auto"/>
                <w:sz w:val="24"/>
                <w:szCs w:val="24"/>
                <w:lang w:val="pt-BR"/>
              </w:rPr>
              <w:t>.</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b w:val="0"/>
                <w:bCs/>
                <w:color w:val="auto"/>
                <w:sz w:val="24"/>
                <w:szCs w:val="24"/>
                <w:highlight w:val="none"/>
                <w:lang w:val="pt-BR"/>
              </w:rPr>
            </w:pPr>
            <w:r>
              <w:rPr>
                <w:rFonts w:hint="default" w:ascii="Times New Roman" w:hAnsi="Times New Roman"/>
                <w:b w:val="0"/>
                <w:bCs/>
                <w:color w:val="auto"/>
                <w:sz w:val="24"/>
                <w:szCs w:val="24"/>
                <w:highlight w:val="none"/>
                <w:lang w:val="pt-BR"/>
              </w:rPr>
              <w:t>R$ 4.580,57</w:t>
            </w:r>
          </w:p>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color w:val="auto"/>
                <w:sz w:val="24"/>
                <w:szCs w:val="24"/>
                <w:highlight w:val="none"/>
                <w:lang w:val="pt-BR"/>
              </w:rPr>
            </w:pPr>
            <w:r>
              <w:rPr>
                <w:rFonts w:hint="default" w:ascii="Times New Roman" w:hAnsi="Times New Roman"/>
                <w:b w:val="0"/>
                <w:bCs/>
                <w:color w:val="auto"/>
                <w:sz w:val="24"/>
                <w:szCs w:val="24"/>
                <w:highlight w:val="none"/>
                <w:lang w:val="pt-BR"/>
              </w:rPr>
              <w:t>40h</w:t>
            </w:r>
          </w:p>
        </w:tc>
      </w:tr>
      <w:tr>
        <w:tblPrEx>
          <w:tblCellMar>
            <w:top w:w="0" w:type="dxa"/>
            <w:left w:w="5" w:type="dxa"/>
            <w:bottom w:w="0" w:type="dxa"/>
            <w:right w:w="5" w:type="dxa"/>
          </w:tblCellMar>
        </w:tblPrEx>
        <w:trPr>
          <w:trHeight w:val="908" w:hRule="atLeast"/>
        </w:trPr>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b/>
                <w:bCs/>
                <w:color w:val="auto"/>
                <w:sz w:val="24"/>
                <w:szCs w:val="24"/>
                <w:lang w:val="pt-BR"/>
              </w:rPr>
            </w:pPr>
            <w:r>
              <w:rPr>
                <w:rFonts w:hint="default" w:ascii="Times New Roman" w:hAnsi="Times New Roman"/>
                <w:b/>
                <w:bCs/>
                <w:color w:val="auto"/>
                <w:sz w:val="24"/>
                <w:szCs w:val="24"/>
                <w:lang w:val="pt-BR"/>
              </w:rPr>
              <w:t>Professor de Arte</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center"/>
              <w:textAlignment w:val="auto"/>
              <w:rPr>
                <w:rFonts w:hint="default" w:ascii="Times New Roman" w:hAnsi="Times New Roman" w:cs="Times New Roman"/>
                <w:b/>
                <w:color w:val="auto"/>
                <w:sz w:val="24"/>
                <w:szCs w:val="24"/>
              </w:rPr>
            </w:pPr>
            <w:r>
              <w:rPr>
                <w:rFonts w:hint="default" w:ascii="Times New Roman" w:hAnsi="Times New Roman" w:cs="Times New Roman"/>
                <w:b/>
                <w:color w:val="FF0000"/>
                <w:sz w:val="24"/>
                <w:szCs w:val="24"/>
                <w:lang w:val="pt-BR"/>
              </w:rPr>
              <w:t>*</w:t>
            </w:r>
            <w:r>
              <w:rPr>
                <w:rFonts w:hint="default" w:ascii="Times New Roman" w:hAnsi="Times New Roman" w:cs="Times New Roman"/>
                <w:b/>
                <w:color w:val="000000" w:themeColor="text1"/>
                <w:sz w:val="24"/>
                <w:szCs w:val="24"/>
                <w:lang w:val="pt-BR"/>
                <w14:textFill>
                  <w14:solidFill>
                    <w14:schemeClr w14:val="tx1"/>
                  </w14:solidFill>
                </w14:textFill>
              </w:rPr>
              <w:t>CR</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both"/>
              <w:textAlignment w:val="auto"/>
              <w:rPr>
                <w:rFonts w:hint="default" w:ascii="Times New Roman" w:hAnsi="Times New Roman" w:eastAsia="Arial" w:cs="Times New Roman"/>
                <w:b/>
                <w:color w:val="auto"/>
                <w:sz w:val="24"/>
                <w:szCs w:val="24"/>
                <w:lang w:val="pt-PT" w:eastAsia="pt-PT" w:bidi="pt-PT"/>
              </w:rPr>
            </w:pPr>
            <w:r>
              <w:rPr>
                <w:rFonts w:hint="default" w:ascii="Times New Roman" w:hAnsi="Times New Roman" w:eastAsia="Arial"/>
                <w:b w:val="0"/>
                <w:bCs/>
                <w:color w:val="auto"/>
                <w:sz w:val="24"/>
                <w:szCs w:val="24"/>
                <w:lang w:val="pt-PT" w:eastAsia="pt-PT"/>
              </w:rPr>
              <w:t>10h, 20h,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30h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ou 40h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semanais</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b w:val="0"/>
                <w:bCs/>
                <w:color w:val="auto"/>
                <w:sz w:val="24"/>
                <w:szCs w:val="24"/>
                <w:lang w:val="pt-BR"/>
              </w:rPr>
            </w:pPr>
            <w:r>
              <w:rPr>
                <w:rFonts w:hint="default" w:ascii="Times New Roman" w:hAnsi="Times New Roman"/>
                <w:b w:val="0"/>
                <w:bCs/>
                <w:color w:val="auto"/>
                <w:sz w:val="24"/>
                <w:szCs w:val="24"/>
                <w:lang w:val="pt-BR"/>
              </w:rPr>
              <w:t>Licenciatura em Arte e suas</w:t>
            </w:r>
          </w:p>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color w:val="auto"/>
                <w:sz w:val="24"/>
                <w:szCs w:val="24"/>
                <w:lang w:val="pt-BR"/>
              </w:rPr>
            </w:pPr>
            <w:r>
              <w:rPr>
                <w:rFonts w:hint="default" w:ascii="Times New Roman" w:hAnsi="Times New Roman"/>
                <w:b w:val="0"/>
                <w:bCs/>
                <w:color w:val="auto"/>
                <w:sz w:val="24"/>
                <w:szCs w:val="24"/>
                <w:lang w:val="pt-BR"/>
              </w:rPr>
              <w:t>Linguagens. ****</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b w:val="0"/>
                <w:bCs/>
                <w:color w:val="auto"/>
                <w:sz w:val="24"/>
                <w:szCs w:val="24"/>
                <w:highlight w:val="none"/>
                <w:lang w:val="pt-BR"/>
              </w:rPr>
            </w:pPr>
            <w:r>
              <w:rPr>
                <w:rFonts w:hint="default" w:ascii="Times New Roman" w:hAnsi="Times New Roman"/>
                <w:b w:val="0"/>
                <w:bCs/>
                <w:color w:val="auto"/>
                <w:sz w:val="24"/>
                <w:szCs w:val="24"/>
                <w:highlight w:val="none"/>
                <w:lang w:val="pt-BR"/>
              </w:rPr>
              <w:t>R$ 4.580,57</w:t>
            </w:r>
          </w:p>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val="0"/>
                <w:bCs/>
                <w:color w:val="auto"/>
                <w:sz w:val="24"/>
                <w:szCs w:val="24"/>
                <w:highlight w:val="none"/>
                <w:lang w:val="pt-BR"/>
              </w:rPr>
            </w:pPr>
            <w:r>
              <w:rPr>
                <w:rFonts w:hint="default" w:ascii="Times New Roman" w:hAnsi="Times New Roman"/>
                <w:b w:val="0"/>
                <w:bCs/>
                <w:color w:val="auto"/>
                <w:sz w:val="24"/>
                <w:szCs w:val="24"/>
                <w:highlight w:val="none"/>
                <w:lang w:val="pt-BR"/>
              </w:rPr>
              <w:t>40h</w:t>
            </w:r>
          </w:p>
        </w:tc>
      </w:tr>
      <w:tr>
        <w:tblPrEx>
          <w:tblCellMar>
            <w:top w:w="0" w:type="dxa"/>
            <w:left w:w="5" w:type="dxa"/>
            <w:bottom w:w="0" w:type="dxa"/>
            <w:right w:w="5" w:type="dxa"/>
          </w:tblCellMar>
        </w:tblPrEx>
        <w:trPr>
          <w:trHeight w:val="908" w:hRule="atLeast"/>
        </w:trPr>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b/>
                <w:bCs/>
                <w:color w:val="auto"/>
                <w:sz w:val="24"/>
                <w:szCs w:val="24"/>
                <w:lang w:val="pt-BR"/>
              </w:rPr>
            </w:pPr>
            <w:r>
              <w:rPr>
                <w:rFonts w:hint="default" w:ascii="Times New Roman" w:hAnsi="Times New Roman"/>
                <w:b/>
                <w:bCs/>
                <w:color w:val="auto"/>
                <w:sz w:val="24"/>
                <w:szCs w:val="24"/>
                <w:lang w:val="pt-BR"/>
              </w:rPr>
              <w:t>Professor de Ciências</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center"/>
              <w:textAlignment w:val="auto"/>
              <w:rPr>
                <w:rFonts w:hint="default" w:ascii="Times New Roman" w:hAnsi="Times New Roman" w:cs="Times New Roman"/>
                <w:b/>
                <w:color w:val="auto"/>
                <w:sz w:val="24"/>
                <w:szCs w:val="24"/>
              </w:rPr>
            </w:pPr>
            <w:r>
              <w:rPr>
                <w:rFonts w:hint="default" w:ascii="Times New Roman" w:hAnsi="Times New Roman" w:cs="Times New Roman"/>
                <w:b/>
                <w:color w:val="FF0000"/>
                <w:sz w:val="24"/>
                <w:szCs w:val="24"/>
                <w:lang w:val="pt-BR"/>
              </w:rPr>
              <w:t>*</w:t>
            </w:r>
            <w:r>
              <w:rPr>
                <w:rFonts w:hint="default" w:ascii="Times New Roman" w:hAnsi="Times New Roman" w:cs="Times New Roman"/>
                <w:b/>
                <w:color w:val="000000" w:themeColor="text1"/>
                <w:sz w:val="24"/>
                <w:szCs w:val="24"/>
                <w:lang w:val="pt-BR"/>
                <w14:textFill>
                  <w14:solidFill>
                    <w14:schemeClr w14:val="tx1"/>
                  </w14:solidFill>
                </w14:textFill>
              </w:rPr>
              <w:t>CR</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both"/>
              <w:textAlignment w:val="auto"/>
              <w:rPr>
                <w:rFonts w:hint="default" w:ascii="Times New Roman" w:hAnsi="Times New Roman" w:eastAsia="Arial" w:cs="Times New Roman"/>
                <w:b/>
                <w:color w:val="auto"/>
                <w:sz w:val="24"/>
                <w:szCs w:val="24"/>
                <w:lang w:val="pt-PT" w:eastAsia="pt-PT" w:bidi="pt-PT"/>
              </w:rPr>
            </w:pPr>
            <w:r>
              <w:rPr>
                <w:rFonts w:hint="default" w:ascii="Times New Roman" w:hAnsi="Times New Roman" w:eastAsia="Arial"/>
                <w:b w:val="0"/>
                <w:bCs/>
                <w:color w:val="auto"/>
                <w:sz w:val="24"/>
                <w:szCs w:val="24"/>
                <w:lang w:val="pt-PT" w:eastAsia="pt-PT"/>
              </w:rPr>
              <w:t>10h, 20h,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30h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ou 40h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semanais</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b w:val="0"/>
                <w:bCs/>
                <w:color w:val="auto"/>
                <w:sz w:val="24"/>
                <w:szCs w:val="24"/>
                <w:lang w:val="pt-BR"/>
              </w:rPr>
            </w:pPr>
            <w:r>
              <w:rPr>
                <w:rFonts w:hint="default" w:ascii="Times New Roman" w:hAnsi="Times New Roman"/>
                <w:b w:val="0"/>
                <w:bCs/>
                <w:color w:val="auto"/>
                <w:sz w:val="24"/>
                <w:szCs w:val="24"/>
                <w:lang w:val="pt-BR"/>
              </w:rPr>
              <w:t>Licenciatura em Ciências ou</w:t>
            </w:r>
          </w:p>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color w:val="auto"/>
                <w:sz w:val="24"/>
                <w:szCs w:val="24"/>
                <w:lang w:val="pt-BR"/>
              </w:rPr>
            </w:pPr>
            <w:r>
              <w:rPr>
                <w:rFonts w:hint="default" w:ascii="Times New Roman" w:hAnsi="Times New Roman"/>
                <w:b w:val="0"/>
                <w:bCs/>
                <w:color w:val="auto"/>
                <w:sz w:val="24"/>
                <w:szCs w:val="24"/>
                <w:lang w:val="pt-BR"/>
              </w:rPr>
              <w:t xml:space="preserve">Ciências Biológicas. </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b w:val="0"/>
                <w:bCs/>
                <w:color w:val="auto"/>
                <w:sz w:val="24"/>
                <w:szCs w:val="24"/>
                <w:highlight w:val="none"/>
                <w:lang w:val="pt-BR"/>
              </w:rPr>
            </w:pPr>
            <w:r>
              <w:rPr>
                <w:rFonts w:hint="default" w:ascii="Times New Roman" w:hAnsi="Times New Roman"/>
                <w:b w:val="0"/>
                <w:bCs/>
                <w:color w:val="auto"/>
                <w:sz w:val="24"/>
                <w:szCs w:val="24"/>
                <w:highlight w:val="none"/>
                <w:lang w:val="pt-BR"/>
              </w:rPr>
              <w:t>R$ 4.580,57</w:t>
            </w:r>
          </w:p>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val="0"/>
                <w:bCs/>
                <w:color w:val="auto"/>
                <w:sz w:val="24"/>
                <w:szCs w:val="24"/>
                <w:highlight w:val="none"/>
                <w:lang w:val="pt-BR"/>
              </w:rPr>
            </w:pPr>
            <w:r>
              <w:rPr>
                <w:rFonts w:hint="default" w:ascii="Times New Roman" w:hAnsi="Times New Roman"/>
                <w:b w:val="0"/>
                <w:bCs/>
                <w:color w:val="auto"/>
                <w:sz w:val="24"/>
                <w:szCs w:val="24"/>
                <w:highlight w:val="none"/>
                <w:lang w:val="pt-BR"/>
              </w:rPr>
              <w:t>40h</w:t>
            </w:r>
          </w:p>
        </w:tc>
      </w:tr>
      <w:tr>
        <w:tblPrEx>
          <w:tblCellMar>
            <w:top w:w="0" w:type="dxa"/>
            <w:left w:w="5" w:type="dxa"/>
            <w:bottom w:w="0" w:type="dxa"/>
            <w:right w:w="5" w:type="dxa"/>
          </w:tblCellMar>
        </w:tblPrEx>
        <w:trPr>
          <w:trHeight w:val="908" w:hRule="atLeast"/>
        </w:trPr>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b/>
                <w:bCs/>
                <w:color w:val="auto"/>
                <w:sz w:val="24"/>
                <w:szCs w:val="24"/>
                <w:lang w:val="pt-BR"/>
              </w:rPr>
            </w:pPr>
            <w:r>
              <w:rPr>
                <w:rFonts w:hint="default" w:ascii="Times New Roman" w:hAnsi="Times New Roman"/>
                <w:b/>
                <w:bCs/>
                <w:color w:val="auto"/>
                <w:sz w:val="24"/>
                <w:szCs w:val="24"/>
                <w:lang w:val="pt-BR"/>
              </w:rPr>
              <w:t>Professor de Educação Especial</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center"/>
              <w:textAlignment w:val="auto"/>
              <w:rPr>
                <w:rFonts w:hint="default" w:ascii="Times New Roman" w:hAnsi="Times New Roman" w:cs="Times New Roman"/>
                <w:b/>
                <w:color w:val="auto"/>
                <w:sz w:val="24"/>
                <w:szCs w:val="24"/>
              </w:rPr>
            </w:pPr>
            <w:r>
              <w:rPr>
                <w:rFonts w:hint="default" w:ascii="Times New Roman" w:hAnsi="Times New Roman" w:cs="Times New Roman"/>
                <w:b/>
                <w:color w:val="FF0000"/>
                <w:sz w:val="24"/>
                <w:szCs w:val="24"/>
                <w:lang w:val="pt-BR"/>
              </w:rPr>
              <w:t>*</w:t>
            </w:r>
            <w:r>
              <w:rPr>
                <w:rFonts w:hint="default" w:ascii="Times New Roman" w:hAnsi="Times New Roman" w:cs="Times New Roman"/>
                <w:b/>
                <w:color w:val="000000" w:themeColor="text1"/>
                <w:sz w:val="24"/>
                <w:szCs w:val="24"/>
                <w:lang w:val="pt-BR"/>
                <w14:textFill>
                  <w14:solidFill>
                    <w14:schemeClr w14:val="tx1"/>
                  </w14:solidFill>
                </w14:textFill>
              </w:rPr>
              <w:t>CR</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both"/>
              <w:textAlignment w:val="auto"/>
              <w:rPr>
                <w:rFonts w:hint="default" w:ascii="Times New Roman" w:hAnsi="Times New Roman" w:eastAsia="Arial" w:cs="Times New Roman"/>
                <w:b/>
                <w:color w:val="auto"/>
                <w:sz w:val="24"/>
                <w:szCs w:val="24"/>
                <w:lang w:val="pt-PT" w:eastAsia="pt-PT" w:bidi="pt-PT"/>
              </w:rPr>
            </w:pPr>
            <w:r>
              <w:rPr>
                <w:rFonts w:hint="default" w:ascii="Times New Roman" w:hAnsi="Times New Roman" w:eastAsia="Arial"/>
                <w:b w:val="0"/>
                <w:bCs/>
                <w:color w:val="auto"/>
                <w:sz w:val="24"/>
                <w:szCs w:val="24"/>
                <w:lang w:val="pt-PT" w:eastAsia="pt-PT"/>
              </w:rPr>
              <w:t>10h, 20h,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30h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ou 40h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semanais</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color w:val="auto"/>
                <w:sz w:val="24"/>
                <w:szCs w:val="24"/>
                <w:lang w:val="pt-BR"/>
              </w:rPr>
            </w:pPr>
            <w:r>
              <w:rPr>
                <w:rFonts w:hint="default" w:ascii="Times New Roman" w:hAnsi="Times New Roman"/>
                <w:b w:val="0"/>
                <w:bCs/>
                <w:color w:val="auto"/>
                <w:sz w:val="24"/>
                <w:szCs w:val="24"/>
                <w:lang w:val="pt-BR"/>
              </w:rPr>
              <w:t>Licenciatura em Pedagogia – Educação Especial ou Licenciatura em Pedagogia com especialização em Educação Especial ou Licenciatura em Pedagogia ou Licenciatura em Educação Especial. *****</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b w:val="0"/>
                <w:bCs/>
                <w:color w:val="auto"/>
                <w:sz w:val="24"/>
                <w:szCs w:val="24"/>
                <w:highlight w:val="none"/>
                <w:lang w:val="pt-BR"/>
              </w:rPr>
            </w:pPr>
            <w:r>
              <w:rPr>
                <w:rFonts w:hint="default" w:ascii="Times New Roman" w:hAnsi="Times New Roman"/>
                <w:b w:val="0"/>
                <w:bCs/>
                <w:color w:val="auto"/>
                <w:sz w:val="24"/>
                <w:szCs w:val="24"/>
                <w:highlight w:val="none"/>
                <w:lang w:val="pt-BR"/>
              </w:rPr>
              <w:t>R$ 4.580,57</w:t>
            </w:r>
          </w:p>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val="0"/>
                <w:bCs/>
                <w:color w:val="auto"/>
                <w:sz w:val="24"/>
                <w:szCs w:val="24"/>
                <w:highlight w:val="none"/>
                <w:lang w:val="pt-BR"/>
              </w:rPr>
            </w:pPr>
            <w:r>
              <w:rPr>
                <w:rFonts w:hint="default" w:ascii="Times New Roman" w:hAnsi="Times New Roman"/>
                <w:b w:val="0"/>
                <w:bCs/>
                <w:color w:val="auto"/>
                <w:sz w:val="24"/>
                <w:szCs w:val="24"/>
                <w:highlight w:val="none"/>
                <w:lang w:val="pt-BR"/>
              </w:rPr>
              <w:t>40h</w:t>
            </w:r>
          </w:p>
        </w:tc>
      </w:tr>
      <w:tr>
        <w:tblPrEx>
          <w:tblCellMar>
            <w:top w:w="0" w:type="dxa"/>
            <w:left w:w="5" w:type="dxa"/>
            <w:bottom w:w="0" w:type="dxa"/>
            <w:right w:w="5" w:type="dxa"/>
          </w:tblCellMar>
        </w:tblPrEx>
        <w:trPr>
          <w:trHeight w:val="908" w:hRule="atLeast"/>
        </w:trPr>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b/>
                <w:bCs/>
                <w:color w:val="auto"/>
                <w:sz w:val="24"/>
                <w:szCs w:val="24"/>
                <w:lang w:val="pt-BR"/>
              </w:rPr>
            </w:pPr>
            <w:r>
              <w:rPr>
                <w:rFonts w:hint="default" w:ascii="Times New Roman" w:hAnsi="Times New Roman"/>
                <w:b/>
                <w:bCs/>
                <w:color w:val="auto"/>
                <w:sz w:val="24"/>
                <w:szCs w:val="24"/>
                <w:lang w:val="pt-BR"/>
              </w:rPr>
              <w:t>Professor de Educação Financeira e Empreendedorismo</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center"/>
              <w:textAlignment w:val="auto"/>
              <w:rPr>
                <w:rFonts w:hint="default" w:ascii="Times New Roman" w:hAnsi="Times New Roman" w:cs="Times New Roman"/>
                <w:b/>
                <w:color w:val="auto"/>
                <w:sz w:val="24"/>
                <w:szCs w:val="24"/>
              </w:rPr>
            </w:pPr>
            <w:r>
              <w:rPr>
                <w:rFonts w:hint="default" w:ascii="Times New Roman" w:hAnsi="Times New Roman" w:cs="Times New Roman"/>
                <w:b/>
                <w:color w:val="FF0000"/>
                <w:sz w:val="24"/>
                <w:szCs w:val="24"/>
                <w:lang w:val="pt-BR"/>
              </w:rPr>
              <w:t>*</w:t>
            </w:r>
            <w:r>
              <w:rPr>
                <w:rFonts w:hint="default" w:ascii="Times New Roman" w:hAnsi="Times New Roman" w:cs="Times New Roman"/>
                <w:b/>
                <w:color w:val="000000" w:themeColor="text1"/>
                <w:sz w:val="24"/>
                <w:szCs w:val="24"/>
                <w:lang w:val="pt-BR"/>
                <w14:textFill>
                  <w14:solidFill>
                    <w14:schemeClr w14:val="tx1"/>
                  </w14:solidFill>
                </w14:textFill>
              </w:rPr>
              <w:t>CR</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both"/>
              <w:textAlignment w:val="auto"/>
              <w:rPr>
                <w:rFonts w:hint="default" w:ascii="Times New Roman" w:hAnsi="Times New Roman" w:eastAsia="Arial" w:cs="Times New Roman"/>
                <w:b/>
                <w:color w:val="auto"/>
                <w:sz w:val="24"/>
                <w:szCs w:val="24"/>
                <w:lang w:val="pt-PT" w:eastAsia="pt-PT" w:bidi="pt-PT"/>
              </w:rPr>
            </w:pPr>
            <w:r>
              <w:rPr>
                <w:rFonts w:hint="default" w:ascii="Times New Roman" w:hAnsi="Times New Roman" w:eastAsia="Arial"/>
                <w:b w:val="0"/>
                <w:bCs/>
                <w:color w:val="auto"/>
                <w:sz w:val="24"/>
                <w:szCs w:val="24"/>
                <w:lang w:val="pt-PT" w:eastAsia="pt-PT"/>
              </w:rPr>
              <w:t>10h, 20h,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30h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ou 40h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semanais</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color w:val="auto"/>
                <w:sz w:val="24"/>
                <w:szCs w:val="24"/>
                <w:lang w:val="pt-BR"/>
              </w:rPr>
            </w:pPr>
            <w:r>
              <w:rPr>
                <w:rFonts w:hint="default" w:ascii="Times New Roman" w:hAnsi="Times New Roman"/>
                <w:b w:val="0"/>
                <w:bCs/>
                <w:color w:val="auto"/>
                <w:sz w:val="24"/>
                <w:szCs w:val="24"/>
                <w:lang w:val="pt-BR"/>
              </w:rPr>
              <w:t>Licenciatura em Pedagogia. *****</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b w:val="0"/>
                <w:bCs/>
                <w:color w:val="auto"/>
                <w:sz w:val="24"/>
                <w:szCs w:val="24"/>
                <w:highlight w:val="none"/>
                <w:lang w:val="pt-BR"/>
              </w:rPr>
            </w:pPr>
            <w:r>
              <w:rPr>
                <w:rFonts w:hint="default" w:ascii="Times New Roman" w:hAnsi="Times New Roman"/>
                <w:b w:val="0"/>
                <w:bCs/>
                <w:color w:val="auto"/>
                <w:sz w:val="24"/>
                <w:szCs w:val="24"/>
                <w:highlight w:val="none"/>
                <w:lang w:val="pt-BR"/>
              </w:rPr>
              <w:t>R$ 4.580,57</w:t>
            </w:r>
          </w:p>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val="0"/>
                <w:bCs/>
                <w:color w:val="auto"/>
                <w:sz w:val="24"/>
                <w:szCs w:val="24"/>
                <w:highlight w:val="none"/>
                <w:lang w:val="pt-BR"/>
              </w:rPr>
            </w:pPr>
            <w:r>
              <w:rPr>
                <w:rFonts w:hint="default" w:ascii="Times New Roman" w:hAnsi="Times New Roman"/>
                <w:b w:val="0"/>
                <w:bCs/>
                <w:color w:val="auto"/>
                <w:sz w:val="24"/>
                <w:szCs w:val="24"/>
                <w:highlight w:val="none"/>
                <w:lang w:val="pt-BR"/>
              </w:rPr>
              <w:t>40h</w:t>
            </w:r>
          </w:p>
        </w:tc>
      </w:tr>
      <w:tr>
        <w:tblPrEx>
          <w:tblCellMar>
            <w:top w:w="0" w:type="dxa"/>
            <w:left w:w="5" w:type="dxa"/>
            <w:bottom w:w="0" w:type="dxa"/>
            <w:right w:w="5" w:type="dxa"/>
          </w:tblCellMar>
        </w:tblPrEx>
        <w:trPr>
          <w:trHeight w:val="908" w:hRule="atLeast"/>
        </w:trPr>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b/>
                <w:bCs/>
                <w:color w:val="auto"/>
                <w:sz w:val="24"/>
                <w:szCs w:val="24"/>
                <w:lang w:val="pt-BR"/>
              </w:rPr>
            </w:pPr>
            <w:r>
              <w:rPr>
                <w:rFonts w:hint="default" w:ascii="Times New Roman" w:hAnsi="Times New Roman"/>
                <w:b/>
                <w:bCs/>
                <w:color w:val="auto"/>
                <w:sz w:val="24"/>
                <w:szCs w:val="24"/>
                <w:lang w:val="pt-BR"/>
              </w:rPr>
              <w:t>Professor de Educação Física</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center"/>
              <w:textAlignment w:val="auto"/>
              <w:rPr>
                <w:rFonts w:hint="default" w:ascii="Times New Roman" w:hAnsi="Times New Roman" w:cs="Times New Roman"/>
                <w:b/>
                <w:color w:val="auto"/>
                <w:sz w:val="24"/>
                <w:szCs w:val="24"/>
              </w:rPr>
            </w:pPr>
            <w:r>
              <w:rPr>
                <w:rFonts w:hint="default" w:ascii="Times New Roman" w:hAnsi="Times New Roman" w:cs="Times New Roman"/>
                <w:b/>
                <w:color w:val="FF0000"/>
                <w:sz w:val="24"/>
                <w:szCs w:val="24"/>
                <w:lang w:val="pt-BR"/>
              </w:rPr>
              <w:t>*</w:t>
            </w:r>
            <w:r>
              <w:rPr>
                <w:rFonts w:hint="default" w:ascii="Times New Roman" w:hAnsi="Times New Roman" w:cs="Times New Roman"/>
                <w:b/>
                <w:color w:val="000000" w:themeColor="text1"/>
                <w:sz w:val="24"/>
                <w:szCs w:val="24"/>
                <w:lang w:val="pt-BR"/>
                <w14:textFill>
                  <w14:solidFill>
                    <w14:schemeClr w14:val="tx1"/>
                  </w14:solidFill>
                </w14:textFill>
              </w:rPr>
              <w:t>CR</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both"/>
              <w:textAlignment w:val="auto"/>
              <w:rPr>
                <w:rFonts w:hint="default" w:ascii="Times New Roman" w:hAnsi="Times New Roman" w:cs="Times New Roman"/>
                <w:b/>
                <w:color w:val="auto"/>
                <w:sz w:val="24"/>
                <w:szCs w:val="24"/>
              </w:rPr>
            </w:pPr>
            <w:r>
              <w:rPr>
                <w:rFonts w:hint="default" w:ascii="Times New Roman" w:hAnsi="Times New Roman" w:eastAsia="Arial"/>
                <w:b w:val="0"/>
                <w:bCs/>
                <w:color w:val="auto"/>
                <w:sz w:val="24"/>
                <w:szCs w:val="24"/>
                <w:lang w:val="pt-PT" w:eastAsia="pt-PT"/>
              </w:rPr>
              <w:t>10h, 20h,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30h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ou 40h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semanais</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color w:val="auto"/>
                <w:sz w:val="24"/>
                <w:szCs w:val="24"/>
                <w:lang w:val="pt-BR"/>
              </w:rPr>
            </w:pPr>
            <w:r>
              <w:rPr>
                <w:rFonts w:hint="default" w:ascii="Times New Roman" w:hAnsi="Times New Roman"/>
                <w:b w:val="0"/>
                <w:bCs/>
                <w:color w:val="auto"/>
                <w:sz w:val="24"/>
                <w:szCs w:val="24"/>
                <w:lang w:val="pt-BR"/>
              </w:rPr>
              <w:t xml:space="preserve">Licenciatura em Educação Física, com registro no órgão fiscalizador – CREF. </w:t>
            </w:r>
            <w:r>
              <w:rPr>
                <w:rFonts w:hint="default" w:ascii="Times New Roman" w:hAnsi="Times New Roman" w:eastAsia="SimSun"/>
                <w:i/>
                <w:iCs/>
                <w:sz w:val="24"/>
                <w:szCs w:val="24"/>
                <w:lang w:val="pt-BR"/>
              </w:rPr>
              <w:t>******</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b w:val="0"/>
                <w:bCs/>
                <w:color w:val="auto"/>
                <w:sz w:val="24"/>
                <w:szCs w:val="24"/>
                <w:highlight w:val="none"/>
                <w:lang w:val="pt-BR"/>
              </w:rPr>
            </w:pPr>
            <w:r>
              <w:rPr>
                <w:rFonts w:hint="default" w:ascii="Times New Roman" w:hAnsi="Times New Roman"/>
                <w:b w:val="0"/>
                <w:bCs/>
                <w:color w:val="auto"/>
                <w:sz w:val="24"/>
                <w:szCs w:val="24"/>
                <w:highlight w:val="none"/>
                <w:lang w:val="pt-BR"/>
              </w:rPr>
              <w:t>R$ 4.580,57</w:t>
            </w:r>
          </w:p>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val="0"/>
                <w:bCs/>
                <w:color w:val="auto"/>
                <w:sz w:val="24"/>
                <w:szCs w:val="24"/>
                <w:highlight w:val="none"/>
                <w:lang w:val="pt-BR"/>
              </w:rPr>
            </w:pPr>
            <w:r>
              <w:rPr>
                <w:rFonts w:hint="default" w:ascii="Times New Roman" w:hAnsi="Times New Roman"/>
                <w:b w:val="0"/>
                <w:bCs/>
                <w:color w:val="auto"/>
                <w:sz w:val="24"/>
                <w:szCs w:val="24"/>
                <w:highlight w:val="none"/>
                <w:lang w:val="pt-BR"/>
              </w:rPr>
              <w:t>40h</w:t>
            </w:r>
          </w:p>
        </w:tc>
      </w:tr>
      <w:tr>
        <w:tblPrEx>
          <w:tblCellMar>
            <w:top w:w="0" w:type="dxa"/>
            <w:left w:w="5" w:type="dxa"/>
            <w:bottom w:w="0" w:type="dxa"/>
            <w:right w:w="5" w:type="dxa"/>
          </w:tblCellMar>
        </w:tblPrEx>
        <w:trPr>
          <w:trHeight w:val="908" w:hRule="atLeast"/>
        </w:trPr>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b/>
                <w:bCs/>
                <w:color w:val="auto"/>
                <w:sz w:val="24"/>
                <w:szCs w:val="24"/>
                <w:lang w:val="pt-BR"/>
              </w:rPr>
            </w:pPr>
            <w:r>
              <w:rPr>
                <w:rFonts w:hint="default" w:ascii="Times New Roman" w:hAnsi="Times New Roman"/>
                <w:b/>
                <w:bCs/>
                <w:color w:val="auto"/>
                <w:sz w:val="24"/>
                <w:szCs w:val="24"/>
                <w:lang w:val="pt-BR"/>
              </w:rPr>
              <w:t>Professor de Educação Infantil</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center"/>
              <w:textAlignment w:val="auto"/>
              <w:rPr>
                <w:rFonts w:hint="default" w:ascii="Times New Roman" w:hAnsi="Times New Roman" w:cs="Times New Roman"/>
                <w:b/>
                <w:color w:val="auto"/>
                <w:sz w:val="24"/>
                <w:szCs w:val="24"/>
              </w:rPr>
            </w:pPr>
            <w:r>
              <w:rPr>
                <w:rFonts w:hint="default" w:ascii="Times New Roman" w:hAnsi="Times New Roman" w:cs="Times New Roman"/>
                <w:b/>
                <w:color w:val="FF0000"/>
                <w:sz w:val="24"/>
                <w:szCs w:val="24"/>
                <w:lang w:val="pt-BR"/>
              </w:rPr>
              <w:t>*</w:t>
            </w:r>
            <w:r>
              <w:rPr>
                <w:rFonts w:hint="default" w:ascii="Times New Roman" w:hAnsi="Times New Roman" w:cs="Times New Roman"/>
                <w:b/>
                <w:color w:val="000000" w:themeColor="text1"/>
                <w:sz w:val="24"/>
                <w:szCs w:val="24"/>
                <w:lang w:val="pt-BR"/>
                <w14:textFill>
                  <w14:solidFill>
                    <w14:schemeClr w14:val="tx1"/>
                  </w14:solidFill>
                </w14:textFill>
              </w:rPr>
              <w:t>CR</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both"/>
              <w:textAlignment w:val="auto"/>
              <w:rPr>
                <w:rFonts w:hint="default" w:ascii="Times New Roman" w:hAnsi="Times New Roman" w:cs="Times New Roman"/>
                <w:b/>
                <w:color w:val="auto"/>
                <w:sz w:val="24"/>
                <w:szCs w:val="24"/>
              </w:rPr>
            </w:pPr>
            <w:r>
              <w:rPr>
                <w:rFonts w:hint="default" w:ascii="Times New Roman" w:hAnsi="Times New Roman" w:eastAsia="Arial"/>
                <w:b w:val="0"/>
                <w:bCs/>
                <w:color w:val="auto"/>
                <w:sz w:val="24"/>
                <w:szCs w:val="24"/>
                <w:lang w:val="pt-PT" w:eastAsia="pt-PT"/>
              </w:rPr>
              <w:t>10h, 20h,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30h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ou 40h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semanais</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color w:val="auto"/>
                <w:sz w:val="24"/>
                <w:szCs w:val="24"/>
                <w:lang w:val="pt-BR"/>
              </w:rPr>
            </w:pPr>
            <w:r>
              <w:rPr>
                <w:rFonts w:hint="default" w:ascii="Times New Roman" w:hAnsi="Times New Roman"/>
                <w:b w:val="0"/>
                <w:bCs/>
                <w:color w:val="auto"/>
                <w:sz w:val="24"/>
                <w:szCs w:val="24"/>
                <w:lang w:val="pt-BR"/>
              </w:rPr>
              <w:t xml:space="preserve">Licenciatura em Pedagogia - Educação Infantil ou Licenciatura em Pedagogia com especialização em Educação Infantil ou Licenciatura em Pedagogia. </w:t>
            </w:r>
            <w:r>
              <w:rPr>
                <w:rFonts w:hint="default" w:ascii="Times New Roman" w:hAnsi="Times New Roman" w:eastAsia="SimSun"/>
                <w:i/>
                <w:iCs/>
                <w:sz w:val="24"/>
                <w:szCs w:val="24"/>
                <w:lang w:val="pt-BR"/>
              </w:rPr>
              <w:t xml:space="preserve">***** </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b w:val="0"/>
                <w:bCs/>
                <w:color w:val="auto"/>
                <w:sz w:val="24"/>
                <w:szCs w:val="24"/>
                <w:highlight w:val="none"/>
                <w:lang w:val="pt-BR"/>
              </w:rPr>
            </w:pPr>
            <w:r>
              <w:rPr>
                <w:rFonts w:hint="default" w:ascii="Times New Roman" w:hAnsi="Times New Roman"/>
                <w:b w:val="0"/>
                <w:bCs/>
                <w:color w:val="auto"/>
                <w:sz w:val="24"/>
                <w:szCs w:val="24"/>
                <w:highlight w:val="none"/>
                <w:lang w:val="pt-BR"/>
              </w:rPr>
              <w:t>R$ 4.580,57</w:t>
            </w:r>
          </w:p>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val="0"/>
                <w:bCs/>
                <w:color w:val="auto"/>
                <w:sz w:val="24"/>
                <w:szCs w:val="24"/>
                <w:highlight w:val="none"/>
                <w:lang w:val="pt-BR"/>
              </w:rPr>
            </w:pPr>
            <w:r>
              <w:rPr>
                <w:rFonts w:hint="default" w:ascii="Times New Roman" w:hAnsi="Times New Roman"/>
                <w:b w:val="0"/>
                <w:bCs/>
                <w:color w:val="auto"/>
                <w:sz w:val="24"/>
                <w:szCs w:val="24"/>
                <w:highlight w:val="none"/>
                <w:lang w:val="pt-BR"/>
              </w:rPr>
              <w:t>40h</w:t>
            </w:r>
          </w:p>
        </w:tc>
      </w:tr>
      <w:tr>
        <w:tblPrEx>
          <w:tblCellMar>
            <w:top w:w="0" w:type="dxa"/>
            <w:left w:w="5" w:type="dxa"/>
            <w:bottom w:w="0" w:type="dxa"/>
            <w:right w:w="5" w:type="dxa"/>
          </w:tblCellMar>
        </w:tblPrEx>
        <w:trPr>
          <w:trHeight w:val="908" w:hRule="atLeast"/>
        </w:trPr>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b/>
                <w:bCs/>
                <w:color w:val="auto"/>
                <w:sz w:val="24"/>
                <w:szCs w:val="24"/>
                <w:lang w:val="pt-BR"/>
              </w:rPr>
            </w:pPr>
            <w:r>
              <w:rPr>
                <w:rFonts w:hint="default" w:ascii="Times New Roman" w:hAnsi="Times New Roman"/>
                <w:b/>
                <w:bCs/>
                <w:color w:val="auto"/>
                <w:sz w:val="24"/>
                <w:szCs w:val="24"/>
                <w:lang w:val="pt-BR"/>
              </w:rPr>
              <w:t>Professor de Ensino Fundamental Anos Iniciais</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center"/>
              <w:textAlignment w:val="auto"/>
              <w:rPr>
                <w:rFonts w:hint="default" w:ascii="Times New Roman" w:hAnsi="Times New Roman" w:cs="Times New Roman"/>
                <w:b/>
                <w:color w:val="auto"/>
                <w:sz w:val="24"/>
                <w:szCs w:val="24"/>
              </w:rPr>
            </w:pPr>
            <w:r>
              <w:rPr>
                <w:rFonts w:hint="default" w:ascii="Times New Roman" w:hAnsi="Times New Roman" w:cs="Times New Roman"/>
                <w:b/>
                <w:color w:val="FF0000"/>
                <w:sz w:val="24"/>
                <w:szCs w:val="24"/>
                <w:lang w:val="pt-BR"/>
              </w:rPr>
              <w:t>*</w:t>
            </w:r>
            <w:r>
              <w:rPr>
                <w:rFonts w:hint="default" w:ascii="Times New Roman" w:hAnsi="Times New Roman" w:cs="Times New Roman"/>
                <w:b/>
                <w:color w:val="000000" w:themeColor="text1"/>
                <w:sz w:val="24"/>
                <w:szCs w:val="24"/>
                <w:lang w:val="pt-BR"/>
                <w14:textFill>
                  <w14:solidFill>
                    <w14:schemeClr w14:val="tx1"/>
                  </w14:solidFill>
                </w14:textFill>
              </w:rPr>
              <w:t>CR</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both"/>
              <w:textAlignment w:val="auto"/>
              <w:rPr>
                <w:rFonts w:hint="default" w:ascii="Times New Roman" w:hAnsi="Times New Roman" w:cs="Times New Roman"/>
                <w:b/>
                <w:color w:val="auto"/>
                <w:sz w:val="24"/>
                <w:szCs w:val="24"/>
              </w:rPr>
            </w:pPr>
            <w:r>
              <w:rPr>
                <w:rFonts w:hint="default" w:ascii="Times New Roman" w:hAnsi="Times New Roman" w:eastAsia="Arial"/>
                <w:b w:val="0"/>
                <w:bCs/>
                <w:color w:val="auto"/>
                <w:sz w:val="24"/>
                <w:szCs w:val="24"/>
                <w:lang w:val="pt-PT" w:eastAsia="pt-PT"/>
              </w:rPr>
              <w:t>10h, 20h,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30h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ou 40h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semanais</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b w:val="0"/>
                <w:bCs/>
                <w:color w:val="auto"/>
                <w:sz w:val="24"/>
                <w:szCs w:val="24"/>
                <w:lang w:val="pt-BR"/>
              </w:rPr>
            </w:pPr>
            <w:r>
              <w:rPr>
                <w:rFonts w:hint="default" w:ascii="Times New Roman" w:hAnsi="Times New Roman"/>
                <w:b w:val="0"/>
                <w:bCs/>
                <w:color w:val="auto"/>
                <w:sz w:val="24"/>
                <w:szCs w:val="24"/>
                <w:lang w:val="pt-BR"/>
              </w:rPr>
              <w:t>Licenciatura em Pedagogia – Anos Iniciais ou Licenciatura em Pedagogia com especialização em Anos Iniciais ou Licenciatura em</w:t>
            </w:r>
          </w:p>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color w:val="auto"/>
                <w:sz w:val="24"/>
                <w:szCs w:val="24"/>
                <w:lang w:val="pt-BR"/>
              </w:rPr>
            </w:pPr>
            <w:r>
              <w:rPr>
                <w:rFonts w:hint="default" w:ascii="Times New Roman" w:hAnsi="Times New Roman"/>
                <w:b w:val="0"/>
                <w:bCs/>
                <w:color w:val="auto"/>
                <w:sz w:val="24"/>
                <w:szCs w:val="24"/>
                <w:lang w:val="pt-BR"/>
              </w:rPr>
              <w:t>Pedagogia. *****</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b w:val="0"/>
                <w:bCs/>
                <w:color w:val="auto"/>
                <w:sz w:val="24"/>
                <w:szCs w:val="24"/>
                <w:highlight w:val="none"/>
                <w:lang w:val="pt-BR"/>
              </w:rPr>
            </w:pPr>
            <w:r>
              <w:rPr>
                <w:rFonts w:hint="default" w:ascii="Times New Roman" w:hAnsi="Times New Roman"/>
                <w:b w:val="0"/>
                <w:bCs/>
                <w:color w:val="auto"/>
                <w:sz w:val="24"/>
                <w:szCs w:val="24"/>
                <w:highlight w:val="none"/>
                <w:lang w:val="pt-BR"/>
              </w:rPr>
              <w:t>R$ 4.580,57</w:t>
            </w:r>
          </w:p>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val="0"/>
                <w:bCs/>
                <w:color w:val="auto"/>
                <w:sz w:val="24"/>
                <w:szCs w:val="24"/>
                <w:highlight w:val="none"/>
                <w:lang w:val="pt-BR"/>
              </w:rPr>
            </w:pPr>
            <w:r>
              <w:rPr>
                <w:rFonts w:hint="default" w:ascii="Times New Roman" w:hAnsi="Times New Roman"/>
                <w:b w:val="0"/>
                <w:bCs/>
                <w:color w:val="auto"/>
                <w:sz w:val="24"/>
                <w:szCs w:val="24"/>
                <w:highlight w:val="none"/>
                <w:lang w:val="pt-BR"/>
              </w:rPr>
              <w:t>40h</w:t>
            </w:r>
          </w:p>
        </w:tc>
      </w:tr>
      <w:tr>
        <w:tblPrEx>
          <w:tblCellMar>
            <w:top w:w="0" w:type="dxa"/>
            <w:left w:w="5" w:type="dxa"/>
            <w:bottom w:w="0" w:type="dxa"/>
            <w:right w:w="5" w:type="dxa"/>
          </w:tblCellMar>
        </w:tblPrEx>
        <w:trPr>
          <w:trHeight w:val="908" w:hRule="atLeast"/>
        </w:trPr>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b/>
                <w:bCs/>
                <w:color w:val="auto"/>
                <w:sz w:val="24"/>
                <w:szCs w:val="24"/>
                <w:lang w:val="pt-BR"/>
              </w:rPr>
            </w:pPr>
            <w:r>
              <w:rPr>
                <w:rFonts w:hint="default" w:ascii="Times New Roman" w:hAnsi="Times New Roman"/>
                <w:b/>
                <w:bCs/>
                <w:color w:val="auto"/>
                <w:sz w:val="24"/>
                <w:szCs w:val="24"/>
                <w:lang w:val="pt-BR"/>
              </w:rPr>
              <w:t>Professor de Língua Inglesa</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center"/>
              <w:textAlignment w:val="auto"/>
              <w:rPr>
                <w:rFonts w:hint="default" w:ascii="Times New Roman" w:hAnsi="Times New Roman" w:cs="Times New Roman"/>
                <w:b/>
                <w:color w:val="auto"/>
                <w:sz w:val="24"/>
                <w:szCs w:val="24"/>
              </w:rPr>
            </w:pPr>
            <w:r>
              <w:rPr>
                <w:rFonts w:hint="default" w:ascii="Times New Roman" w:hAnsi="Times New Roman" w:cs="Times New Roman"/>
                <w:b/>
                <w:color w:val="FF0000"/>
                <w:sz w:val="24"/>
                <w:szCs w:val="24"/>
                <w:lang w:val="pt-BR"/>
              </w:rPr>
              <w:t>*</w:t>
            </w:r>
            <w:r>
              <w:rPr>
                <w:rFonts w:hint="default" w:ascii="Times New Roman" w:hAnsi="Times New Roman" w:cs="Times New Roman"/>
                <w:b/>
                <w:color w:val="000000" w:themeColor="text1"/>
                <w:sz w:val="24"/>
                <w:szCs w:val="24"/>
                <w:lang w:val="pt-BR"/>
                <w14:textFill>
                  <w14:solidFill>
                    <w14:schemeClr w14:val="tx1"/>
                  </w14:solidFill>
                </w14:textFill>
              </w:rPr>
              <w:t>CR</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both"/>
              <w:textAlignment w:val="auto"/>
              <w:rPr>
                <w:rFonts w:hint="default" w:ascii="Times New Roman" w:hAnsi="Times New Roman" w:cs="Times New Roman"/>
                <w:b/>
                <w:color w:val="auto"/>
                <w:sz w:val="24"/>
                <w:szCs w:val="24"/>
              </w:rPr>
            </w:pPr>
            <w:r>
              <w:rPr>
                <w:rFonts w:hint="default" w:ascii="Times New Roman" w:hAnsi="Times New Roman" w:eastAsia="Arial"/>
                <w:b w:val="0"/>
                <w:bCs/>
                <w:color w:val="auto"/>
                <w:sz w:val="24"/>
                <w:szCs w:val="24"/>
                <w:lang w:val="pt-PT" w:eastAsia="pt-PT"/>
              </w:rPr>
              <w:t>10h, 20h,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30h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ou 40h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semanais</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color w:val="auto"/>
                <w:sz w:val="24"/>
                <w:szCs w:val="24"/>
                <w:lang w:val="pt-BR"/>
              </w:rPr>
            </w:pPr>
            <w:r>
              <w:rPr>
                <w:rFonts w:hint="default" w:ascii="Times New Roman" w:hAnsi="Times New Roman"/>
                <w:b w:val="0"/>
                <w:bCs/>
                <w:color w:val="auto"/>
                <w:sz w:val="24"/>
                <w:szCs w:val="24"/>
                <w:lang w:val="pt-BR"/>
              </w:rPr>
              <w:t>Licenciatura em Letras – Inglês</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b w:val="0"/>
                <w:bCs/>
                <w:color w:val="auto"/>
                <w:sz w:val="24"/>
                <w:szCs w:val="24"/>
                <w:highlight w:val="none"/>
                <w:lang w:val="pt-BR"/>
              </w:rPr>
            </w:pPr>
            <w:r>
              <w:rPr>
                <w:rFonts w:hint="default" w:ascii="Times New Roman" w:hAnsi="Times New Roman"/>
                <w:b w:val="0"/>
                <w:bCs/>
                <w:color w:val="auto"/>
                <w:sz w:val="24"/>
                <w:szCs w:val="24"/>
                <w:highlight w:val="none"/>
                <w:lang w:val="pt-BR"/>
              </w:rPr>
              <w:t>R$ 4.580,57</w:t>
            </w:r>
          </w:p>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val="0"/>
                <w:bCs/>
                <w:color w:val="auto"/>
                <w:sz w:val="24"/>
                <w:szCs w:val="24"/>
                <w:highlight w:val="none"/>
                <w:lang w:val="pt-BR"/>
              </w:rPr>
            </w:pPr>
            <w:r>
              <w:rPr>
                <w:rFonts w:hint="default" w:ascii="Times New Roman" w:hAnsi="Times New Roman"/>
                <w:b w:val="0"/>
                <w:bCs/>
                <w:color w:val="auto"/>
                <w:sz w:val="24"/>
                <w:szCs w:val="24"/>
                <w:highlight w:val="none"/>
                <w:lang w:val="pt-BR"/>
              </w:rPr>
              <w:t>40h</w:t>
            </w:r>
          </w:p>
        </w:tc>
      </w:tr>
      <w:tr>
        <w:tblPrEx>
          <w:tblCellMar>
            <w:top w:w="0" w:type="dxa"/>
            <w:left w:w="5" w:type="dxa"/>
            <w:bottom w:w="0" w:type="dxa"/>
            <w:right w:w="5" w:type="dxa"/>
          </w:tblCellMar>
        </w:tblPrEx>
        <w:trPr>
          <w:trHeight w:val="908" w:hRule="atLeast"/>
        </w:trPr>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b/>
                <w:bCs/>
                <w:color w:val="auto"/>
                <w:sz w:val="24"/>
                <w:szCs w:val="24"/>
                <w:lang w:val="pt-BR"/>
              </w:rPr>
            </w:pPr>
            <w:r>
              <w:rPr>
                <w:rFonts w:hint="default" w:ascii="Times New Roman" w:hAnsi="Times New Roman"/>
                <w:b/>
                <w:bCs/>
                <w:color w:val="auto"/>
                <w:sz w:val="24"/>
                <w:szCs w:val="24"/>
                <w:lang w:val="pt-BR"/>
              </w:rPr>
              <w:t>Professor de Matemática</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center"/>
              <w:textAlignment w:val="auto"/>
              <w:rPr>
                <w:rFonts w:hint="default" w:ascii="Times New Roman" w:hAnsi="Times New Roman" w:cs="Times New Roman"/>
                <w:b/>
                <w:color w:val="auto"/>
                <w:sz w:val="24"/>
                <w:szCs w:val="24"/>
              </w:rPr>
            </w:pPr>
            <w:r>
              <w:rPr>
                <w:rFonts w:hint="default" w:ascii="Times New Roman" w:hAnsi="Times New Roman" w:cs="Times New Roman"/>
                <w:b/>
                <w:color w:val="FF0000"/>
                <w:sz w:val="24"/>
                <w:szCs w:val="24"/>
                <w:lang w:val="pt-BR"/>
              </w:rPr>
              <w:t>*</w:t>
            </w:r>
            <w:r>
              <w:rPr>
                <w:rFonts w:hint="default" w:ascii="Times New Roman" w:hAnsi="Times New Roman" w:cs="Times New Roman"/>
                <w:b/>
                <w:color w:val="000000" w:themeColor="text1"/>
                <w:sz w:val="24"/>
                <w:szCs w:val="24"/>
                <w:lang w:val="pt-BR"/>
                <w14:textFill>
                  <w14:solidFill>
                    <w14:schemeClr w14:val="tx1"/>
                  </w14:solidFill>
                </w14:textFill>
              </w:rPr>
              <w:t>CR</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both"/>
              <w:textAlignment w:val="auto"/>
              <w:rPr>
                <w:rFonts w:hint="default" w:ascii="Times New Roman" w:hAnsi="Times New Roman" w:cs="Times New Roman"/>
                <w:b/>
                <w:color w:val="auto"/>
                <w:sz w:val="24"/>
                <w:szCs w:val="24"/>
              </w:rPr>
            </w:pPr>
            <w:r>
              <w:rPr>
                <w:rFonts w:hint="default" w:ascii="Times New Roman" w:hAnsi="Times New Roman" w:eastAsia="Arial"/>
                <w:b w:val="0"/>
                <w:bCs/>
                <w:color w:val="auto"/>
                <w:sz w:val="24"/>
                <w:szCs w:val="24"/>
                <w:lang w:val="pt-PT" w:eastAsia="pt-PT"/>
              </w:rPr>
              <w:t>10h, 20h,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30h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ou 40h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semanais</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val="0"/>
                <w:bCs/>
                <w:color w:val="auto"/>
                <w:sz w:val="24"/>
                <w:szCs w:val="24"/>
                <w:lang w:val="pt-BR"/>
              </w:rPr>
            </w:pPr>
            <w:r>
              <w:rPr>
                <w:rFonts w:hint="default" w:ascii="Times New Roman" w:hAnsi="Times New Roman"/>
                <w:b w:val="0"/>
                <w:bCs/>
                <w:color w:val="auto"/>
                <w:sz w:val="24"/>
                <w:szCs w:val="24"/>
                <w:lang w:val="pt-BR"/>
              </w:rPr>
              <w:t>Licenciatura em Matemática.</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b w:val="0"/>
                <w:bCs/>
                <w:color w:val="auto"/>
                <w:sz w:val="24"/>
                <w:szCs w:val="24"/>
                <w:highlight w:val="none"/>
                <w:lang w:val="pt-BR"/>
              </w:rPr>
            </w:pPr>
            <w:r>
              <w:rPr>
                <w:rFonts w:hint="default" w:ascii="Times New Roman" w:hAnsi="Times New Roman"/>
                <w:b w:val="0"/>
                <w:bCs/>
                <w:color w:val="auto"/>
                <w:sz w:val="24"/>
                <w:szCs w:val="24"/>
                <w:highlight w:val="none"/>
                <w:lang w:val="pt-BR"/>
              </w:rPr>
              <w:t>R$ 4.580,57</w:t>
            </w:r>
          </w:p>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val="0"/>
                <w:bCs/>
                <w:color w:val="auto"/>
                <w:sz w:val="24"/>
                <w:szCs w:val="24"/>
                <w:highlight w:val="none"/>
                <w:lang w:val="pt-BR"/>
              </w:rPr>
            </w:pPr>
            <w:r>
              <w:rPr>
                <w:rFonts w:hint="default" w:ascii="Times New Roman" w:hAnsi="Times New Roman"/>
                <w:b w:val="0"/>
                <w:bCs/>
                <w:color w:val="auto"/>
                <w:sz w:val="24"/>
                <w:szCs w:val="24"/>
                <w:highlight w:val="none"/>
                <w:lang w:val="pt-BR"/>
              </w:rPr>
              <w:t>40h</w:t>
            </w:r>
          </w:p>
        </w:tc>
      </w:tr>
      <w:tr>
        <w:tblPrEx>
          <w:tblCellMar>
            <w:top w:w="0" w:type="dxa"/>
            <w:left w:w="5" w:type="dxa"/>
            <w:bottom w:w="0" w:type="dxa"/>
            <w:right w:w="5" w:type="dxa"/>
          </w:tblCellMar>
        </w:tblPrEx>
        <w:trPr>
          <w:trHeight w:val="908" w:hRule="atLeast"/>
        </w:trPr>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b/>
                <w:bCs/>
                <w:color w:val="auto"/>
                <w:sz w:val="24"/>
                <w:szCs w:val="24"/>
                <w:lang w:val="pt-BR"/>
              </w:rPr>
            </w:pPr>
            <w:r>
              <w:rPr>
                <w:rFonts w:hint="default" w:ascii="Times New Roman" w:hAnsi="Times New Roman"/>
                <w:b/>
                <w:bCs/>
                <w:color w:val="auto"/>
                <w:sz w:val="24"/>
                <w:szCs w:val="24"/>
                <w:lang w:val="pt-BR"/>
              </w:rPr>
              <w:t>Auxiliar de Creche</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center"/>
              <w:textAlignment w:val="auto"/>
              <w:rPr>
                <w:rFonts w:hint="default" w:ascii="Times New Roman" w:hAnsi="Times New Roman" w:cs="Times New Roman"/>
                <w:b/>
                <w:color w:val="auto"/>
                <w:sz w:val="24"/>
                <w:szCs w:val="24"/>
              </w:rPr>
            </w:pPr>
            <w:r>
              <w:rPr>
                <w:rFonts w:hint="default" w:ascii="Times New Roman" w:hAnsi="Times New Roman" w:cs="Times New Roman"/>
                <w:b/>
                <w:color w:val="FF0000"/>
                <w:sz w:val="24"/>
                <w:szCs w:val="24"/>
                <w:lang w:val="pt-BR"/>
              </w:rPr>
              <w:t>*</w:t>
            </w:r>
            <w:r>
              <w:rPr>
                <w:rFonts w:hint="default" w:ascii="Times New Roman" w:hAnsi="Times New Roman" w:cs="Times New Roman"/>
                <w:b/>
                <w:color w:val="000000" w:themeColor="text1"/>
                <w:sz w:val="24"/>
                <w:szCs w:val="24"/>
                <w:lang w:val="pt-BR"/>
                <w14:textFill>
                  <w14:solidFill>
                    <w14:schemeClr w14:val="tx1"/>
                  </w14:solidFill>
                </w14:textFill>
              </w:rPr>
              <w:t>CR</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both"/>
              <w:textAlignment w:val="auto"/>
              <w:rPr>
                <w:rFonts w:hint="default" w:ascii="Times New Roman" w:hAnsi="Times New Roman" w:cs="Times New Roman"/>
                <w:b/>
                <w:color w:val="auto"/>
                <w:sz w:val="24"/>
                <w:szCs w:val="24"/>
              </w:rPr>
            </w:pPr>
            <w:r>
              <w:rPr>
                <w:rFonts w:hint="default" w:ascii="Times New Roman" w:hAnsi="Times New Roman" w:eastAsia="Arial"/>
                <w:b w:val="0"/>
                <w:bCs/>
                <w:color w:val="auto"/>
                <w:sz w:val="24"/>
                <w:szCs w:val="24"/>
                <w:lang w:val="pt-PT" w:eastAsia="pt-PT"/>
              </w:rPr>
              <w:t>10h, 20h,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30h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ou 40h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semanais</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val="0"/>
                <w:bCs/>
                <w:color w:val="auto"/>
                <w:sz w:val="24"/>
                <w:szCs w:val="24"/>
                <w:lang w:val="pt-BR"/>
              </w:rPr>
            </w:pPr>
            <w:r>
              <w:rPr>
                <w:rFonts w:hint="default" w:ascii="Times New Roman" w:hAnsi="Times New Roman" w:cs="Times New Roman"/>
                <w:b w:val="0"/>
                <w:bCs/>
                <w:color w:val="auto"/>
                <w:sz w:val="24"/>
                <w:szCs w:val="24"/>
                <w:lang w:val="pt-BR"/>
              </w:rPr>
              <w:t>Ensino Médio Concluído</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val="0"/>
                <w:bCs/>
                <w:color w:val="auto"/>
                <w:sz w:val="24"/>
                <w:szCs w:val="24"/>
                <w:highlight w:val="none"/>
                <w:lang w:val="pt-BR"/>
              </w:rPr>
            </w:pPr>
            <w:r>
              <w:rPr>
                <w:rFonts w:hint="default" w:ascii="Times New Roman" w:hAnsi="Times New Roman" w:cs="Times New Roman"/>
                <w:b w:val="0"/>
                <w:bCs/>
                <w:color w:val="auto"/>
                <w:sz w:val="24"/>
                <w:szCs w:val="24"/>
                <w:highlight w:val="none"/>
                <w:lang w:val="pt-BR"/>
              </w:rPr>
              <w:t>R$ 2.277,47</w:t>
            </w:r>
          </w:p>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val="0"/>
                <w:bCs/>
                <w:color w:val="auto"/>
                <w:sz w:val="24"/>
                <w:szCs w:val="24"/>
                <w:highlight w:val="none"/>
                <w:lang w:val="pt-BR"/>
              </w:rPr>
            </w:pPr>
            <w:r>
              <w:rPr>
                <w:rFonts w:hint="default" w:ascii="Times New Roman" w:hAnsi="Times New Roman" w:cs="Times New Roman"/>
                <w:b w:val="0"/>
                <w:bCs/>
                <w:color w:val="auto"/>
                <w:sz w:val="24"/>
                <w:szCs w:val="24"/>
                <w:highlight w:val="none"/>
                <w:lang w:val="pt-BR"/>
              </w:rPr>
              <w:t>40h</w:t>
            </w:r>
          </w:p>
        </w:tc>
      </w:tr>
      <w:tr>
        <w:tblPrEx>
          <w:tblCellMar>
            <w:top w:w="0" w:type="dxa"/>
            <w:left w:w="5" w:type="dxa"/>
            <w:bottom w:w="0" w:type="dxa"/>
            <w:right w:w="5" w:type="dxa"/>
          </w:tblCellMar>
        </w:tblPrEx>
        <w:trPr>
          <w:trHeight w:val="908" w:hRule="atLeast"/>
        </w:trPr>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b/>
                <w:bCs/>
                <w:color w:val="auto"/>
                <w:sz w:val="24"/>
                <w:szCs w:val="24"/>
                <w:lang w:val="pt-BR"/>
              </w:rPr>
            </w:pPr>
            <w:r>
              <w:rPr>
                <w:rFonts w:hint="default" w:ascii="Times New Roman" w:hAnsi="Times New Roman"/>
                <w:b/>
                <w:bCs/>
                <w:color w:val="auto"/>
                <w:sz w:val="24"/>
                <w:szCs w:val="24"/>
                <w:lang w:val="pt-BR"/>
              </w:rPr>
              <w:t>Professor de História</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center"/>
              <w:textAlignment w:val="auto"/>
              <w:rPr>
                <w:rFonts w:hint="default" w:ascii="Times New Roman" w:hAnsi="Times New Roman" w:cs="Times New Roman"/>
                <w:b/>
                <w:color w:val="auto"/>
                <w:sz w:val="24"/>
                <w:szCs w:val="24"/>
              </w:rPr>
            </w:pPr>
            <w:r>
              <w:rPr>
                <w:rFonts w:hint="default" w:ascii="Times New Roman" w:hAnsi="Times New Roman" w:cs="Times New Roman"/>
                <w:b/>
                <w:color w:val="FF0000"/>
                <w:sz w:val="24"/>
                <w:szCs w:val="24"/>
                <w:lang w:val="pt-BR"/>
              </w:rPr>
              <w:t>*</w:t>
            </w:r>
            <w:r>
              <w:rPr>
                <w:rFonts w:hint="default" w:ascii="Times New Roman" w:hAnsi="Times New Roman" w:cs="Times New Roman"/>
                <w:b/>
                <w:color w:val="000000" w:themeColor="text1"/>
                <w:sz w:val="24"/>
                <w:szCs w:val="24"/>
                <w:lang w:val="pt-BR"/>
                <w14:textFill>
                  <w14:solidFill>
                    <w14:schemeClr w14:val="tx1"/>
                  </w14:solidFill>
                </w14:textFill>
              </w:rPr>
              <w:t>CR</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both"/>
              <w:textAlignment w:val="auto"/>
              <w:rPr>
                <w:rFonts w:hint="default" w:ascii="Times New Roman" w:hAnsi="Times New Roman" w:cs="Times New Roman"/>
                <w:b/>
                <w:color w:val="auto"/>
                <w:sz w:val="24"/>
                <w:szCs w:val="24"/>
              </w:rPr>
            </w:pPr>
            <w:r>
              <w:rPr>
                <w:rFonts w:hint="default" w:ascii="Times New Roman" w:hAnsi="Times New Roman" w:eastAsia="Arial"/>
                <w:b w:val="0"/>
                <w:bCs/>
                <w:color w:val="auto"/>
                <w:sz w:val="24"/>
                <w:szCs w:val="24"/>
                <w:lang w:val="pt-PT" w:eastAsia="pt-PT"/>
              </w:rPr>
              <w:t>10h, 20h,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30h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ou 40h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semanais</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val="0"/>
                <w:bCs/>
                <w:color w:val="auto"/>
                <w:sz w:val="24"/>
                <w:szCs w:val="24"/>
                <w:lang w:val="pt-BR"/>
              </w:rPr>
            </w:pPr>
            <w:r>
              <w:rPr>
                <w:rFonts w:hint="default" w:ascii="Times New Roman" w:hAnsi="Times New Roman"/>
                <w:b w:val="0"/>
                <w:bCs/>
                <w:color w:val="auto"/>
                <w:sz w:val="24"/>
                <w:szCs w:val="24"/>
                <w:lang w:val="pt-BR"/>
              </w:rPr>
              <w:t xml:space="preserve">Licenciatura em História. </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b w:val="0"/>
                <w:bCs/>
                <w:color w:val="auto"/>
                <w:sz w:val="24"/>
                <w:szCs w:val="24"/>
                <w:highlight w:val="none"/>
                <w:lang w:val="pt-BR"/>
              </w:rPr>
            </w:pPr>
            <w:r>
              <w:rPr>
                <w:rFonts w:hint="default" w:ascii="Times New Roman" w:hAnsi="Times New Roman"/>
                <w:b w:val="0"/>
                <w:bCs/>
                <w:color w:val="auto"/>
                <w:sz w:val="24"/>
                <w:szCs w:val="24"/>
                <w:highlight w:val="none"/>
                <w:lang w:val="pt-BR"/>
              </w:rPr>
              <w:t>R$ 4.580,57</w:t>
            </w:r>
          </w:p>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val="0"/>
                <w:bCs/>
                <w:color w:val="auto"/>
                <w:sz w:val="24"/>
                <w:szCs w:val="24"/>
                <w:highlight w:val="none"/>
                <w:lang w:val="pt-BR"/>
              </w:rPr>
            </w:pPr>
            <w:r>
              <w:rPr>
                <w:rFonts w:hint="default" w:ascii="Times New Roman" w:hAnsi="Times New Roman"/>
                <w:b w:val="0"/>
                <w:bCs/>
                <w:color w:val="auto"/>
                <w:sz w:val="24"/>
                <w:szCs w:val="24"/>
                <w:highlight w:val="none"/>
                <w:lang w:val="pt-BR"/>
              </w:rPr>
              <w:t>40h</w:t>
            </w:r>
          </w:p>
        </w:tc>
      </w:tr>
      <w:tr>
        <w:tblPrEx>
          <w:tblCellMar>
            <w:top w:w="0" w:type="dxa"/>
            <w:left w:w="5" w:type="dxa"/>
            <w:bottom w:w="0" w:type="dxa"/>
            <w:right w:w="5" w:type="dxa"/>
          </w:tblCellMar>
        </w:tblPrEx>
        <w:trPr>
          <w:trHeight w:val="908" w:hRule="atLeast"/>
        </w:trPr>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b/>
                <w:bCs/>
                <w:color w:val="auto"/>
                <w:sz w:val="24"/>
                <w:szCs w:val="24"/>
                <w:lang w:val="pt-BR"/>
              </w:rPr>
            </w:pPr>
            <w:r>
              <w:rPr>
                <w:rFonts w:hint="default" w:ascii="Times New Roman" w:hAnsi="Times New Roman"/>
                <w:b/>
                <w:bCs/>
                <w:color w:val="auto"/>
                <w:sz w:val="24"/>
                <w:szCs w:val="24"/>
                <w:lang w:val="pt-BR"/>
              </w:rPr>
              <w:t>Professor de Língua Espanhola</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center"/>
              <w:textAlignment w:val="auto"/>
              <w:rPr>
                <w:rFonts w:hint="default" w:ascii="Times New Roman" w:hAnsi="Times New Roman" w:cs="Times New Roman"/>
                <w:b/>
                <w:color w:val="auto"/>
                <w:sz w:val="24"/>
                <w:szCs w:val="24"/>
              </w:rPr>
            </w:pPr>
            <w:r>
              <w:rPr>
                <w:rFonts w:hint="default" w:ascii="Times New Roman" w:hAnsi="Times New Roman" w:cs="Times New Roman"/>
                <w:b/>
                <w:color w:val="FF0000"/>
                <w:sz w:val="24"/>
                <w:szCs w:val="24"/>
                <w:lang w:val="pt-BR"/>
              </w:rPr>
              <w:t>*</w:t>
            </w:r>
            <w:r>
              <w:rPr>
                <w:rFonts w:hint="default" w:ascii="Times New Roman" w:hAnsi="Times New Roman" w:cs="Times New Roman"/>
                <w:b/>
                <w:color w:val="000000" w:themeColor="text1"/>
                <w:sz w:val="24"/>
                <w:szCs w:val="24"/>
                <w:lang w:val="pt-BR"/>
                <w14:textFill>
                  <w14:solidFill>
                    <w14:schemeClr w14:val="tx1"/>
                  </w14:solidFill>
                </w14:textFill>
              </w:rPr>
              <w:t>CR</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both"/>
              <w:textAlignment w:val="auto"/>
              <w:rPr>
                <w:rFonts w:hint="default" w:ascii="Times New Roman" w:hAnsi="Times New Roman" w:cs="Times New Roman"/>
                <w:b/>
                <w:color w:val="auto"/>
                <w:sz w:val="24"/>
                <w:szCs w:val="24"/>
              </w:rPr>
            </w:pPr>
            <w:r>
              <w:rPr>
                <w:rFonts w:hint="default" w:ascii="Times New Roman" w:hAnsi="Times New Roman" w:eastAsia="Arial"/>
                <w:b w:val="0"/>
                <w:bCs/>
                <w:color w:val="auto"/>
                <w:sz w:val="24"/>
                <w:szCs w:val="24"/>
                <w:lang w:val="pt-PT" w:eastAsia="pt-PT"/>
              </w:rPr>
              <w:t>10h, 20h,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30h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ou 40h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semanais</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val="0"/>
                <w:bCs/>
                <w:color w:val="auto"/>
                <w:sz w:val="24"/>
                <w:szCs w:val="24"/>
                <w:lang w:val="pt-BR"/>
              </w:rPr>
            </w:pPr>
            <w:r>
              <w:rPr>
                <w:rFonts w:hint="default" w:ascii="Times New Roman" w:hAnsi="Times New Roman"/>
                <w:b w:val="0"/>
                <w:bCs/>
                <w:color w:val="auto"/>
                <w:sz w:val="24"/>
                <w:szCs w:val="24"/>
                <w:lang w:val="pt-BR"/>
              </w:rPr>
              <w:t xml:space="preserve">Licenciatura em Letras - Espanhol </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b w:val="0"/>
                <w:bCs/>
                <w:color w:val="auto"/>
                <w:sz w:val="24"/>
                <w:szCs w:val="24"/>
                <w:highlight w:val="none"/>
                <w:lang w:val="pt-BR"/>
              </w:rPr>
            </w:pPr>
            <w:r>
              <w:rPr>
                <w:rFonts w:hint="default" w:ascii="Times New Roman" w:hAnsi="Times New Roman"/>
                <w:b w:val="0"/>
                <w:bCs/>
                <w:color w:val="auto"/>
                <w:sz w:val="24"/>
                <w:szCs w:val="24"/>
                <w:highlight w:val="none"/>
                <w:lang w:val="pt-BR"/>
              </w:rPr>
              <w:t>R$ 4.580,57</w:t>
            </w:r>
          </w:p>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val="0"/>
                <w:bCs/>
                <w:color w:val="auto"/>
                <w:sz w:val="24"/>
                <w:szCs w:val="24"/>
                <w:highlight w:val="none"/>
                <w:lang w:val="pt-BR"/>
              </w:rPr>
            </w:pPr>
            <w:r>
              <w:rPr>
                <w:rFonts w:hint="default" w:ascii="Times New Roman" w:hAnsi="Times New Roman"/>
                <w:b w:val="0"/>
                <w:bCs/>
                <w:color w:val="auto"/>
                <w:sz w:val="24"/>
                <w:szCs w:val="24"/>
                <w:highlight w:val="none"/>
                <w:lang w:val="pt-BR"/>
              </w:rPr>
              <w:t>40h</w:t>
            </w:r>
          </w:p>
        </w:tc>
      </w:tr>
      <w:tr>
        <w:tblPrEx>
          <w:tblCellMar>
            <w:top w:w="0" w:type="dxa"/>
            <w:left w:w="5" w:type="dxa"/>
            <w:bottom w:w="0" w:type="dxa"/>
            <w:right w:w="5" w:type="dxa"/>
          </w:tblCellMar>
        </w:tblPrEx>
        <w:trPr>
          <w:trHeight w:val="908" w:hRule="atLeast"/>
        </w:trPr>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b/>
                <w:bCs/>
                <w:color w:val="auto"/>
                <w:sz w:val="24"/>
                <w:szCs w:val="24"/>
                <w:lang w:val="pt-BR"/>
              </w:rPr>
            </w:pPr>
            <w:r>
              <w:rPr>
                <w:rFonts w:hint="default" w:ascii="Times New Roman" w:hAnsi="Times New Roman"/>
                <w:b/>
                <w:bCs/>
                <w:color w:val="auto"/>
                <w:sz w:val="24"/>
                <w:szCs w:val="24"/>
                <w:lang w:val="pt-BR"/>
              </w:rPr>
              <w:t>Professor de Língua Portuguesa</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center"/>
              <w:textAlignment w:val="auto"/>
              <w:rPr>
                <w:rFonts w:hint="default" w:ascii="Times New Roman" w:hAnsi="Times New Roman" w:cs="Times New Roman"/>
                <w:b/>
                <w:color w:val="auto"/>
                <w:sz w:val="24"/>
                <w:szCs w:val="24"/>
              </w:rPr>
            </w:pPr>
            <w:r>
              <w:rPr>
                <w:rFonts w:hint="default" w:ascii="Times New Roman" w:hAnsi="Times New Roman" w:cs="Times New Roman"/>
                <w:b/>
                <w:color w:val="FF0000"/>
                <w:sz w:val="24"/>
                <w:szCs w:val="24"/>
                <w:lang w:val="pt-BR"/>
              </w:rPr>
              <w:t>*</w:t>
            </w:r>
            <w:r>
              <w:rPr>
                <w:rFonts w:hint="default" w:ascii="Times New Roman" w:hAnsi="Times New Roman" w:cs="Times New Roman"/>
                <w:b/>
                <w:color w:val="000000" w:themeColor="text1"/>
                <w:sz w:val="24"/>
                <w:szCs w:val="24"/>
                <w:lang w:val="pt-BR"/>
                <w14:textFill>
                  <w14:solidFill>
                    <w14:schemeClr w14:val="tx1"/>
                  </w14:solidFill>
                </w14:textFill>
              </w:rPr>
              <w:t>CR</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both"/>
              <w:textAlignment w:val="auto"/>
              <w:rPr>
                <w:rFonts w:hint="default" w:ascii="Times New Roman" w:hAnsi="Times New Roman" w:cs="Times New Roman"/>
                <w:b/>
                <w:color w:val="auto"/>
                <w:sz w:val="24"/>
                <w:szCs w:val="24"/>
              </w:rPr>
            </w:pPr>
            <w:r>
              <w:rPr>
                <w:rFonts w:hint="default" w:ascii="Times New Roman" w:hAnsi="Times New Roman" w:eastAsia="Arial"/>
                <w:b w:val="0"/>
                <w:bCs/>
                <w:color w:val="auto"/>
                <w:sz w:val="24"/>
                <w:szCs w:val="24"/>
                <w:lang w:val="pt-PT" w:eastAsia="pt-PT"/>
              </w:rPr>
              <w:t>10h, 20h,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30h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ou 40h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semanais</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b w:val="0"/>
                <w:bCs/>
                <w:color w:val="auto"/>
                <w:sz w:val="24"/>
                <w:szCs w:val="24"/>
                <w:lang w:val="pt-BR"/>
              </w:rPr>
            </w:pPr>
            <w:r>
              <w:rPr>
                <w:rFonts w:hint="default" w:ascii="Times New Roman" w:hAnsi="Times New Roman"/>
                <w:b w:val="0"/>
                <w:bCs/>
                <w:color w:val="auto"/>
                <w:sz w:val="24"/>
                <w:szCs w:val="24"/>
                <w:lang w:val="pt-BR"/>
              </w:rPr>
              <w:t xml:space="preserve"> Licenciatura em Letras –</w:t>
            </w:r>
          </w:p>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color w:val="auto"/>
                <w:sz w:val="24"/>
                <w:szCs w:val="24"/>
                <w:lang w:val="pt-BR"/>
              </w:rPr>
            </w:pPr>
            <w:r>
              <w:rPr>
                <w:rFonts w:hint="default" w:ascii="Times New Roman" w:hAnsi="Times New Roman"/>
                <w:b w:val="0"/>
                <w:bCs/>
                <w:color w:val="auto"/>
                <w:sz w:val="24"/>
                <w:szCs w:val="24"/>
                <w:lang w:val="pt-BR"/>
              </w:rPr>
              <w:t xml:space="preserve">Português. </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b w:val="0"/>
                <w:bCs/>
                <w:color w:val="auto"/>
                <w:sz w:val="24"/>
                <w:szCs w:val="24"/>
                <w:highlight w:val="none"/>
                <w:lang w:val="pt-BR"/>
              </w:rPr>
            </w:pPr>
            <w:r>
              <w:rPr>
                <w:rFonts w:hint="default" w:ascii="Times New Roman" w:hAnsi="Times New Roman"/>
                <w:b w:val="0"/>
                <w:bCs/>
                <w:color w:val="auto"/>
                <w:sz w:val="24"/>
                <w:szCs w:val="24"/>
                <w:highlight w:val="none"/>
                <w:lang w:val="pt-BR"/>
              </w:rPr>
              <w:t>R$ 4.580,57</w:t>
            </w:r>
          </w:p>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val="0"/>
                <w:bCs/>
                <w:color w:val="auto"/>
                <w:sz w:val="24"/>
                <w:szCs w:val="24"/>
                <w:highlight w:val="none"/>
                <w:lang w:val="pt-BR"/>
              </w:rPr>
            </w:pPr>
            <w:r>
              <w:rPr>
                <w:rFonts w:hint="default" w:ascii="Times New Roman" w:hAnsi="Times New Roman"/>
                <w:b w:val="0"/>
                <w:bCs/>
                <w:color w:val="auto"/>
                <w:sz w:val="24"/>
                <w:szCs w:val="24"/>
                <w:highlight w:val="none"/>
                <w:lang w:val="pt-BR"/>
              </w:rPr>
              <w:t>40h</w:t>
            </w:r>
          </w:p>
        </w:tc>
      </w:tr>
      <w:tr>
        <w:tblPrEx>
          <w:tblCellMar>
            <w:top w:w="0" w:type="dxa"/>
            <w:left w:w="5" w:type="dxa"/>
            <w:bottom w:w="0" w:type="dxa"/>
            <w:right w:w="5" w:type="dxa"/>
          </w:tblCellMar>
        </w:tblPrEx>
        <w:trPr>
          <w:trHeight w:val="908" w:hRule="atLeast"/>
        </w:trPr>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b/>
                <w:bCs/>
                <w:color w:val="auto"/>
                <w:sz w:val="24"/>
                <w:szCs w:val="24"/>
                <w:lang w:val="pt-BR"/>
              </w:rPr>
            </w:pPr>
            <w:r>
              <w:rPr>
                <w:rFonts w:hint="default" w:ascii="Times New Roman" w:hAnsi="Times New Roman"/>
                <w:b/>
                <w:bCs/>
                <w:color w:val="auto"/>
                <w:sz w:val="24"/>
                <w:szCs w:val="24"/>
                <w:lang w:val="pt-BR"/>
              </w:rPr>
              <w:t xml:space="preserve">Professor de Língua Inglesa- Não Habilitado. </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center"/>
              <w:textAlignment w:val="auto"/>
              <w:rPr>
                <w:rFonts w:hint="default" w:ascii="Times New Roman" w:hAnsi="Times New Roman" w:cs="Times New Roman"/>
                <w:b/>
                <w:color w:val="auto"/>
                <w:sz w:val="24"/>
                <w:szCs w:val="24"/>
              </w:rPr>
            </w:pPr>
            <w:r>
              <w:rPr>
                <w:rFonts w:hint="default" w:ascii="Times New Roman" w:hAnsi="Times New Roman" w:cs="Times New Roman"/>
                <w:b/>
                <w:color w:val="FF0000"/>
                <w:sz w:val="24"/>
                <w:szCs w:val="24"/>
                <w:lang w:val="pt-BR"/>
              </w:rPr>
              <w:t>*</w:t>
            </w:r>
            <w:r>
              <w:rPr>
                <w:rFonts w:hint="default" w:ascii="Times New Roman" w:hAnsi="Times New Roman" w:cs="Times New Roman"/>
                <w:b/>
                <w:color w:val="000000" w:themeColor="text1"/>
                <w:sz w:val="24"/>
                <w:szCs w:val="24"/>
                <w:lang w:val="pt-BR"/>
                <w14:textFill>
                  <w14:solidFill>
                    <w14:schemeClr w14:val="tx1"/>
                  </w14:solidFill>
                </w14:textFill>
              </w:rPr>
              <w:t>CR</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rightChars="0"/>
              <w:jc w:val="both"/>
              <w:textAlignment w:val="auto"/>
              <w:rPr>
                <w:rFonts w:hint="default" w:ascii="Times New Roman" w:hAnsi="Times New Roman" w:cs="Times New Roman"/>
                <w:b/>
                <w:color w:val="auto"/>
                <w:sz w:val="24"/>
                <w:szCs w:val="24"/>
              </w:rPr>
            </w:pPr>
            <w:r>
              <w:rPr>
                <w:rFonts w:hint="default" w:ascii="Times New Roman" w:hAnsi="Times New Roman" w:eastAsia="Arial"/>
                <w:b w:val="0"/>
                <w:bCs/>
                <w:color w:val="auto"/>
                <w:sz w:val="24"/>
                <w:szCs w:val="24"/>
                <w:lang w:val="pt-PT" w:eastAsia="pt-PT"/>
              </w:rPr>
              <w:t>10h, 20h,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30h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ou 40h</w:t>
            </w:r>
            <w:r>
              <w:rPr>
                <w:rFonts w:hint="default" w:ascii="Times New Roman" w:hAnsi="Times New Roman"/>
                <w:b w:val="0"/>
                <w:bCs/>
                <w:color w:val="auto"/>
                <w:sz w:val="24"/>
                <w:szCs w:val="24"/>
                <w:lang w:val="pt-BR" w:eastAsia="pt-PT"/>
              </w:rPr>
              <w:t xml:space="preserve"> </w:t>
            </w:r>
            <w:r>
              <w:rPr>
                <w:rFonts w:hint="default" w:ascii="Times New Roman" w:hAnsi="Times New Roman" w:eastAsia="Arial"/>
                <w:b w:val="0"/>
                <w:bCs/>
                <w:color w:val="auto"/>
                <w:sz w:val="24"/>
                <w:szCs w:val="24"/>
                <w:lang w:val="pt-PT" w:eastAsia="pt-PT"/>
              </w:rPr>
              <w:t>semanais</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color w:val="auto"/>
                <w:sz w:val="24"/>
                <w:szCs w:val="24"/>
                <w:lang w:val="pt-BR"/>
              </w:rPr>
            </w:pPr>
            <w:r>
              <w:rPr>
                <w:rFonts w:hint="default" w:ascii="Times New Roman" w:hAnsi="Times New Roman"/>
                <w:b w:val="0"/>
                <w:bCs/>
                <w:color w:val="auto"/>
                <w:sz w:val="24"/>
                <w:szCs w:val="24"/>
                <w:lang w:val="pt-BR"/>
              </w:rPr>
              <w:t>Curso de Licenciatura em Letras – Inglês (Cursando ou tendo cursado até no mínimo o terceiro período</w:t>
            </w:r>
            <w:r>
              <w:rPr>
                <w:rFonts w:hint="default" w:ascii="Times New Roman" w:hAnsi="Times New Roman"/>
                <w:b w:val="0"/>
                <w:bCs/>
                <w:color w:val="000000" w:themeColor="text1"/>
                <w:sz w:val="24"/>
                <w:szCs w:val="24"/>
                <w:lang w:val="pt-BR"/>
                <w14:textFill>
                  <w14:solidFill>
                    <w14:schemeClr w14:val="tx1"/>
                  </w14:solidFill>
                </w14:textFill>
              </w:rPr>
              <w:t>) e curso complementar na Língua Inglesa (Contendo apresentação do certificado de conclusão do curso)</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b w:val="0"/>
                <w:bCs/>
                <w:color w:val="auto"/>
                <w:sz w:val="24"/>
                <w:szCs w:val="24"/>
                <w:highlight w:val="none"/>
                <w:lang w:val="pt-BR"/>
              </w:rPr>
            </w:pPr>
            <w:r>
              <w:rPr>
                <w:rFonts w:hint="default" w:ascii="Times New Roman" w:hAnsi="Times New Roman"/>
                <w:b w:val="0"/>
                <w:bCs/>
                <w:color w:val="auto"/>
                <w:sz w:val="24"/>
                <w:szCs w:val="24"/>
                <w:highlight w:val="none"/>
                <w:lang w:val="pt-BR"/>
              </w:rPr>
              <w:t>R$ 3.306,43</w:t>
            </w:r>
          </w:p>
          <w:p>
            <w:pPr>
              <w:pStyle w:val="24"/>
              <w:keepLines w:val="0"/>
              <w:pageBreakBefore w:val="0"/>
              <w:widowControl w:val="0"/>
              <w:kinsoku/>
              <w:wordWrap/>
              <w:overflowPunct/>
              <w:topLinePunct w:val="0"/>
              <w:autoSpaceDE/>
              <w:autoSpaceDN/>
              <w:bidi w:val="0"/>
              <w:adjustRightInd/>
              <w:snapToGrid/>
              <w:spacing w:after="0" w:line="276" w:lineRule="auto"/>
              <w:ind w:left="0" w:leftChars="0" w:right="0" w:firstLine="0" w:firstLineChars="0"/>
              <w:jc w:val="center"/>
              <w:textAlignment w:val="auto"/>
              <w:rPr>
                <w:rFonts w:hint="default" w:ascii="Times New Roman" w:hAnsi="Times New Roman" w:cs="Times New Roman"/>
                <w:b w:val="0"/>
                <w:bCs/>
                <w:color w:val="auto"/>
                <w:sz w:val="24"/>
                <w:szCs w:val="24"/>
                <w:highlight w:val="none"/>
                <w:lang w:val="pt-BR"/>
              </w:rPr>
            </w:pPr>
            <w:r>
              <w:rPr>
                <w:rFonts w:hint="default" w:ascii="Times New Roman" w:hAnsi="Times New Roman"/>
                <w:b w:val="0"/>
                <w:bCs/>
                <w:color w:val="auto"/>
                <w:sz w:val="24"/>
                <w:szCs w:val="24"/>
                <w:highlight w:val="none"/>
                <w:lang w:val="pt-BR"/>
              </w:rPr>
              <w:t>40h</w:t>
            </w:r>
          </w:p>
        </w:tc>
      </w:tr>
    </w:tbl>
    <w:p>
      <w:pPr>
        <w:spacing w:line="276" w:lineRule="auto"/>
        <w:ind w:right="-48"/>
        <w:jc w:val="both"/>
        <w:rPr>
          <w:rFonts w:hint="default" w:ascii="Times New Roman" w:hAnsi="Times New Roman" w:cs="Times New Roman"/>
          <w:color w:val="auto"/>
          <w:sz w:val="24"/>
          <w:szCs w:val="24"/>
        </w:rPr>
      </w:pPr>
    </w:p>
    <w:p>
      <w:pPr>
        <w:spacing w:line="276" w:lineRule="auto"/>
        <w:ind w:right="-48"/>
        <w:jc w:val="both"/>
        <w:rPr>
          <w:rFonts w:hint="default" w:ascii="Times New Roman" w:hAnsi="Times New Roman" w:eastAsia="SimSun" w:cs="Times New Roman"/>
          <w:sz w:val="24"/>
          <w:szCs w:val="24"/>
          <w:lang w:val="pt-BR"/>
        </w:rPr>
      </w:pPr>
      <w:r>
        <w:rPr>
          <w:rFonts w:hint="default" w:ascii="Times New Roman" w:hAnsi="Times New Roman" w:cs="Times New Roman"/>
          <w:color w:val="auto"/>
          <w:sz w:val="24"/>
          <w:szCs w:val="24"/>
        </w:rPr>
        <w:t>*</w:t>
      </w:r>
      <w:r>
        <w:rPr>
          <w:rFonts w:hint="default" w:ascii="Times New Roman" w:hAnsi="Times New Roman" w:cs="Times New Roman"/>
          <w:i/>
          <w:iCs/>
          <w:color w:val="auto"/>
          <w:sz w:val="24"/>
          <w:szCs w:val="24"/>
        </w:rPr>
        <w:t>CR: Cadastro de reserva</w:t>
      </w:r>
      <w:r>
        <w:rPr>
          <w:rFonts w:hint="default" w:ascii="Times New Roman" w:hAnsi="Times New Roman" w:cs="Times New Roman"/>
          <w:i/>
          <w:iCs/>
          <w:color w:val="auto"/>
          <w:sz w:val="24"/>
          <w:szCs w:val="24"/>
          <w:lang w:val="pt-BR"/>
        </w:rPr>
        <w:t>.</w:t>
      </w:r>
    </w:p>
    <w:p>
      <w:pPr>
        <w:spacing w:line="276" w:lineRule="auto"/>
        <w:ind w:right="-48"/>
        <w:jc w:val="both"/>
        <w:rPr>
          <w:rFonts w:hint="default" w:ascii="Times New Roman" w:hAnsi="Times New Roman" w:eastAsia="SimSun"/>
          <w:sz w:val="24"/>
          <w:szCs w:val="24"/>
          <w:lang w:val="pt-BR"/>
        </w:rPr>
      </w:pPr>
      <w:r>
        <w:rPr>
          <w:rFonts w:hint="default" w:ascii="Times New Roman" w:hAnsi="Times New Roman" w:eastAsia="SimSun"/>
          <w:sz w:val="24"/>
          <w:szCs w:val="24"/>
          <w:lang w:val="pt-BR"/>
        </w:rPr>
        <w:t xml:space="preserve">** </w:t>
      </w:r>
      <w:r>
        <w:rPr>
          <w:rFonts w:hint="default" w:ascii="Times New Roman" w:hAnsi="Times New Roman" w:eastAsia="SimSun"/>
          <w:i/>
          <w:iCs/>
          <w:sz w:val="24"/>
          <w:szCs w:val="24"/>
          <w:lang w:val="pt-BR"/>
        </w:rPr>
        <w:t>Os candidatos para o cargo de Motorista e Operador de Máquinas deverão preencher os requisitos exigidos pela legislação brasileira de trânsito, L</w:t>
      </w:r>
      <w:r>
        <w:rPr>
          <w:rFonts w:hint="default" w:ascii="Times New Roman" w:hAnsi="Times New Roman" w:eastAsia="SimSun"/>
          <w:i w:val="0"/>
          <w:iCs w:val="0"/>
          <w:sz w:val="24"/>
          <w:szCs w:val="24"/>
          <w:lang w:val="pt-BR"/>
        </w:rPr>
        <w:t>ei nº 9.503/97.</w:t>
      </w:r>
    </w:p>
    <w:p>
      <w:pPr>
        <w:spacing w:line="276" w:lineRule="auto"/>
        <w:ind w:right="-48"/>
        <w:jc w:val="both"/>
        <w:rPr>
          <w:rFonts w:hint="default" w:ascii="Times New Roman" w:hAnsi="Times New Roman" w:eastAsia="SimSun" w:cs="Times New Roman"/>
          <w:i/>
          <w:iCs/>
          <w:sz w:val="24"/>
          <w:szCs w:val="24"/>
          <w:lang w:val="pt-BR"/>
        </w:rPr>
      </w:pPr>
      <w:r>
        <w:rPr>
          <w:rFonts w:hint="default" w:ascii="Times New Roman" w:hAnsi="Times New Roman" w:eastAsia="SimSun"/>
          <w:i/>
          <w:iCs/>
          <w:sz w:val="24"/>
          <w:szCs w:val="24"/>
          <w:lang w:val="pt-BR"/>
        </w:rPr>
        <w:t>*** Para o cargo de Motorista (CNH Categoria C, D ou E) a comprovação do curso de socorrista, transporte coletivo e escolar, deverá ser apresentada no ato da contratação.</w:t>
      </w:r>
    </w:p>
    <w:p>
      <w:pPr>
        <w:spacing w:line="276" w:lineRule="auto"/>
        <w:ind w:right="-48"/>
        <w:jc w:val="both"/>
        <w:rPr>
          <w:rFonts w:hint="default" w:ascii="Times New Roman" w:hAnsi="Times New Roman" w:eastAsia="SimSun"/>
          <w:i/>
          <w:iCs/>
          <w:sz w:val="24"/>
          <w:szCs w:val="24"/>
          <w:lang w:val="pt-BR"/>
        </w:rPr>
      </w:pPr>
      <w:r>
        <w:rPr>
          <w:rFonts w:hint="default" w:ascii="Times New Roman" w:hAnsi="Times New Roman" w:eastAsia="SimSun"/>
          <w:i/>
          <w:iCs/>
          <w:sz w:val="24"/>
          <w:szCs w:val="24"/>
          <w:lang w:val="pt-BR"/>
        </w:rPr>
        <w:t xml:space="preserve">**** Considerar Licenciatura em qualquer das suas linguagens da Arte. </w:t>
      </w:r>
    </w:p>
    <w:p>
      <w:pPr>
        <w:spacing w:line="276" w:lineRule="auto"/>
        <w:ind w:right="-48"/>
        <w:jc w:val="both"/>
        <w:rPr>
          <w:rFonts w:hint="default" w:ascii="Times New Roman" w:hAnsi="Times New Roman" w:eastAsia="SimSun"/>
          <w:i/>
          <w:iCs/>
          <w:sz w:val="24"/>
          <w:szCs w:val="24"/>
          <w:lang w:val="pt-BR"/>
        </w:rPr>
      </w:pPr>
      <w:r>
        <w:rPr>
          <w:rFonts w:hint="default" w:ascii="Times New Roman" w:hAnsi="Times New Roman" w:eastAsia="SimSun"/>
          <w:i/>
          <w:iCs/>
          <w:sz w:val="24"/>
          <w:szCs w:val="24"/>
          <w:lang w:val="pt-BR"/>
        </w:rPr>
        <w:t>***** Resolução CNE/CP nº 1, de 15 de maio de 2006.</w:t>
      </w:r>
    </w:p>
    <w:p>
      <w:pPr>
        <w:spacing w:line="276" w:lineRule="auto"/>
        <w:ind w:right="-48"/>
        <w:jc w:val="both"/>
        <w:rPr>
          <w:rFonts w:hint="default" w:ascii="Times New Roman" w:hAnsi="Times New Roman" w:eastAsia="SimSun"/>
          <w:i/>
          <w:iCs/>
          <w:sz w:val="24"/>
          <w:szCs w:val="24"/>
          <w:lang w:val="pt-BR"/>
        </w:rPr>
      </w:pPr>
      <w:r>
        <w:rPr>
          <w:rFonts w:hint="default" w:ascii="Times New Roman" w:hAnsi="Times New Roman" w:eastAsia="SimSun"/>
          <w:i/>
          <w:iCs/>
          <w:sz w:val="24"/>
          <w:szCs w:val="24"/>
          <w:lang w:val="pt-BR"/>
        </w:rPr>
        <w:t xml:space="preserve">****** Para atuar como Professor de Educação Física, o profissional deverá apresentar carteira do CREF no ato da contratação. </w:t>
      </w:r>
    </w:p>
    <w:p>
      <w:pPr>
        <w:spacing w:line="276" w:lineRule="auto"/>
        <w:ind w:right="-48"/>
        <w:jc w:val="both"/>
        <w:rPr>
          <w:rFonts w:hint="default" w:ascii="Times New Roman" w:hAnsi="Times New Roman" w:eastAsia="SimSun"/>
          <w:i/>
          <w:iCs/>
          <w:sz w:val="24"/>
          <w:szCs w:val="24"/>
          <w:lang w:val="pt-BR"/>
        </w:rPr>
      </w:pPr>
      <w:r>
        <w:rPr>
          <w:rFonts w:hint="default" w:ascii="Times New Roman" w:hAnsi="Times New Roman" w:eastAsia="SimSun"/>
          <w:i/>
          <w:iCs/>
          <w:sz w:val="24"/>
          <w:szCs w:val="24"/>
          <w:lang w:val="pt-BR"/>
        </w:rPr>
        <w:t xml:space="preserve">******* Conforme </w:t>
      </w:r>
      <w:r>
        <w:rPr>
          <w:rFonts w:hint="default" w:ascii="Times New Roman" w:hAnsi="Times New Roman"/>
          <w:b w:val="0"/>
          <w:bCs/>
          <w:i/>
          <w:iCs/>
          <w:color w:val="auto"/>
          <w:sz w:val="24"/>
          <w:szCs w:val="24"/>
          <w:lang w:val="pt-BR"/>
        </w:rPr>
        <w:t>o disposto no Art. 6º, I da Lei Federal nº 11.350/2006</w:t>
      </w:r>
      <w:r>
        <w:rPr>
          <w:rFonts w:hint="default" w:ascii="Times New Roman" w:hAnsi="Times New Roman" w:eastAsia="SimSun"/>
          <w:i/>
          <w:iCs/>
          <w:sz w:val="24"/>
          <w:szCs w:val="24"/>
          <w:lang w:val="pt-BR"/>
        </w:rPr>
        <w:t>, o candidato para o cargo de Agente Comunitário de Saúde deverá residir na área da comunidade em que atuar, desde a data da publicação do edital do processo seletivo público.</w:t>
      </w:r>
    </w:p>
    <w:p>
      <w:pPr>
        <w:spacing w:line="276" w:lineRule="auto"/>
        <w:ind w:right="-48"/>
        <w:jc w:val="both"/>
        <w:rPr>
          <w:rFonts w:ascii="Times New Roman" w:hAnsi="Times New Roman" w:eastAsia="SimSun" w:cs="Times New Roman"/>
          <w:sz w:val="24"/>
          <w:szCs w:val="24"/>
          <w:lang w:val="pt-BR"/>
        </w:rPr>
      </w:pPr>
    </w:p>
    <w:p>
      <w:pPr>
        <w:tabs>
          <w:tab w:val="left" w:pos="0"/>
        </w:tabs>
        <w:spacing w:line="276" w:lineRule="auto"/>
        <w:ind w:right="-48"/>
        <w:rPr>
          <w:rFonts w:ascii="Times New Roman" w:hAnsi="Times New Roman" w:cs="Times New Roman"/>
          <w:b/>
          <w:bCs/>
          <w:sz w:val="24"/>
          <w:szCs w:val="24"/>
        </w:rPr>
      </w:pPr>
      <w:r>
        <w:rPr>
          <w:rFonts w:hint="default" w:ascii="Times New Roman" w:hAnsi="Times New Roman" w:eastAsia="SimSun" w:cs="Times New Roman"/>
          <w:b/>
          <w:bCs/>
          <w:sz w:val="24"/>
          <w:szCs w:val="24"/>
          <w:lang w:val="pt-BR"/>
        </w:rPr>
        <w:t>4</w:t>
      </w:r>
      <w:r>
        <w:rPr>
          <w:rFonts w:ascii="Times New Roman" w:hAnsi="Times New Roman" w:eastAsia="SimSun" w:cs="Times New Roman"/>
          <w:b/>
          <w:bCs/>
          <w:sz w:val="24"/>
          <w:szCs w:val="24"/>
          <w:lang w:val="pt-BR"/>
        </w:rPr>
        <w:t>. DOS REQUISITOS</w:t>
      </w:r>
    </w:p>
    <w:p>
      <w:pPr>
        <w:spacing w:line="276" w:lineRule="auto"/>
        <w:ind w:right="-48"/>
        <w:jc w:val="both"/>
        <w:rPr>
          <w:rFonts w:ascii="Times New Roman" w:hAnsi="Times New Roman" w:eastAsia="SimSun" w:cs="Times New Roman"/>
          <w:sz w:val="24"/>
          <w:szCs w:val="24"/>
          <w:lang w:val="pt-BR"/>
        </w:rPr>
      </w:pPr>
    </w:p>
    <w:p>
      <w:pPr>
        <w:pStyle w:val="7"/>
        <w:keepNext w:val="0"/>
        <w:keepLines w:val="0"/>
        <w:pageBreakBefore w:val="0"/>
        <w:widowControl/>
        <w:numPr>
          <w:ilvl w:val="0"/>
          <w:numId w:val="0"/>
        </w:numPr>
        <w:kinsoku/>
        <w:wordWrap/>
        <w:overflowPunct/>
        <w:topLinePunct w:val="0"/>
        <w:autoSpaceDE/>
        <w:autoSpaceDN/>
        <w:bidi w:val="0"/>
        <w:adjustRightInd/>
        <w:snapToGrid/>
        <w:spacing w:after="0" w:line="276" w:lineRule="auto"/>
        <w:ind w:leftChars="0" w:right="0" w:rightChars="0"/>
        <w:jc w:val="both"/>
        <w:textAlignment w:val="auto"/>
        <w:rPr>
          <w:rFonts w:hint="default" w:ascii="Times New Roman" w:hAnsi="Times New Roman" w:cs="Times New Roman"/>
          <w:b w:val="0"/>
          <w:bCs w:val="0"/>
          <w:sz w:val="24"/>
          <w:szCs w:val="24"/>
        </w:rPr>
      </w:pPr>
      <w:r>
        <w:rPr>
          <w:rFonts w:hint="default" w:ascii="Times New Roman" w:hAnsi="Times New Roman" w:cs="Times New Roman"/>
          <w:b/>
          <w:bCs/>
          <w:color w:val="000000"/>
          <w:sz w:val="24"/>
          <w:szCs w:val="24"/>
          <w:lang w:val="pt-BR"/>
        </w:rPr>
        <w:t>4</w:t>
      </w:r>
      <w:r>
        <w:rPr>
          <w:rFonts w:ascii="Times New Roman" w:hAnsi="Times New Roman" w:cs="Times New Roman"/>
          <w:b/>
          <w:bCs/>
          <w:color w:val="000000"/>
          <w:sz w:val="24"/>
          <w:szCs w:val="24"/>
          <w:lang w:val="pt-BR"/>
        </w:rPr>
        <w:t>.1</w:t>
      </w:r>
      <w:r>
        <w:rPr>
          <w:rFonts w:ascii="Times New Roman" w:hAnsi="Times New Roman" w:cs="Times New Roman"/>
          <w:b w:val="0"/>
          <w:bCs w:val="0"/>
          <w:color w:val="000000"/>
          <w:sz w:val="24"/>
          <w:szCs w:val="24"/>
          <w:lang w:val="pt-BR"/>
        </w:rPr>
        <w:t>-</w:t>
      </w:r>
      <w:r>
        <w:rPr>
          <w:rFonts w:ascii="Times New Roman" w:hAnsi="Times New Roman" w:cs="Times New Roman"/>
          <w:b/>
          <w:bCs/>
          <w:color w:val="000000"/>
          <w:sz w:val="24"/>
          <w:szCs w:val="24"/>
          <w:lang w:val="pt-BR"/>
        </w:rPr>
        <w:t xml:space="preserve"> </w:t>
      </w:r>
      <w:r>
        <w:rPr>
          <w:rFonts w:hint="default" w:ascii="Times New Roman" w:hAnsi="Times New Roman" w:cs="Times New Roman"/>
          <w:b/>
          <w:bCs/>
          <w:color w:val="000000"/>
          <w:sz w:val="24"/>
          <w:szCs w:val="24"/>
          <w:lang w:val="pt-BR"/>
        </w:rPr>
        <w:t>S</w:t>
      </w:r>
      <w:r>
        <w:rPr>
          <w:rFonts w:hint="default" w:ascii="Times New Roman" w:hAnsi="Times New Roman"/>
          <w:b w:val="0"/>
          <w:bCs w:val="0"/>
          <w:color w:val="000000"/>
          <w:sz w:val="24"/>
          <w:szCs w:val="24"/>
          <w:lang w:val="pt-BR"/>
        </w:rPr>
        <w:t>er brasileiro nato ou naturalizado, ou português em condição de igualdade de direitos com os brasileiros, no caso de ser português, comprovar a condição de igualdade e gozo dos direitos políticos na forma do art. 12, § 1º, da Constituição Federal (CF);</w:t>
      </w:r>
    </w:p>
    <w:p>
      <w:pPr>
        <w:pStyle w:val="7"/>
        <w:keepNext w:val="0"/>
        <w:keepLines w:val="0"/>
        <w:pageBreakBefore w:val="0"/>
        <w:widowControl/>
        <w:numPr>
          <w:ilvl w:val="0"/>
          <w:numId w:val="0"/>
        </w:numPr>
        <w:kinsoku/>
        <w:wordWrap/>
        <w:overflowPunct/>
        <w:topLinePunct w:val="0"/>
        <w:autoSpaceDE/>
        <w:autoSpaceDN/>
        <w:bidi w:val="0"/>
        <w:adjustRightInd/>
        <w:snapToGrid/>
        <w:spacing w:after="0" w:line="276" w:lineRule="auto"/>
        <w:ind w:leftChars="0" w:right="0" w:rightChars="0"/>
        <w:jc w:val="both"/>
        <w:textAlignment w:val="auto"/>
        <w:rPr>
          <w:rFonts w:hint="default" w:ascii="Times New Roman" w:hAnsi="Times New Roman" w:cs="Times New Roman"/>
          <w:color w:val="000000"/>
          <w:sz w:val="24"/>
          <w:szCs w:val="24"/>
        </w:rPr>
      </w:pPr>
      <w:r>
        <w:rPr>
          <w:rFonts w:hint="default" w:ascii="Times New Roman" w:hAnsi="Times New Roman" w:cs="Times New Roman"/>
          <w:b/>
          <w:bCs/>
          <w:color w:val="000000"/>
          <w:sz w:val="24"/>
          <w:szCs w:val="24"/>
          <w:lang w:val="pt-BR"/>
        </w:rPr>
        <w:t>4.2</w:t>
      </w:r>
      <w:r>
        <w:rPr>
          <w:rFonts w:hint="default" w:ascii="Times New Roman" w:hAnsi="Times New Roman" w:cs="Times New Roman"/>
          <w:color w:val="000000"/>
          <w:sz w:val="24"/>
          <w:szCs w:val="24"/>
          <w:lang w:val="pt-BR"/>
        </w:rPr>
        <w:t xml:space="preserve">- </w:t>
      </w:r>
      <w:r>
        <w:rPr>
          <w:rFonts w:hint="default" w:ascii="Times New Roman" w:hAnsi="Times New Roman" w:cs="Times New Roman"/>
          <w:color w:val="000000"/>
          <w:sz w:val="24"/>
          <w:szCs w:val="24"/>
        </w:rPr>
        <w:t xml:space="preserve">Estar em pleno gozo dos direitos </w:t>
      </w:r>
      <w:r>
        <w:rPr>
          <w:rFonts w:hint="default" w:ascii="Times New Roman" w:hAnsi="Times New Roman" w:cs="Times New Roman"/>
          <w:color w:val="000000"/>
          <w:sz w:val="24"/>
          <w:szCs w:val="24"/>
          <w:lang w:val="pt-BR"/>
        </w:rPr>
        <w:t xml:space="preserve">civis e </w:t>
      </w:r>
      <w:r>
        <w:rPr>
          <w:rFonts w:hint="default" w:ascii="Times New Roman" w:hAnsi="Times New Roman" w:cs="Times New Roman"/>
          <w:color w:val="000000"/>
          <w:sz w:val="24"/>
          <w:szCs w:val="24"/>
        </w:rPr>
        <w:t>políticos;</w:t>
      </w:r>
    </w:p>
    <w:p>
      <w:pPr>
        <w:pStyle w:val="7"/>
        <w:keepNext w:val="0"/>
        <w:keepLines w:val="0"/>
        <w:pageBreakBefore w:val="0"/>
        <w:widowControl/>
        <w:numPr>
          <w:ilvl w:val="0"/>
          <w:numId w:val="0"/>
        </w:numPr>
        <w:kinsoku/>
        <w:wordWrap/>
        <w:overflowPunct/>
        <w:topLinePunct w:val="0"/>
        <w:autoSpaceDE/>
        <w:autoSpaceDN/>
        <w:bidi w:val="0"/>
        <w:adjustRightInd/>
        <w:snapToGrid/>
        <w:spacing w:after="0" w:line="276" w:lineRule="auto"/>
        <w:ind w:leftChars="0" w:right="0" w:rightChars="0"/>
        <w:jc w:val="both"/>
        <w:textAlignment w:val="auto"/>
        <w:rPr>
          <w:rFonts w:hint="default" w:ascii="Times New Roman" w:hAnsi="Times New Roman" w:cs="Times New Roman"/>
          <w:color w:val="000000"/>
          <w:sz w:val="24"/>
          <w:szCs w:val="24"/>
        </w:rPr>
      </w:pPr>
      <w:r>
        <w:rPr>
          <w:rFonts w:hint="default" w:ascii="Times New Roman" w:hAnsi="Times New Roman" w:cs="Times New Roman"/>
          <w:b/>
          <w:bCs/>
          <w:color w:val="000000"/>
          <w:sz w:val="24"/>
          <w:szCs w:val="24"/>
          <w:lang w:val="pt-BR"/>
        </w:rPr>
        <w:t>4.3</w:t>
      </w:r>
      <w:r>
        <w:rPr>
          <w:rFonts w:hint="default" w:ascii="Times New Roman" w:hAnsi="Times New Roman" w:cs="Times New Roman"/>
          <w:color w:val="000000"/>
          <w:sz w:val="24"/>
          <w:szCs w:val="24"/>
          <w:lang w:val="pt-BR"/>
        </w:rPr>
        <w:t xml:space="preserve">- </w:t>
      </w:r>
      <w:r>
        <w:rPr>
          <w:rFonts w:hint="default" w:ascii="Times New Roman" w:hAnsi="Times New Roman" w:cs="Times New Roman"/>
          <w:color w:val="000000"/>
          <w:sz w:val="24"/>
          <w:szCs w:val="24"/>
        </w:rPr>
        <w:t xml:space="preserve">Estar quite com as obrigações </w:t>
      </w:r>
      <w:r>
        <w:rPr>
          <w:rFonts w:hint="default" w:ascii="Times New Roman" w:hAnsi="Times New Roman" w:cs="Times New Roman"/>
          <w:color w:val="000000"/>
          <w:sz w:val="24"/>
          <w:szCs w:val="24"/>
          <w:lang w:val="pt-BR"/>
        </w:rPr>
        <w:t xml:space="preserve">eleitorais e </w:t>
      </w:r>
      <w:r>
        <w:rPr>
          <w:rFonts w:hint="default" w:ascii="Times New Roman" w:hAnsi="Times New Roman" w:cs="Times New Roman"/>
          <w:color w:val="000000"/>
          <w:sz w:val="24"/>
          <w:szCs w:val="24"/>
        </w:rPr>
        <w:t xml:space="preserve">do serviço militar </w:t>
      </w:r>
      <w:r>
        <w:rPr>
          <w:rFonts w:hint="default" w:ascii="Times New Roman" w:hAnsi="Times New Roman" w:cs="Times New Roman"/>
          <w:color w:val="000000"/>
          <w:sz w:val="24"/>
          <w:szCs w:val="24"/>
          <w:lang w:val="pt-BR"/>
        </w:rPr>
        <w:t>(</w:t>
      </w:r>
      <w:r>
        <w:rPr>
          <w:rFonts w:hint="default" w:ascii="Times New Roman" w:hAnsi="Times New Roman" w:cs="Times New Roman"/>
          <w:color w:val="000000"/>
          <w:sz w:val="24"/>
          <w:szCs w:val="24"/>
        </w:rPr>
        <w:t>candidatos do sexo masculino</w:t>
      </w:r>
      <w:r>
        <w:rPr>
          <w:rFonts w:hint="default" w:ascii="Times New Roman" w:hAnsi="Times New Roman" w:cs="Times New Roman"/>
          <w:color w:val="000000"/>
          <w:sz w:val="24"/>
          <w:szCs w:val="24"/>
          <w:lang w:val="pt-BR"/>
        </w:rPr>
        <w:t>)</w:t>
      </w:r>
      <w:r>
        <w:rPr>
          <w:rFonts w:hint="default" w:ascii="Times New Roman" w:hAnsi="Times New Roman" w:cs="Times New Roman"/>
          <w:color w:val="000000"/>
          <w:sz w:val="24"/>
          <w:szCs w:val="24"/>
        </w:rPr>
        <w:t>;</w:t>
      </w:r>
    </w:p>
    <w:p>
      <w:pPr>
        <w:pStyle w:val="7"/>
        <w:keepNext w:val="0"/>
        <w:keepLines w:val="0"/>
        <w:pageBreakBefore w:val="0"/>
        <w:widowControl/>
        <w:numPr>
          <w:ilvl w:val="0"/>
          <w:numId w:val="0"/>
        </w:numPr>
        <w:kinsoku/>
        <w:wordWrap/>
        <w:overflowPunct/>
        <w:topLinePunct w:val="0"/>
        <w:autoSpaceDE/>
        <w:autoSpaceDN/>
        <w:bidi w:val="0"/>
        <w:adjustRightInd/>
        <w:snapToGrid/>
        <w:spacing w:after="0" w:line="276" w:lineRule="auto"/>
        <w:ind w:leftChars="0" w:right="0" w:rightChars="0"/>
        <w:jc w:val="both"/>
        <w:textAlignment w:val="auto"/>
        <w:rPr>
          <w:rFonts w:hint="default" w:ascii="Times New Roman" w:hAnsi="Times New Roman" w:cs="Times New Roman"/>
          <w:color w:val="000000"/>
          <w:sz w:val="24"/>
          <w:szCs w:val="24"/>
        </w:rPr>
      </w:pPr>
      <w:r>
        <w:rPr>
          <w:rFonts w:hint="default" w:ascii="Times New Roman" w:hAnsi="Times New Roman" w:cs="Times New Roman"/>
          <w:b/>
          <w:bCs/>
          <w:color w:val="000000"/>
          <w:sz w:val="24"/>
          <w:szCs w:val="24"/>
          <w:lang w:val="pt-BR"/>
        </w:rPr>
        <w:t>4.4</w:t>
      </w:r>
      <w:r>
        <w:rPr>
          <w:rFonts w:hint="default" w:ascii="Times New Roman" w:hAnsi="Times New Roman" w:cs="Times New Roman"/>
          <w:color w:val="000000"/>
          <w:sz w:val="24"/>
          <w:szCs w:val="24"/>
          <w:lang w:val="pt-BR"/>
        </w:rPr>
        <w:t xml:space="preserve">- </w:t>
      </w:r>
      <w:r>
        <w:rPr>
          <w:rFonts w:hint="default" w:ascii="Times New Roman" w:hAnsi="Times New Roman" w:cs="Times New Roman"/>
          <w:color w:val="000000"/>
          <w:sz w:val="24"/>
          <w:szCs w:val="24"/>
        </w:rPr>
        <w:t>Possuir o nível de escolaridade exigido para o cargo;</w:t>
      </w:r>
    </w:p>
    <w:p>
      <w:pPr>
        <w:pStyle w:val="7"/>
        <w:keepNext w:val="0"/>
        <w:keepLines w:val="0"/>
        <w:pageBreakBefore w:val="0"/>
        <w:widowControl/>
        <w:numPr>
          <w:ilvl w:val="0"/>
          <w:numId w:val="0"/>
        </w:numPr>
        <w:kinsoku/>
        <w:wordWrap/>
        <w:overflowPunct/>
        <w:topLinePunct w:val="0"/>
        <w:autoSpaceDE/>
        <w:autoSpaceDN/>
        <w:bidi w:val="0"/>
        <w:adjustRightInd/>
        <w:snapToGrid/>
        <w:spacing w:after="0" w:line="276" w:lineRule="auto"/>
        <w:ind w:leftChars="0" w:right="0" w:rightChars="0"/>
        <w:jc w:val="both"/>
        <w:textAlignment w:val="auto"/>
        <w:rPr>
          <w:rFonts w:hint="default" w:ascii="Times New Roman" w:hAnsi="Times New Roman" w:cs="Times New Roman"/>
          <w:color w:val="000000"/>
          <w:sz w:val="24"/>
          <w:szCs w:val="24"/>
        </w:rPr>
      </w:pPr>
      <w:r>
        <w:rPr>
          <w:rFonts w:hint="default" w:ascii="Times New Roman" w:hAnsi="Times New Roman" w:cs="Times New Roman"/>
          <w:b/>
          <w:bCs/>
          <w:color w:val="000000"/>
          <w:sz w:val="24"/>
          <w:szCs w:val="24"/>
          <w:lang w:val="pt-BR"/>
        </w:rPr>
        <w:t>4.5</w:t>
      </w:r>
      <w:r>
        <w:rPr>
          <w:rFonts w:hint="default" w:ascii="Times New Roman" w:hAnsi="Times New Roman" w:cs="Times New Roman"/>
          <w:color w:val="000000"/>
          <w:sz w:val="24"/>
          <w:szCs w:val="24"/>
          <w:lang w:val="pt-BR"/>
        </w:rPr>
        <w:t>- T</w:t>
      </w:r>
      <w:r>
        <w:rPr>
          <w:rFonts w:hint="default" w:ascii="Times New Roman" w:hAnsi="Times New Roman"/>
          <w:color w:val="000000"/>
          <w:sz w:val="24"/>
          <w:szCs w:val="24"/>
          <w:lang w:val="pt-BR"/>
        </w:rPr>
        <w:t>er aptidão física e mental para o exercício das atribuições do cargo, comprovada por meio dos exames médicos;</w:t>
      </w:r>
    </w:p>
    <w:p>
      <w:pPr>
        <w:pStyle w:val="7"/>
        <w:keepNext w:val="0"/>
        <w:keepLines w:val="0"/>
        <w:pageBreakBefore w:val="0"/>
        <w:widowControl/>
        <w:numPr>
          <w:ilvl w:val="0"/>
          <w:numId w:val="0"/>
        </w:numPr>
        <w:kinsoku/>
        <w:wordWrap/>
        <w:overflowPunct/>
        <w:topLinePunct w:val="0"/>
        <w:autoSpaceDE/>
        <w:autoSpaceDN/>
        <w:bidi w:val="0"/>
        <w:adjustRightInd/>
        <w:snapToGrid/>
        <w:spacing w:after="0" w:line="276" w:lineRule="auto"/>
        <w:ind w:leftChars="0" w:right="0" w:rightChars="0"/>
        <w:jc w:val="both"/>
        <w:textAlignment w:val="auto"/>
        <w:rPr>
          <w:rFonts w:hint="default" w:ascii="Times New Roman" w:hAnsi="Times New Roman" w:cs="Times New Roman"/>
          <w:color w:val="000000"/>
          <w:sz w:val="24"/>
          <w:szCs w:val="24"/>
        </w:rPr>
      </w:pPr>
      <w:r>
        <w:rPr>
          <w:rFonts w:hint="default" w:ascii="Times New Roman" w:hAnsi="Times New Roman" w:cs="Times New Roman"/>
          <w:b/>
          <w:bCs/>
          <w:color w:val="000000"/>
          <w:sz w:val="24"/>
          <w:szCs w:val="24"/>
          <w:lang w:val="pt-BR"/>
        </w:rPr>
        <w:t>4.6</w:t>
      </w:r>
      <w:r>
        <w:rPr>
          <w:rFonts w:hint="default" w:ascii="Times New Roman" w:hAnsi="Times New Roman" w:cs="Times New Roman"/>
          <w:color w:val="000000"/>
          <w:sz w:val="24"/>
          <w:szCs w:val="24"/>
          <w:lang w:val="pt-BR"/>
        </w:rPr>
        <w:t xml:space="preserve">- </w:t>
      </w:r>
      <w:r>
        <w:rPr>
          <w:rFonts w:hint="default" w:ascii="Times New Roman" w:hAnsi="Times New Roman" w:cs="Times New Roman"/>
          <w:color w:val="000000"/>
          <w:sz w:val="24"/>
          <w:szCs w:val="24"/>
        </w:rPr>
        <w:t>Não se enquadrar na vedação de acúmulo de cargos públicos (art. 37</w:t>
      </w:r>
      <w:r>
        <w:rPr>
          <w:rFonts w:hint="default" w:ascii="Times New Roman" w:hAnsi="Times New Roman" w:cs="Times New Roman"/>
          <w:color w:val="000000"/>
          <w:sz w:val="24"/>
          <w:szCs w:val="24"/>
          <w:lang w:val="pt-BR"/>
        </w:rPr>
        <w:t>,</w:t>
      </w:r>
      <w:r>
        <w:rPr>
          <w:rFonts w:hint="default" w:ascii="Times New Roman" w:hAnsi="Times New Roman" w:cs="Times New Roman"/>
          <w:color w:val="000000"/>
          <w:sz w:val="24"/>
          <w:szCs w:val="24"/>
        </w:rPr>
        <w:t xml:space="preserve"> inciso XVI</w:t>
      </w:r>
      <w:r>
        <w:rPr>
          <w:rFonts w:hint="default" w:ascii="Times New Roman" w:hAnsi="Times New Roman" w:cs="Times New Roman"/>
          <w:color w:val="000000"/>
          <w:sz w:val="24"/>
          <w:szCs w:val="24"/>
          <w:lang w:val="pt-BR"/>
        </w:rPr>
        <w:t>,</w:t>
      </w:r>
      <w:r>
        <w:rPr>
          <w:rFonts w:hint="default" w:ascii="Times New Roman" w:hAnsi="Times New Roman" w:cs="Times New Roman"/>
          <w:color w:val="000000"/>
          <w:sz w:val="24"/>
          <w:szCs w:val="24"/>
        </w:rPr>
        <w:t xml:space="preserve"> da CF);</w:t>
      </w:r>
    </w:p>
    <w:p>
      <w:pPr>
        <w:pStyle w:val="7"/>
        <w:keepNext w:val="0"/>
        <w:keepLines w:val="0"/>
        <w:pageBreakBefore w:val="0"/>
        <w:widowControl/>
        <w:numPr>
          <w:ilvl w:val="0"/>
          <w:numId w:val="0"/>
        </w:numPr>
        <w:kinsoku/>
        <w:wordWrap/>
        <w:overflowPunct/>
        <w:topLinePunct w:val="0"/>
        <w:autoSpaceDE/>
        <w:autoSpaceDN/>
        <w:bidi w:val="0"/>
        <w:adjustRightInd/>
        <w:snapToGrid/>
        <w:spacing w:after="0" w:line="276" w:lineRule="auto"/>
        <w:ind w:leftChars="0" w:right="0" w:rightChars="0"/>
        <w:jc w:val="both"/>
        <w:textAlignment w:val="auto"/>
        <w:rPr>
          <w:rFonts w:hint="default" w:ascii="Times New Roman" w:hAnsi="Times New Roman" w:cs="Times New Roman"/>
          <w:color w:val="000000"/>
          <w:sz w:val="24"/>
          <w:szCs w:val="24"/>
        </w:rPr>
      </w:pPr>
      <w:r>
        <w:rPr>
          <w:rFonts w:hint="default" w:ascii="Times New Roman" w:hAnsi="Times New Roman" w:cs="Times New Roman"/>
          <w:b/>
          <w:bCs/>
          <w:color w:val="000000"/>
          <w:sz w:val="24"/>
          <w:szCs w:val="24"/>
          <w:lang w:val="pt-BR"/>
        </w:rPr>
        <w:t>4.7</w:t>
      </w:r>
      <w:r>
        <w:rPr>
          <w:rFonts w:hint="default" w:ascii="Times New Roman" w:hAnsi="Times New Roman" w:cs="Times New Roman"/>
          <w:b w:val="0"/>
          <w:bCs w:val="0"/>
          <w:color w:val="000000"/>
          <w:sz w:val="24"/>
          <w:szCs w:val="24"/>
          <w:lang w:val="pt-BR"/>
        </w:rPr>
        <w:t>-</w:t>
      </w:r>
      <w:r>
        <w:rPr>
          <w:rFonts w:hint="default" w:ascii="Times New Roman" w:hAnsi="Times New Roman" w:cs="Times New Roman"/>
          <w:color w:val="000000"/>
          <w:sz w:val="24"/>
          <w:szCs w:val="24"/>
          <w:lang w:val="pt-BR"/>
        </w:rPr>
        <w:t xml:space="preserve"> </w:t>
      </w:r>
      <w:r>
        <w:rPr>
          <w:rFonts w:hint="default" w:ascii="Times New Roman" w:hAnsi="Times New Roman" w:cs="Times New Roman"/>
          <w:color w:val="000000"/>
          <w:sz w:val="24"/>
          <w:szCs w:val="24"/>
        </w:rPr>
        <w:t>Não possuir condenação criminal transitada em julgado</w:t>
      </w:r>
      <w:r>
        <w:rPr>
          <w:rFonts w:hint="default" w:ascii="Times New Roman" w:hAnsi="Times New Roman" w:cs="Times New Roman"/>
          <w:color w:val="000000"/>
          <w:sz w:val="24"/>
          <w:szCs w:val="24"/>
          <w:lang w:val="pt-BR"/>
        </w:rPr>
        <w:t>.</w:t>
      </w:r>
    </w:p>
    <w:p>
      <w:pPr>
        <w:pStyle w:val="23"/>
        <w:tabs>
          <w:tab w:val="left" w:pos="943"/>
        </w:tabs>
        <w:spacing w:line="276" w:lineRule="auto"/>
        <w:ind w:left="0" w:right="-54"/>
        <w:rPr>
          <w:rFonts w:hint="default" w:ascii="Times New Roman" w:hAnsi="Times New Roman" w:cs="Times New Roman"/>
          <w:color w:val="000000"/>
          <w:sz w:val="24"/>
          <w:szCs w:val="24"/>
        </w:rPr>
      </w:pPr>
      <w:r>
        <w:rPr>
          <w:rFonts w:hint="default" w:ascii="Times New Roman" w:hAnsi="Times New Roman" w:cs="Times New Roman"/>
          <w:b/>
          <w:bCs/>
          <w:color w:val="000000"/>
          <w:sz w:val="24"/>
          <w:szCs w:val="24"/>
          <w:lang w:val="pt-BR"/>
        </w:rPr>
        <w:t>4.8</w:t>
      </w:r>
      <w:r>
        <w:rPr>
          <w:rFonts w:hint="default" w:ascii="Times New Roman" w:hAnsi="Times New Roman" w:cs="Times New Roman"/>
          <w:b w:val="0"/>
          <w:bCs w:val="0"/>
          <w:color w:val="000000"/>
          <w:sz w:val="24"/>
          <w:szCs w:val="24"/>
          <w:lang w:val="pt-BR"/>
        </w:rPr>
        <w:t>-</w:t>
      </w:r>
      <w:r>
        <w:rPr>
          <w:rFonts w:hint="default" w:ascii="Times New Roman" w:hAnsi="Times New Roman" w:cs="Times New Roman"/>
          <w:color w:val="000000"/>
          <w:sz w:val="24"/>
          <w:szCs w:val="24"/>
        </w:rPr>
        <w:t xml:space="preserve"> O candidato deve comprovar a idade mínima de 18 anos no ato da investidura no cargo.</w:t>
      </w:r>
    </w:p>
    <w:p>
      <w:pPr>
        <w:pStyle w:val="23"/>
        <w:tabs>
          <w:tab w:val="left" w:pos="943"/>
        </w:tabs>
        <w:spacing w:line="276" w:lineRule="auto"/>
        <w:ind w:left="0" w:right="-54"/>
        <w:rPr>
          <w:rFonts w:hint="default" w:ascii="Times New Roman" w:hAnsi="Times New Roman" w:cs="Times New Roman"/>
          <w:color w:val="000000"/>
          <w:sz w:val="24"/>
          <w:szCs w:val="24"/>
        </w:rPr>
      </w:pPr>
    </w:p>
    <w:p>
      <w:pPr>
        <w:pStyle w:val="7"/>
        <w:spacing w:line="276" w:lineRule="auto"/>
        <w:jc w:val="both"/>
        <w:rPr>
          <w:rFonts w:ascii="Times New Roman" w:hAnsi="Times New Roman" w:cs="Times New Roman"/>
          <w:b/>
          <w:sz w:val="24"/>
          <w:szCs w:val="24"/>
        </w:rPr>
      </w:pPr>
    </w:p>
    <w:p>
      <w:pPr>
        <w:pStyle w:val="7"/>
        <w:keepNext w:val="0"/>
        <w:keepLines w:val="0"/>
        <w:pageBreakBefore w:val="0"/>
        <w:widowControl/>
        <w:numPr>
          <w:ilvl w:val="0"/>
          <w:numId w:val="2"/>
        </w:numPr>
        <w:kinsoku/>
        <w:wordWrap/>
        <w:overflowPunct/>
        <w:topLinePunct w:val="0"/>
        <w:autoSpaceDE/>
        <w:autoSpaceDN/>
        <w:bidi w:val="0"/>
        <w:adjustRightInd/>
        <w:snapToGrid/>
        <w:spacing w:after="0" w:line="276" w:lineRule="auto"/>
        <w:ind w:right="0" w:rightChars="0"/>
        <w:jc w:val="both"/>
        <w:textAlignment w:val="auto"/>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highlight w:val="none"/>
        </w:rPr>
        <w:t>DAS ATRIBUIÇÕES DO CARGO</w:t>
      </w:r>
    </w:p>
    <w:p>
      <w:pPr>
        <w:pStyle w:val="7"/>
        <w:keepNext w:val="0"/>
        <w:keepLines w:val="0"/>
        <w:pageBreakBefore w:val="0"/>
        <w:widowControl/>
        <w:numPr>
          <w:ilvl w:val="0"/>
          <w:numId w:val="0"/>
        </w:numPr>
        <w:kinsoku/>
        <w:wordWrap/>
        <w:overflowPunct/>
        <w:topLinePunct w:val="0"/>
        <w:autoSpaceDE/>
        <w:autoSpaceDN/>
        <w:bidi w:val="0"/>
        <w:adjustRightInd/>
        <w:snapToGrid/>
        <w:spacing w:after="0" w:line="276" w:lineRule="auto"/>
        <w:ind w:right="0" w:rightChars="0"/>
        <w:jc w:val="both"/>
        <w:textAlignment w:val="auto"/>
        <w:rPr>
          <w:rFonts w:hint="default" w:ascii="Times New Roman" w:hAnsi="Times New Roman" w:cs="Times New Roman"/>
          <w:b/>
          <w:bCs/>
          <w:color w:val="000000"/>
          <w:sz w:val="24"/>
          <w:szCs w:val="24"/>
        </w:rPr>
      </w:pPr>
    </w:p>
    <w:p>
      <w:pPr>
        <w:pStyle w:val="7"/>
        <w:numPr>
          <w:ilvl w:val="0"/>
          <w:numId w:val="0"/>
        </w:numPr>
        <w:spacing w:line="276" w:lineRule="auto"/>
        <w:ind w:leftChars="0"/>
        <w:jc w:val="both"/>
        <w:rPr>
          <w:rFonts w:hint="default" w:ascii="Times New Roman" w:hAnsi="Times New Roman" w:eastAsia="ArialMT" w:cs="Times New Roman"/>
          <w:b/>
          <w:bCs/>
          <w:color w:val="000000"/>
          <w:sz w:val="24"/>
          <w:szCs w:val="24"/>
          <w:lang w:val="pt-BR" w:eastAsia="zh-CN"/>
        </w:rPr>
      </w:pPr>
      <w:r>
        <w:rPr>
          <w:rFonts w:hint="default" w:ascii="Times New Roman" w:hAnsi="Times New Roman" w:eastAsia="ArialMT" w:cs="Times New Roman"/>
          <w:b/>
          <w:bCs/>
          <w:color w:val="000000"/>
          <w:sz w:val="24"/>
          <w:szCs w:val="24"/>
          <w:lang w:val="pt-BR" w:eastAsia="zh-CN"/>
        </w:rPr>
        <w:t>AGENTES DE COMUNITÁRIOS DE SAÚDE:</w:t>
      </w:r>
    </w:p>
    <w:p>
      <w:pPr>
        <w:pStyle w:val="7"/>
        <w:numPr>
          <w:ilvl w:val="0"/>
          <w:numId w:val="0"/>
        </w:numPr>
        <w:spacing w:line="276" w:lineRule="auto"/>
        <w:ind w:leftChars="0"/>
        <w:jc w:val="both"/>
        <w:rPr>
          <w:rFonts w:hint="default" w:ascii="Times New Roman" w:hAnsi="Times New Roman" w:eastAsia="ArialMT"/>
          <w:b/>
          <w:bCs/>
          <w:color w:val="000000"/>
          <w:sz w:val="24"/>
          <w:szCs w:val="24"/>
          <w:lang w:val="pt-BR" w:eastAsia="zh-CN"/>
        </w:rPr>
      </w:pPr>
      <w:r>
        <w:rPr>
          <w:rFonts w:hint="default" w:ascii="Times New Roman" w:hAnsi="Times New Roman" w:eastAsia="ArialMT"/>
          <w:b/>
          <w:bCs/>
          <w:color w:val="000000"/>
          <w:sz w:val="24"/>
          <w:szCs w:val="24"/>
          <w:lang w:val="pt-BR" w:eastAsia="zh-CN"/>
        </w:rPr>
        <w:t>DESCRIÇÃO SUMÁRIA:</w:t>
      </w:r>
    </w:p>
    <w:p>
      <w:pPr>
        <w:pStyle w:val="7"/>
        <w:numPr>
          <w:ilvl w:val="0"/>
          <w:numId w:val="0"/>
        </w:numPr>
        <w:spacing w:line="276" w:lineRule="auto"/>
        <w:ind w:leftChars="0"/>
        <w:jc w:val="both"/>
        <w:rPr>
          <w:rFonts w:hint="default" w:ascii="Times New Roman" w:hAnsi="Times New Roman" w:eastAsia="ArialMT"/>
          <w:b w:val="0"/>
          <w:bCs w:val="0"/>
          <w:color w:val="000000"/>
          <w:sz w:val="24"/>
          <w:szCs w:val="24"/>
          <w:lang w:val="pt-BR" w:eastAsia="zh-CN"/>
        </w:rPr>
      </w:pPr>
      <w:r>
        <w:rPr>
          <w:rFonts w:hint="default" w:ascii="Times New Roman" w:hAnsi="Times New Roman" w:eastAsia="ArialMT"/>
          <w:b w:val="0"/>
          <w:bCs w:val="0"/>
          <w:color w:val="000000"/>
          <w:sz w:val="24"/>
          <w:szCs w:val="24"/>
          <w:lang w:val="pt-BR" w:eastAsia="zh-CN"/>
        </w:rPr>
        <w:t>Desenvolver e executar ações de prevenção e promoção da Saúde, por meio das ações educativas e coletivas, preferencialmente nos domicílios e na comunidade, sob supervisão competente, cumprindo as condicionalidades estabelecidas pelos programas dos entes federativos;</w:t>
      </w:r>
    </w:p>
    <w:p>
      <w:pPr>
        <w:pStyle w:val="7"/>
        <w:numPr>
          <w:ilvl w:val="0"/>
          <w:numId w:val="0"/>
        </w:numPr>
        <w:spacing w:line="276" w:lineRule="auto"/>
        <w:ind w:leftChars="0"/>
        <w:jc w:val="both"/>
        <w:rPr>
          <w:rFonts w:hint="default" w:ascii="Times New Roman" w:hAnsi="Times New Roman" w:eastAsia="ArialMT"/>
          <w:b/>
          <w:bCs/>
          <w:color w:val="000000"/>
          <w:sz w:val="24"/>
          <w:szCs w:val="24"/>
          <w:lang w:val="pt-BR" w:eastAsia="zh-CN"/>
        </w:rPr>
      </w:pPr>
      <w:r>
        <w:rPr>
          <w:rFonts w:hint="default" w:ascii="Times New Roman" w:hAnsi="Times New Roman" w:eastAsia="ArialMT"/>
          <w:b/>
          <w:bCs/>
          <w:color w:val="000000"/>
          <w:sz w:val="24"/>
          <w:szCs w:val="24"/>
          <w:lang w:val="pt-BR" w:eastAsia="zh-CN"/>
        </w:rPr>
        <w:t>DESCRIÇÃO DETALHADA:</w:t>
      </w:r>
    </w:p>
    <w:p>
      <w:pPr>
        <w:pStyle w:val="7"/>
        <w:numPr>
          <w:ilvl w:val="0"/>
          <w:numId w:val="0"/>
        </w:numPr>
        <w:spacing w:line="276" w:lineRule="auto"/>
        <w:ind w:leftChars="0"/>
        <w:jc w:val="both"/>
        <w:rPr>
          <w:rFonts w:hint="default" w:ascii="Times New Roman" w:hAnsi="Times New Roman" w:eastAsia="ArialMT"/>
          <w:b w:val="0"/>
          <w:bCs w:val="0"/>
          <w:color w:val="000000"/>
          <w:sz w:val="24"/>
          <w:szCs w:val="24"/>
          <w:lang w:val="pt-BR" w:eastAsia="zh-CN"/>
        </w:rPr>
      </w:pPr>
      <w:r>
        <w:rPr>
          <w:rFonts w:hint="default" w:ascii="Times New Roman" w:hAnsi="Times New Roman" w:eastAsia="ArialMT"/>
          <w:b/>
          <w:bCs/>
          <w:color w:val="000000"/>
          <w:sz w:val="24"/>
          <w:szCs w:val="24"/>
          <w:lang w:val="pt-BR" w:eastAsia="zh-CN"/>
        </w:rPr>
        <w:t xml:space="preserve">- </w:t>
      </w:r>
      <w:r>
        <w:rPr>
          <w:rFonts w:hint="default" w:ascii="Times New Roman" w:hAnsi="Times New Roman" w:eastAsia="ArialMT"/>
          <w:b w:val="0"/>
          <w:bCs w:val="0"/>
          <w:color w:val="000000"/>
          <w:sz w:val="24"/>
          <w:szCs w:val="24"/>
          <w:lang w:val="pt-BR" w:eastAsia="zh-CN"/>
        </w:rPr>
        <w:t>Realizar mapeamento de sua área;</w:t>
      </w:r>
    </w:p>
    <w:p>
      <w:pPr>
        <w:pStyle w:val="7"/>
        <w:numPr>
          <w:ilvl w:val="0"/>
          <w:numId w:val="0"/>
        </w:numPr>
        <w:spacing w:line="276" w:lineRule="auto"/>
        <w:ind w:leftChars="0"/>
        <w:jc w:val="both"/>
        <w:rPr>
          <w:rFonts w:hint="default" w:ascii="Times New Roman" w:hAnsi="Times New Roman" w:eastAsia="ArialMT"/>
          <w:b w:val="0"/>
          <w:bCs w:val="0"/>
          <w:color w:val="000000"/>
          <w:sz w:val="24"/>
          <w:szCs w:val="24"/>
          <w:lang w:val="pt-BR" w:eastAsia="zh-CN"/>
        </w:rPr>
      </w:pPr>
      <w:r>
        <w:rPr>
          <w:rFonts w:hint="default" w:ascii="Times New Roman" w:hAnsi="Times New Roman" w:eastAsia="ArialMT"/>
          <w:b w:val="0"/>
          <w:bCs w:val="0"/>
          <w:color w:val="000000"/>
          <w:sz w:val="24"/>
          <w:szCs w:val="24"/>
          <w:lang w:val="pt-BR" w:eastAsia="zh-CN"/>
        </w:rPr>
        <w:t>- Cadastrar as famílias e atualizar permanentemente esse cadastro;</w:t>
      </w:r>
    </w:p>
    <w:p>
      <w:pPr>
        <w:pStyle w:val="7"/>
        <w:numPr>
          <w:ilvl w:val="0"/>
          <w:numId w:val="0"/>
        </w:numPr>
        <w:spacing w:line="276" w:lineRule="auto"/>
        <w:ind w:leftChars="0"/>
        <w:jc w:val="both"/>
        <w:rPr>
          <w:rFonts w:hint="default" w:ascii="Times New Roman" w:hAnsi="Times New Roman" w:eastAsia="ArialMT"/>
          <w:b w:val="0"/>
          <w:bCs w:val="0"/>
          <w:color w:val="000000"/>
          <w:sz w:val="24"/>
          <w:szCs w:val="24"/>
          <w:lang w:val="pt-BR" w:eastAsia="zh-CN"/>
        </w:rPr>
      </w:pPr>
      <w:r>
        <w:rPr>
          <w:rFonts w:hint="default" w:ascii="Times New Roman" w:hAnsi="Times New Roman" w:eastAsia="ArialMT"/>
          <w:b w:val="0"/>
          <w:bCs w:val="0"/>
          <w:color w:val="000000"/>
          <w:sz w:val="24"/>
          <w:szCs w:val="24"/>
          <w:lang w:val="pt-BR" w:eastAsia="zh-CN"/>
        </w:rPr>
        <w:t>- Preencher os relatórios indispensáveis de controle, de acordo com o exigido pelo Programa Estratégia Saúde da Família;</w:t>
      </w:r>
    </w:p>
    <w:p>
      <w:pPr>
        <w:pStyle w:val="7"/>
        <w:numPr>
          <w:ilvl w:val="0"/>
          <w:numId w:val="0"/>
        </w:numPr>
        <w:spacing w:line="276" w:lineRule="auto"/>
        <w:ind w:leftChars="0"/>
        <w:jc w:val="both"/>
        <w:rPr>
          <w:rFonts w:hint="default" w:ascii="Times New Roman" w:hAnsi="Times New Roman" w:eastAsia="ArialMT"/>
          <w:b w:val="0"/>
          <w:bCs w:val="0"/>
          <w:color w:val="000000"/>
          <w:sz w:val="24"/>
          <w:szCs w:val="24"/>
          <w:lang w:val="pt-BR" w:eastAsia="zh-CN"/>
        </w:rPr>
      </w:pPr>
      <w:r>
        <w:rPr>
          <w:rFonts w:hint="default" w:ascii="Times New Roman" w:hAnsi="Times New Roman" w:eastAsia="ArialMT"/>
          <w:b w:val="0"/>
          <w:bCs w:val="0"/>
          <w:color w:val="000000"/>
          <w:sz w:val="24"/>
          <w:szCs w:val="24"/>
          <w:lang w:val="pt-BR" w:eastAsia="zh-CN"/>
        </w:rPr>
        <w:t>- Identificar indivíduos e famílias expostos a situações de risco;</w:t>
      </w:r>
    </w:p>
    <w:p>
      <w:pPr>
        <w:pStyle w:val="7"/>
        <w:numPr>
          <w:ilvl w:val="0"/>
          <w:numId w:val="0"/>
        </w:numPr>
        <w:spacing w:line="276" w:lineRule="auto"/>
        <w:ind w:leftChars="0"/>
        <w:jc w:val="both"/>
        <w:rPr>
          <w:rFonts w:hint="default" w:ascii="Times New Roman" w:hAnsi="Times New Roman" w:eastAsia="ArialMT"/>
          <w:b w:val="0"/>
          <w:bCs w:val="0"/>
          <w:color w:val="000000"/>
          <w:sz w:val="24"/>
          <w:szCs w:val="24"/>
          <w:lang w:val="pt-BR" w:eastAsia="zh-CN"/>
        </w:rPr>
      </w:pPr>
      <w:r>
        <w:rPr>
          <w:rFonts w:hint="default" w:ascii="Times New Roman" w:hAnsi="Times New Roman" w:eastAsia="ArialMT"/>
          <w:b w:val="0"/>
          <w:bCs w:val="0"/>
          <w:color w:val="000000"/>
          <w:sz w:val="24"/>
          <w:szCs w:val="24"/>
          <w:lang w:val="pt-BR" w:eastAsia="zh-CN"/>
        </w:rPr>
        <w:t>- Identificar área de risco;</w:t>
      </w:r>
    </w:p>
    <w:p>
      <w:pPr>
        <w:pStyle w:val="7"/>
        <w:numPr>
          <w:ilvl w:val="0"/>
          <w:numId w:val="0"/>
        </w:numPr>
        <w:spacing w:line="276" w:lineRule="auto"/>
        <w:ind w:leftChars="0"/>
        <w:jc w:val="both"/>
        <w:rPr>
          <w:rFonts w:hint="default" w:ascii="Times New Roman" w:hAnsi="Times New Roman" w:eastAsia="ArialMT"/>
          <w:b w:val="0"/>
          <w:bCs w:val="0"/>
          <w:color w:val="000000"/>
          <w:sz w:val="24"/>
          <w:szCs w:val="24"/>
          <w:lang w:val="pt-BR" w:eastAsia="zh-CN"/>
        </w:rPr>
      </w:pPr>
      <w:r>
        <w:rPr>
          <w:rFonts w:hint="default" w:ascii="Times New Roman" w:hAnsi="Times New Roman" w:eastAsia="ArialMT"/>
          <w:b w:val="0"/>
          <w:bCs w:val="0"/>
          <w:color w:val="000000"/>
          <w:sz w:val="24"/>
          <w:szCs w:val="24"/>
          <w:lang w:val="pt-BR" w:eastAsia="zh-CN"/>
        </w:rPr>
        <w:t>- Orientar as famílias para utilização adequada dos serviços de saúde, encaminhando-as e até agendando consultas, exames e atendimento odontológico, quando necessário;</w:t>
      </w:r>
    </w:p>
    <w:p>
      <w:pPr>
        <w:pStyle w:val="7"/>
        <w:numPr>
          <w:ilvl w:val="0"/>
          <w:numId w:val="0"/>
        </w:numPr>
        <w:spacing w:line="276" w:lineRule="auto"/>
        <w:ind w:leftChars="0"/>
        <w:jc w:val="both"/>
        <w:rPr>
          <w:rFonts w:hint="default" w:ascii="Times New Roman" w:hAnsi="Times New Roman" w:eastAsia="ArialMT"/>
          <w:b w:val="0"/>
          <w:bCs w:val="0"/>
          <w:color w:val="000000"/>
          <w:sz w:val="24"/>
          <w:szCs w:val="24"/>
          <w:lang w:val="pt-BR" w:eastAsia="zh-CN"/>
        </w:rPr>
      </w:pPr>
      <w:r>
        <w:rPr>
          <w:rFonts w:hint="default" w:ascii="Times New Roman" w:hAnsi="Times New Roman" w:eastAsia="ArialMT"/>
          <w:b w:val="0"/>
          <w:bCs w:val="0"/>
          <w:color w:val="000000"/>
          <w:sz w:val="24"/>
          <w:szCs w:val="24"/>
          <w:lang w:val="pt-BR" w:eastAsia="zh-CN"/>
        </w:rPr>
        <w:t>- Realizar ações e atividades, no nível de suas competências, na áreas prioritárias da Atenção Básicas de acordo com as políticas existentes e conforme orientação dos responsáveis da área;</w:t>
      </w:r>
    </w:p>
    <w:p>
      <w:pPr>
        <w:pStyle w:val="7"/>
        <w:numPr>
          <w:ilvl w:val="0"/>
          <w:numId w:val="0"/>
        </w:numPr>
        <w:spacing w:line="276" w:lineRule="auto"/>
        <w:ind w:leftChars="0"/>
        <w:jc w:val="both"/>
        <w:rPr>
          <w:rFonts w:hint="default" w:ascii="Times New Roman" w:hAnsi="Times New Roman" w:eastAsia="ArialMT"/>
          <w:b w:val="0"/>
          <w:bCs w:val="0"/>
          <w:color w:val="000000"/>
          <w:sz w:val="24"/>
          <w:szCs w:val="24"/>
          <w:lang w:val="pt-BR" w:eastAsia="zh-CN"/>
        </w:rPr>
      </w:pPr>
      <w:r>
        <w:rPr>
          <w:rFonts w:hint="default" w:ascii="Times New Roman" w:hAnsi="Times New Roman" w:eastAsia="ArialMT"/>
          <w:b w:val="0"/>
          <w:bCs w:val="0"/>
          <w:color w:val="000000"/>
          <w:sz w:val="24"/>
          <w:szCs w:val="24"/>
          <w:lang w:val="pt-BR" w:eastAsia="zh-CN"/>
        </w:rPr>
        <w:t>- Realizar, por meio da visita domiciliar, acompanhamento mensal de todas as famílias sob sua</w:t>
      </w:r>
    </w:p>
    <w:p>
      <w:pPr>
        <w:pStyle w:val="7"/>
        <w:numPr>
          <w:ilvl w:val="0"/>
          <w:numId w:val="0"/>
        </w:numPr>
        <w:spacing w:line="276" w:lineRule="auto"/>
        <w:ind w:leftChars="0"/>
        <w:jc w:val="both"/>
        <w:rPr>
          <w:rFonts w:hint="default" w:ascii="Times New Roman" w:hAnsi="Times New Roman" w:eastAsia="ArialMT"/>
          <w:b w:val="0"/>
          <w:bCs w:val="0"/>
          <w:color w:val="000000"/>
          <w:sz w:val="24"/>
          <w:szCs w:val="24"/>
          <w:lang w:val="pt-BR" w:eastAsia="zh-CN"/>
        </w:rPr>
      </w:pPr>
      <w:r>
        <w:rPr>
          <w:rFonts w:hint="default" w:ascii="Times New Roman" w:hAnsi="Times New Roman" w:eastAsia="ArialMT"/>
          <w:b w:val="0"/>
          <w:bCs w:val="0"/>
          <w:color w:val="000000"/>
          <w:sz w:val="24"/>
          <w:szCs w:val="24"/>
          <w:lang w:val="pt-BR" w:eastAsia="zh-CN"/>
        </w:rPr>
        <w:t>responsabilidade;</w:t>
      </w:r>
    </w:p>
    <w:p>
      <w:pPr>
        <w:pStyle w:val="7"/>
        <w:numPr>
          <w:ilvl w:val="0"/>
          <w:numId w:val="0"/>
        </w:numPr>
        <w:spacing w:line="276" w:lineRule="auto"/>
        <w:ind w:leftChars="0"/>
        <w:jc w:val="both"/>
        <w:rPr>
          <w:rFonts w:hint="default" w:ascii="Times New Roman" w:hAnsi="Times New Roman" w:eastAsia="ArialMT"/>
          <w:b w:val="0"/>
          <w:bCs w:val="0"/>
          <w:color w:val="000000"/>
          <w:sz w:val="24"/>
          <w:szCs w:val="24"/>
          <w:lang w:val="pt-BR" w:eastAsia="zh-CN"/>
        </w:rPr>
      </w:pPr>
      <w:r>
        <w:rPr>
          <w:rFonts w:hint="default" w:ascii="Times New Roman" w:hAnsi="Times New Roman" w:eastAsia="ArialMT"/>
          <w:b w:val="0"/>
          <w:bCs w:val="0"/>
          <w:color w:val="000000"/>
          <w:sz w:val="24"/>
          <w:szCs w:val="24"/>
          <w:lang w:val="pt-BR" w:eastAsia="zh-CN"/>
        </w:rPr>
        <w:t>- Estar sempre bem informado, e informar aos demais membros da equipe, sobre a situação das famílias acompanhadas, particularmente aquelas em situações de risco;</w:t>
      </w:r>
    </w:p>
    <w:p>
      <w:pPr>
        <w:pStyle w:val="7"/>
        <w:numPr>
          <w:ilvl w:val="0"/>
          <w:numId w:val="0"/>
        </w:numPr>
        <w:spacing w:line="276" w:lineRule="auto"/>
        <w:ind w:leftChars="0"/>
        <w:jc w:val="both"/>
        <w:rPr>
          <w:rFonts w:hint="default" w:ascii="Times New Roman" w:hAnsi="Times New Roman" w:eastAsia="ArialMT"/>
          <w:b w:val="0"/>
          <w:bCs w:val="0"/>
          <w:color w:val="000000"/>
          <w:sz w:val="24"/>
          <w:szCs w:val="24"/>
          <w:lang w:val="pt-BR" w:eastAsia="zh-CN"/>
        </w:rPr>
      </w:pPr>
      <w:r>
        <w:rPr>
          <w:rFonts w:hint="default" w:ascii="Times New Roman" w:hAnsi="Times New Roman" w:eastAsia="ArialMT"/>
          <w:b w:val="0"/>
          <w:bCs w:val="0"/>
          <w:color w:val="000000"/>
          <w:sz w:val="24"/>
          <w:szCs w:val="24"/>
          <w:lang w:val="pt-BR" w:eastAsia="zh-CN"/>
        </w:rPr>
        <w:t>- Desenvolver ações de educação e vigilância à saúde, com ênfase na promoção da saúde e na prevenção de doenças;</w:t>
      </w:r>
    </w:p>
    <w:p>
      <w:pPr>
        <w:pStyle w:val="7"/>
        <w:numPr>
          <w:ilvl w:val="0"/>
          <w:numId w:val="0"/>
        </w:numPr>
        <w:spacing w:line="276" w:lineRule="auto"/>
        <w:ind w:leftChars="0"/>
        <w:jc w:val="both"/>
        <w:rPr>
          <w:rFonts w:hint="default" w:ascii="Times New Roman" w:hAnsi="Times New Roman" w:eastAsia="ArialMT"/>
          <w:b w:val="0"/>
          <w:bCs w:val="0"/>
          <w:color w:val="000000"/>
          <w:sz w:val="24"/>
          <w:szCs w:val="24"/>
          <w:lang w:val="pt-BR" w:eastAsia="zh-CN"/>
        </w:rPr>
      </w:pPr>
      <w:r>
        <w:rPr>
          <w:rFonts w:hint="default" w:ascii="Times New Roman" w:hAnsi="Times New Roman" w:eastAsia="ArialMT"/>
          <w:b w:val="0"/>
          <w:bCs w:val="0"/>
          <w:color w:val="000000"/>
          <w:sz w:val="24"/>
          <w:szCs w:val="24"/>
          <w:lang w:val="pt-BR" w:eastAsia="zh-CN"/>
        </w:rPr>
        <w:t>- Promover a educação e a mobilização comunitária, visando desenvolver ações coletivas de saneamento e melhoria do meio ambiente, entre outras;</w:t>
      </w:r>
    </w:p>
    <w:p>
      <w:pPr>
        <w:pStyle w:val="7"/>
        <w:numPr>
          <w:ilvl w:val="0"/>
          <w:numId w:val="0"/>
        </w:numPr>
        <w:spacing w:line="276" w:lineRule="auto"/>
        <w:ind w:leftChars="0"/>
        <w:jc w:val="both"/>
        <w:rPr>
          <w:rFonts w:hint="default" w:ascii="Times New Roman" w:hAnsi="Times New Roman" w:eastAsia="ArialMT"/>
          <w:b w:val="0"/>
          <w:bCs w:val="0"/>
          <w:color w:val="000000"/>
          <w:sz w:val="24"/>
          <w:szCs w:val="24"/>
          <w:lang w:val="pt-BR" w:eastAsia="zh-CN"/>
        </w:rPr>
      </w:pPr>
      <w:r>
        <w:rPr>
          <w:rFonts w:hint="default" w:ascii="Times New Roman" w:hAnsi="Times New Roman" w:eastAsia="ArialMT"/>
          <w:b w:val="0"/>
          <w:bCs w:val="0"/>
          <w:color w:val="000000"/>
          <w:sz w:val="24"/>
          <w:szCs w:val="24"/>
          <w:lang w:val="pt-BR" w:eastAsia="zh-CN"/>
        </w:rPr>
        <w:t>- Traduzir para a Secretaria de Saúde a dinâmica social da comunidade, suas necessidades, potencialidades e limites;</w:t>
      </w:r>
    </w:p>
    <w:p>
      <w:pPr>
        <w:pStyle w:val="7"/>
        <w:numPr>
          <w:ilvl w:val="0"/>
          <w:numId w:val="0"/>
        </w:numPr>
        <w:spacing w:line="276" w:lineRule="auto"/>
        <w:ind w:leftChars="0"/>
        <w:jc w:val="both"/>
        <w:rPr>
          <w:rFonts w:hint="default" w:ascii="Times New Roman" w:hAnsi="Times New Roman" w:eastAsia="ArialMT"/>
          <w:b w:val="0"/>
          <w:bCs w:val="0"/>
          <w:color w:val="000000"/>
          <w:sz w:val="24"/>
          <w:szCs w:val="24"/>
          <w:lang w:val="pt-BR" w:eastAsia="zh-CN"/>
        </w:rPr>
      </w:pPr>
      <w:r>
        <w:rPr>
          <w:rFonts w:hint="default" w:ascii="Times New Roman" w:hAnsi="Times New Roman" w:eastAsia="ArialMT"/>
          <w:b w:val="0"/>
          <w:bCs w:val="0"/>
          <w:color w:val="000000"/>
          <w:sz w:val="24"/>
          <w:szCs w:val="24"/>
          <w:lang w:val="pt-BR" w:eastAsia="zh-CN"/>
        </w:rPr>
        <w:t>- Identificar parceiros e recursos existentes na comunidade que possam ser potencializados pela equipe;</w:t>
      </w:r>
    </w:p>
    <w:p>
      <w:pPr>
        <w:pStyle w:val="7"/>
        <w:numPr>
          <w:ilvl w:val="0"/>
          <w:numId w:val="0"/>
        </w:numPr>
        <w:spacing w:line="276" w:lineRule="auto"/>
        <w:ind w:leftChars="0"/>
        <w:jc w:val="both"/>
        <w:rPr>
          <w:rFonts w:hint="default" w:ascii="Times New Roman" w:hAnsi="Times New Roman" w:eastAsia="ArialMT"/>
          <w:b w:val="0"/>
          <w:bCs w:val="0"/>
          <w:color w:val="000000"/>
          <w:sz w:val="24"/>
          <w:szCs w:val="24"/>
          <w:lang w:val="pt-BR" w:eastAsia="zh-CN"/>
        </w:rPr>
      </w:pPr>
      <w:r>
        <w:rPr>
          <w:rFonts w:hint="default" w:ascii="Times New Roman" w:hAnsi="Times New Roman" w:eastAsia="ArialMT"/>
          <w:b w:val="0"/>
          <w:bCs w:val="0"/>
          <w:color w:val="000000"/>
          <w:sz w:val="24"/>
          <w:szCs w:val="24"/>
          <w:lang w:val="pt-BR" w:eastAsia="zh-CN"/>
        </w:rPr>
        <w:t>- Atender a solicitações, demandas e cronogramas estabelecidos, em sua área, pelo responsável hierárquico;</w:t>
      </w:r>
    </w:p>
    <w:p>
      <w:pPr>
        <w:pStyle w:val="7"/>
        <w:numPr>
          <w:ilvl w:val="0"/>
          <w:numId w:val="0"/>
        </w:numPr>
        <w:spacing w:line="276" w:lineRule="auto"/>
        <w:ind w:leftChars="0"/>
        <w:jc w:val="both"/>
        <w:rPr>
          <w:rFonts w:hint="default" w:ascii="Times New Roman" w:hAnsi="Times New Roman" w:eastAsia="ArialMT" w:cs="Times New Roman"/>
          <w:b/>
          <w:bCs/>
          <w:color w:val="000000"/>
          <w:sz w:val="24"/>
          <w:szCs w:val="24"/>
          <w:lang w:val="pt-BR" w:eastAsia="zh-CN"/>
        </w:rPr>
      </w:pPr>
    </w:p>
    <w:p>
      <w:pPr>
        <w:pStyle w:val="7"/>
        <w:numPr>
          <w:ilvl w:val="0"/>
          <w:numId w:val="0"/>
        </w:numPr>
        <w:spacing w:line="276" w:lineRule="auto"/>
        <w:ind w:leftChars="0"/>
        <w:jc w:val="both"/>
        <w:rPr>
          <w:rFonts w:hint="default" w:ascii="Times New Roman" w:hAnsi="Times New Roman" w:eastAsia="ArialMT" w:cs="Times New Roman"/>
          <w:b/>
          <w:bCs/>
          <w:color w:val="000000"/>
          <w:sz w:val="24"/>
          <w:szCs w:val="24"/>
          <w:lang w:val="pt-BR" w:eastAsia="zh-CN"/>
        </w:rPr>
      </w:pPr>
      <w:r>
        <w:rPr>
          <w:rFonts w:hint="default" w:ascii="Times New Roman" w:hAnsi="Times New Roman" w:eastAsia="ArialMT" w:cs="Times New Roman"/>
          <w:b/>
          <w:bCs/>
          <w:color w:val="000000"/>
          <w:sz w:val="24"/>
          <w:szCs w:val="24"/>
          <w:lang w:val="pt-BR" w:eastAsia="zh-CN"/>
        </w:rPr>
        <w:t>ASSISTENTE SOCIAL:</w:t>
      </w:r>
    </w:p>
    <w:p>
      <w:pPr>
        <w:pStyle w:val="7"/>
        <w:numPr>
          <w:ilvl w:val="0"/>
          <w:numId w:val="0"/>
        </w:numPr>
        <w:spacing w:line="276" w:lineRule="auto"/>
        <w:ind w:leftChars="0"/>
        <w:jc w:val="both"/>
        <w:rPr>
          <w:rFonts w:hint="default" w:ascii="Times New Roman" w:hAnsi="Times New Roman" w:eastAsia="ArialMT"/>
          <w:b w:val="0"/>
          <w:bCs w:val="0"/>
          <w:color w:val="000000"/>
          <w:sz w:val="24"/>
          <w:szCs w:val="24"/>
          <w:lang w:val="pt-BR" w:eastAsia="zh-CN"/>
        </w:rPr>
      </w:pPr>
      <w:r>
        <w:rPr>
          <w:rFonts w:hint="default" w:ascii="Times New Roman" w:hAnsi="Times New Roman" w:eastAsia="ArialMT"/>
          <w:b/>
          <w:bCs/>
          <w:color w:val="000000"/>
          <w:sz w:val="24"/>
          <w:szCs w:val="24"/>
          <w:lang w:val="pt-BR" w:eastAsia="zh-CN"/>
        </w:rPr>
        <w:t>DESCRIÇÃO SUMÁRIA:</w:t>
      </w:r>
      <w:r>
        <w:rPr>
          <w:rFonts w:hint="default" w:ascii="Times New Roman" w:hAnsi="Times New Roman" w:eastAsia="ArialMT"/>
          <w:b w:val="0"/>
          <w:bCs w:val="0"/>
          <w:color w:val="000000"/>
          <w:sz w:val="24"/>
          <w:szCs w:val="24"/>
          <w:lang w:val="pt-BR" w:eastAsia="zh-CN"/>
        </w:rPr>
        <w:t xml:space="preserve"> Planejar e executar atividades que visam a assegurar o processo de melhoria da qualidade vida, bem como buscar garantir o atendimento das necessidades básicas das classes populares e dos segmentos sociais mais vulneráveis às crises sócio-econômicas e outras atividades correlatas;</w:t>
      </w:r>
    </w:p>
    <w:p>
      <w:pPr>
        <w:pStyle w:val="7"/>
        <w:numPr>
          <w:ilvl w:val="0"/>
          <w:numId w:val="0"/>
        </w:numPr>
        <w:spacing w:line="276" w:lineRule="auto"/>
        <w:ind w:leftChars="0"/>
        <w:jc w:val="both"/>
        <w:rPr>
          <w:rFonts w:hint="default" w:ascii="Times New Roman" w:hAnsi="Times New Roman" w:eastAsia="ArialMT"/>
          <w:b/>
          <w:bCs/>
          <w:color w:val="000000"/>
          <w:sz w:val="24"/>
          <w:szCs w:val="24"/>
          <w:lang w:val="pt-BR" w:eastAsia="zh-CN"/>
        </w:rPr>
      </w:pPr>
      <w:r>
        <w:rPr>
          <w:rFonts w:hint="default" w:ascii="Times New Roman" w:hAnsi="Times New Roman" w:eastAsia="ArialMT"/>
          <w:b/>
          <w:bCs/>
          <w:color w:val="000000"/>
          <w:sz w:val="24"/>
          <w:szCs w:val="24"/>
          <w:lang w:val="pt-BR" w:eastAsia="zh-CN"/>
        </w:rPr>
        <w:t>DESCRIÇÃO DETALHADA:</w:t>
      </w:r>
    </w:p>
    <w:p>
      <w:pPr>
        <w:pStyle w:val="7"/>
        <w:numPr>
          <w:ilvl w:val="0"/>
          <w:numId w:val="0"/>
        </w:numPr>
        <w:spacing w:line="276" w:lineRule="auto"/>
        <w:ind w:leftChars="0"/>
        <w:jc w:val="both"/>
        <w:rPr>
          <w:rFonts w:hint="default" w:ascii="Times New Roman" w:hAnsi="Times New Roman" w:eastAsia="ArialMT"/>
          <w:b w:val="0"/>
          <w:bCs w:val="0"/>
          <w:color w:val="000000"/>
          <w:sz w:val="24"/>
          <w:szCs w:val="24"/>
          <w:lang w:val="pt-BR" w:eastAsia="zh-CN"/>
        </w:rPr>
      </w:pPr>
      <w:r>
        <w:rPr>
          <w:rFonts w:hint="default" w:ascii="Times New Roman" w:hAnsi="Times New Roman" w:eastAsia="ArialMT"/>
          <w:b w:val="0"/>
          <w:bCs w:val="0"/>
          <w:color w:val="000000"/>
          <w:sz w:val="24"/>
          <w:szCs w:val="24"/>
          <w:lang w:val="pt-BR" w:eastAsia="zh-CN"/>
        </w:rPr>
        <w:t>- Elaborar, implementar, executar e avaliar planos, projetos, políticas e medidas sócio-educativas do âmbito de atuação de serviço social;</w:t>
      </w:r>
    </w:p>
    <w:p>
      <w:pPr>
        <w:pStyle w:val="7"/>
        <w:numPr>
          <w:ilvl w:val="0"/>
          <w:numId w:val="0"/>
        </w:numPr>
        <w:spacing w:line="276" w:lineRule="auto"/>
        <w:ind w:leftChars="0"/>
        <w:jc w:val="both"/>
        <w:rPr>
          <w:rFonts w:hint="default" w:ascii="Times New Roman" w:hAnsi="Times New Roman" w:eastAsia="ArialMT"/>
          <w:b w:val="0"/>
          <w:bCs w:val="0"/>
          <w:color w:val="000000"/>
          <w:sz w:val="24"/>
          <w:szCs w:val="24"/>
          <w:lang w:val="pt-BR" w:eastAsia="zh-CN"/>
        </w:rPr>
      </w:pPr>
      <w:r>
        <w:rPr>
          <w:rFonts w:hint="default" w:ascii="Times New Roman" w:hAnsi="Times New Roman" w:eastAsia="ArialMT"/>
          <w:b w:val="0"/>
          <w:bCs w:val="0"/>
          <w:color w:val="000000"/>
          <w:sz w:val="24"/>
          <w:szCs w:val="24"/>
          <w:lang w:val="pt-BR" w:eastAsia="zh-CN"/>
        </w:rPr>
        <w:t>- Encaminhar providências e prestar orientações sociais a indivíduos, grupos e diferentes segmentos da população, inclusive aquelas relativas à identificação de recursos e à utilização eficaz dos mesmos no atendimento e na defesa de seus direitos;</w:t>
      </w:r>
    </w:p>
    <w:p>
      <w:pPr>
        <w:pStyle w:val="7"/>
        <w:numPr>
          <w:ilvl w:val="0"/>
          <w:numId w:val="0"/>
        </w:numPr>
        <w:spacing w:line="276" w:lineRule="auto"/>
        <w:ind w:leftChars="0"/>
        <w:jc w:val="both"/>
        <w:rPr>
          <w:rFonts w:hint="default" w:ascii="Times New Roman" w:hAnsi="Times New Roman" w:eastAsia="ArialMT"/>
          <w:b w:val="0"/>
          <w:bCs w:val="0"/>
          <w:color w:val="000000"/>
          <w:sz w:val="24"/>
          <w:szCs w:val="24"/>
          <w:lang w:val="pt-BR" w:eastAsia="zh-CN"/>
        </w:rPr>
      </w:pPr>
      <w:r>
        <w:rPr>
          <w:rFonts w:hint="default" w:ascii="Times New Roman" w:hAnsi="Times New Roman" w:eastAsia="ArialMT"/>
          <w:b w:val="0"/>
          <w:bCs w:val="0"/>
          <w:color w:val="000000"/>
          <w:sz w:val="24"/>
          <w:szCs w:val="24"/>
          <w:lang w:val="pt-BR" w:eastAsia="zh-CN"/>
        </w:rPr>
        <w:t>- Planejar, organizar e administrar benefícios e serviços sociais de acordo com os Programas Federais,Estaduais e Municipais vigentes, implementando-os de acordo com o planejamento estratégico existente no município;</w:t>
      </w:r>
    </w:p>
    <w:p>
      <w:pPr>
        <w:pStyle w:val="7"/>
        <w:numPr>
          <w:ilvl w:val="0"/>
          <w:numId w:val="0"/>
        </w:numPr>
        <w:spacing w:line="276" w:lineRule="auto"/>
        <w:ind w:leftChars="0"/>
        <w:jc w:val="both"/>
        <w:rPr>
          <w:rFonts w:hint="default" w:ascii="Times New Roman" w:hAnsi="Times New Roman" w:eastAsia="ArialMT"/>
          <w:b w:val="0"/>
          <w:bCs w:val="0"/>
          <w:color w:val="000000"/>
          <w:sz w:val="24"/>
          <w:szCs w:val="24"/>
          <w:lang w:val="pt-BR" w:eastAsia="zh-CN"/>
        </w:rPr>
      </w:pPr>
      <w:r>
        <w:rPr>
          <w:rFonts w:hint="default" w:ascii="Times New Roman" w:hAnsi="Times New Roman" w:eastAsia="ArialMT"/>
          <w:b w:val="0"/>
          <w:bCs w:val="0"/>
          <w:color w:val="000000"/>
          <w:sz w:val="24"/>
          <w:szCs w:val="24"/>
          <w:lang w:val="pt-BR" w:eastAsia="zh-CN"/>
        </w:rPr>
        <w:t>- Planejar, executar e avaliar pesquisas e estudos sócio-econômicos que contribuam para o conhecimento da realidade individual, familiar e social, possibilitando eleição de alternativas de intervenção;</w:t>
      </w:r>
    </w:p>
    <w:p>
      <w:pPr>
        <w:pStyle w:val="7"/>
        <w:numPr>
          <w:ilvl w:val="0"/>
          <w:numId w:val="0"/>
        </w:numPr>
        <w:spacing w:line="276" w:lineRule="auto"/>
        <w:ind w:leftChars="0"/>
        <w:jc w:val="both"/>
        <w:rPr>
          <w:rFonts w:hint="default" w:ascii="Times New Roman" w:hAnsi="Times New Roman" w:eastAsia="ArialMT"/>
          <w:b w:val="0"/>
          <w:bCs w:val="0"/>
          <w:color w:val="000000"/>
          <w:sz w:val="24"/>
          <w:szCs w:val="24"/>
          <w:lang w:val="pt-BR" w:eastAsia="zh-CN"/>
        </w:rPr>
      </w:pPr>
      <w:r>
        <w:rPr>
          <w:rFonts w:hint="default" w:ascii="Times New Roman" w:hAnsi="Times New Roman" w:eastAsia="ArialMT"/>
          <w:b w:val="0"/>
          <w:bCs w:val="0"/>
          <w:color w:val="000000"/>
          <w:sz w:val="24"/>
          <w:szCs w:val="24"/>
          <w:lang w:val="pt-BR" w:eastAsia="zh-CN"/>
        </w:rPr>
        <w:t>- Prestar assessoria e consultoria a órgãos de administração pública, Municípios, entidades e movimentos sociais, em matéria relacionada às Políticas Sociais, bem como, no exercício e defesa dos direitos civis, políticos e sociais da coletividade;</w:t>
      </w:r>
    </w:p>
    <w:p>
      <w:pPr>
        <w:pStyle w:val="7"/>
        <w:numPr>
          <w:ilvl w:val="0"/>
          <w:numId w:val="0"/>
        </w:numPr>
        <w:spacing w:line="276" w:lineRule="auto"/>
        <w:ind w:leftChars="0"/>
        <w:jc w:val="both"/>
        <w:rPr>
          <w:rFonts w:hint="default" w:ascii="Times New Roman" w:hAnsi="Times New Roman" w:eastAsia="ArialMT"/>
          <w:b w:val="0"/>
          <w:bCs w:val="0"/>
          <w:color w:val="000000"/>
          <w:sz w:val="24"/>
          <w:szCs w:val="24"/>
          <w:lang w:val="pt-BR" w:eastAsia="zh-CN"/>
        </w:rPr>
      </w:pPr>
      <w:r>
        <w:rPr>
          <w:rFonts w:hint="default" w:ascii="Times New Roman" w:hAnsi="Times New Roman" w:eastAsia="ArialMT"/>
          <w:b w:val="0"/>
          <w:bCs w:val="0"/>
          <w:color w:val="000000"/>
          <w:sz w:val="24"/>
          <w:szCs w:val="24"/>
          <w:lang w:val="pt-BR" w:eastAsia="zh-CN"/>
        </w:rPr>
        <w:t>- Realizar investigação da necessidade da população em usufruir benefícios de Programas Federais, Estaduais e Municipais e realizar pareceres;</w:t>
      </w:r>
    </w:p>
    <w:p>
      <w:pPr>
        <w:pStyle w:val="7"/>
        <w:numPr>
          <w:ilvl w:val="0"/>
          <w:numId w:val="0"/>
        </w:numPr>
        <w:spacing w:line="276" w:lineRule="auto"/>
        <w:ind w:leftChars="0"/>
        <w:jc w:val="both"/>
        <w:rPr>
          <w:rFonts w:hint="default" w:ascii="Times New Roman" w:hAnsi="Times New Roman" w:eastAsia="ArialMT" w:cs="Times New Roman"/>
          <w:b w:val="0"/>
          <w:bCs w:val="0"/>
          <w:color w:val="000000"/>
          <w:sz w:val="24"/>
          <w:szCs w:val="24"/>
          <w:lang w:val="pt-BR" w:eastAsia="zh-CN"/>
        </w:rPr>
      </w:pPr>
      <w:r>
        <w:rPr>
          <w:rFonts w:hint="default" w:ascii="Times New Roman" w:hAnsi="Times New Roman" w:eastAsia="ArialMT"/>
          <w:b w:val="0"/>
          <w:bCs w:val="0"/>
          <w:color w:val="000000"/>
          <w:sz w:val="24"/>
          <w:szCs w:val="24"/>
          <w:lang w:val="pt-BR" w:eastAsia="zh-CN"/>
        </w:rPr>
        <w:t>- Atender a solicitações, demandas e cronogramas estabelecidos, em sua área, pelo responsável hierárquico;</w:t>
      </w:r>
    </w:p>
    <w:p>
      <w:pPr>
        <w:pStyle w:val="23"/>
        <w:tabs>
          <w:tab w:val="left" w:pos="953"/>
        </w:tabs>
        <w:spacing w:before="2" w:line="276" w:lineRule="auto"/>
        <w:ind w:left="0" w:right="-54"/>
        <w:rPr>
          <w:rFonts w:ascii="Times New Roman" w:hAnsi="Times New Roman" w:cs="Times New Roman"/>
          <w:sz w:val="24"/>
          <w:szCs w:val="24"/>
          <w:highlight w:val="yellow"/>
          <w:lang w:val="pt-BR"/>
        </w:rPr>
      </w:pPr>
    </w:p>
    <w:p>
      <w:pPr>
        <w:pStyle w:val="23"/>
        <w:tabs>
          <w:tab w:val="left" w:pos="953"/>
        </w:tabs>
        <w:spacing w:before="2" w:line="276" w:lineRule="auto"/>
        <w:ind w:left="0" w:right="-54"/>
        <w:rPr>
          <w:rFonts w:hint="default" w:ascii="Times New Roman" w:hAnsi="Times New Roman"/>
          <w:b/>
          <w:bCs/>
          <w:sz w:val="24"/>
          <w:szCs w:val="24"/>
          <w:highlight w:val="none"/>
          <w:lang w:val="pt-BR"/>
        </w:rPr>
      </w:pPr>
      <w:r>
        <w:rPr>
          <w:rFonts w:hint="default" w:ascii="Times New Roman" w:hAnsi="Times New Roman"/>
          <w:b/>
          <w:bCs/>
          <w:sz w:val="24"/>
          <w:szCs w:val="24"/>
          <w:highlight w:val="none"/>
          <w:lang w:val="pt-BR"/>
        </w:rPr>
        <w:t>ATENDENTE SOCIAL:</w:t>
      </w:r>
    </w:p>
    <w:p>
      <w:pPr>
        <w:pStyle w:val="23"/>
        <w:tabs>
          <w:tab w:val="left" w:pos="953"/>
        </w:tabs>
        <w:spacing w:before="2" w:line="276" w:lineRule="auto"/>
        <w:ind w:left="0" w:right="-54"/>
        <w:rPr>
          <w:rFonts w:hint="default" w:ascii="Times New Roman" w:hAnsi="Times New Roman"/>
          <w:b w:val="0"/>
          <w:bCs w:val="0"/>
          <w:sz w:val="24"/>
          <w:szCs w:val="24"/>
          <w:highlight w:val="none"/>
          <w:lang w:val="pt-BR"/>
        </w:rPr>
      </w:pPr>
      <w:r>
        <w:rPr>
          <w:rFonts w:hint="default" w:ascii="Times New Roman" w:hAnsi="Times New Roman"/>
          <w:b/>
          <w:bCs/>
          <w:sz w:val="24"/>
          <w:szCs w:val="24"/>
          <w:highlight w:val="none"/>
          <w:lang w:val="pt-BR"/>
        </w:rPr>
        <w:t>DESCRIÇÃO SUMÁRIA:</w:t>
      </w:r>
      <w:r>
        <w:rPr>
          <w:rFonts w:hint="default" w:ascii="Times New Roman" w:hAnsi="Times New Roman"/>
          <w:b w:val="0"/>
          <w:bCs w:val="0"/>
          <w:sz w:val="24"/>
          <w:szCs w:val="24"/>
          <w:highlight w:val="none"/>
          <w:lang w:val="pt-BR"/>
        </w:rPr>
        <w:t xml:space="preserve"> Assegurar a coordenação e funcionamento das atividades do Abrigo Institucional Municipal no que tange à sua administração, coordenação de pessoal e implantação de políticas sociais adequadas;</w:t>
      </w:r>
    </w:p>
    <w:p>
      <w:pPr>
        <w:pStyle w:val="23"/>
        <w:tabs>
          <w:tab w:val="left" w:pos="953"/>
        </w:tabs>
        <w:spacing w:before="2" w:line="276" w:lineRule="auto"/>
        <w:ind w:left="0" w:right="-54"/>
        <w:rPr>
          <w:rFonts w:hint="default" w:ascii="Times New Roman" w:hAnsi="Times New Roman"/>
          <w:b w:val="0"/>
          <w:bCs w:val="0"/>
          <w:sz w:val="24"/>
          <w:szCs w:val="24"/>
          <w:highlight w:val="none"/>
          <w:lang w:val="pt-BR"/>
        </w:rPr>
      </w:pPr>
      <w:r>
        <w:rPr>
          <w:rFonts w:hint="default" w:ascii="Times New Roman" w:hAnsi="Times New Roman"/>
          <w:b/>
          <w:bCs/>
          <w:sz w:val="24"/>
          <w:szCs w:val="24"/>
          <w:highlight w:val="none"/>
          <w:lang w:val="pt-BR"/>
        </w:rPr>
        <w:t>DESCRIÇÃO DETALHADA</w:t>
      </w:r>
      <w:r>
        <w:rPr>
          <w:rFonts w:hint="default" w:ascii="Times New Roman" w:hAnsi="Times New Roman"/>
          <w:b w:val="0"/>
          <w:bCs w:val="0"/>
          <w:sz w:val="24"/>
          <w:szCs w:val="24"/>
          <w:highlight w:val="none"/>
          <w:lang w:val="pt-BR"/>
        </w:rPr>
        <w:t>:</w:t>
      </w:r>
    </w:p>
    <w:p>
      <w:pPr>
        <w:pStyle w:val="23"/>
        <w:tabs>
          <w:tab w:val="left" w:pos="953"/>
        </w:tabs>
        <w:spacing w:before="2" w:line="276" w:lineRule="auto"/>
        <w:ind w:left="0" w:right="-54"/>
        <w:rPr>
          <w:rFonts w:hint="default" w:ascii="Times New Roman" w:hAnsi="Times New Roman"/>
          <w:b w:val="0"/>
          <w:bCs w:val="0"/>
          <w:sz w:val="24"/>
          <w:szCs w:val="24"/>
          <w:highlight w:val="none"/>
          <w:lang w:val="pt-BR"/>
        </w:rPr>
      </w:pPr>
      <w:r>
        <w:rPr>
          <w:rFonts w:hint="default" w:ascii="Times New Roman" w:hAnsi="Times New Roman"/>
          <w:b w:val="0"/>
          <w:bCs w:val="0"/>
          <w:sz w:val="24"/>
          <w:szCs w:val="24"/>
          <w:highlight w:val="none"/>
          <w:lang w:val="pt-BR"/>
        </w:rPr>
        <w:t>- Coordenar, implantar e manter os programas e políticas relacionadas ao Abrigo Institucional Municipal ou outros locais de proteção Social, de acordo com as normas vigentes e em especial, de acordo com as metas da Secretaria de Assistência Social e demais orientações específicas das políticas de proteção à criança e adolescente;</w:t>
      </w:r>
    </w:p>
    <w:p>
      <w:pPr>
        <w:pStyle w:val="23"/>
        <w:tabs>
          <w:tab w:val="left" w:pos="953"/>
        </w:tabs>
        <w:spacing w:before="2" w:line="276" w:lineRule="auto"/>
        <w:ind w:left="0" w:right="-54"/>
        <w:rPr>
          <w:rFonts w:hint="default" w:ascii="Times New Roman" w:hAnsi="Times New Roman"/>
          <w:b w:val="0"/>
          <w:bCs w:val="0"/>
          <w:sz w:val="24"/>
          <w:szCs w:val="24"/>
          <w:highlight w:val="none"/>
          <w:lang w:val="pt-BR"/>
        </w:rPr>
      </w:pPr>
      <w:r>
        <w:rPr>
          <w:rFonts w:hint="default" w:ascii="Times New Roman" w:hAnsi="Times New Roman"/>
          <w:b w:val="0"/>
          <w:bCs w:val="0"/>
          <w:sz w:val="24"/>
          <w:szCs w:val="24"/>
          <w:highlight w:val="none"/>
          <w:lang w:val="pt-BR"/>
        </w:rPr>
        <w:t>- Garantir aos abrigados todo o atendimento necessário, nas áreas socioeducativas, assistencial, terapêutico, escolar e jurídico, fazendo-o em parceria com os setores competentes;</w:t>
      </w:r>
    </w:p>
    <w:p>
      <w:pPr>
        <w:pStyle w:val="23"/>
        <w:tabs>
          <w:tab w:val="left" w:pos="953"/>
        </w:tabs>
        <w:spacing w:before="2" w:line="276" w:lineRule="auto"/>
        <w:ind w:left="0" w:right="-54"/>
        <w:rPr>
          <w:rFonts w:hint="default" w:ascii="Times New Roman" w:hAnsi="Times New Roman"/>
          <w:b w:val="0"/>
          <w:bCs w:val="0"/>
          <w:sz w:val="24"/>
          <w:szCs w:val="24"/>
          <w:highlight w:val="none"/>
          <w:lang w:val="pt-BR"/>
        </w:rPr>
      </w:pPr>
      <w:r>
        <w:rPr>
          <w:rFonts w:hint="default" w:ascii="Times New Roman" w:hAnsi="Times New Roman"/>
          <w:b w:val="0"/>
          <w:bCs w:val="0"/>
          <w:sz w:val="24"/>
          <w:szCs w:val="24"/>
          <w:highlight w:val="none"/>
          <w:lang w:val="pt-BR"/>
        </w:rPr>
        <w:t>- Organizar o planejamento das atividades do estabelecimento e assegurar avaliação continuada;</w:t>
      </w:r>
    </w:p>
    <w:p>
      <w:pPr>
        <w:pStyle w:val="23"/>
        <w:tabs>
          <w:tab w:val="left" w:pos="953"/>
        </w:tabs>
        <w:spacing w:before="2" w:line="276" w:lineRule="auto"/>
        <w:ind w:left="0" w:right="-54"/>
        <w:rPr>
          <w:rFonts w:hint="default" w:ascii="Times New Roman" w:hAnsi="Times New Roman"/>
          <w:b w:val="0"/>
          <w:bCs w:val="0"/>
          <w:sz w:val="24"/>
          <w:szCs w:val="24"/>
          <w:highlight w:val="none"/>
          <w:lang w:val="pt-BR"/>
        </w:rPr>
      </w:pPr>
      <w:r>
        <w:rPr>
          <w:rFonts w:hint="default" w:ascii="Times New Roman" w:hAnsi="Times New Roman"/>
          <w:b w:val="0"/>
          <w:bCs w:val="0"/>
          <w:sz w:val="24"/>
          <w:szCs w:val="24"/>
          <w:highlight w:val="none"/>
          <w:lang w:val="pt-BR"/>
        </w:rPr>
        <w:t>- Assegurar a comunicação e fluxo de informações entre o estabelecimento e os demais setores competentes;</w:t>
      </w:r>
    </w:p>
    <w:p>
      <w:pPr>
        <w:pStyle w:val="23"/>
        <w:tabs>
          <w:tab w:val="left" w:pos="953"/>
        </w:tabs>
        <w:spacing w:before="2" w:line="276" w:lineRule="auto"/>
        <w:ind w:left="0" w:right="-54"/>
        <w:rPr>
          <w:rFonts w:hint="default" w:ascii="Times New Roman" w:hAnsi="Times New Roman"/>
          <w:b w:val="0"/>
          <w:bCs w:val="0"/>
          <w:sz w:val="24"/>
          <w:szCs w:val="24"/>
          <w:highlight w:val="none"/>
          <w:lang w:val="pt-BR"/>
        </w:rPr>
      </w:pPr>
      <w:r>
        <w:rPr>
          <w:rFonts w:hint="default" w:ascii="Times New Roman" w:hAnsi="Times New Roman"/>
          <w:b w:val="0"/>
          <w:bCs w:val="0"/>
          <w:sz w:val="24"/>
          <w:szCs w:val="24"/>
          <w:highlight w:val="none"/>
          <w:lang w:val="pt-BR"/>
        </w:rPr>
        <w:t>- Auxiliar no trabalho dos professores/monitores; monitorando a higiene das crianças; a qualidade no serviço nutricional, a correta aplicação de medicamentos,</w:t>
      </w:r>
    </w:p>
    <w:p>
      <w:pPr>
        <w:pStyle w:val="23"/>
        <w:tabs>
          <w:tab w:val="left" w:pos="953"/>
        </w:tabs>
        <w:spacing w:before="2" w:line="276" w:lineRule="auto"/>
        <w:ind w:left="0" w:right="-54"/>
        <w:rPr>
          <w:rFonts w:hint="default" w:ascii="Times New Roman" w:hAnsi="Times New Roman"/>
          <w:b w:val="0"/>
          <w:bCs w:val="0"/>
          <w:sz w:val="24"/>
          <w:szCs w:val="24"/>
          <w:highlight w:val="none"/>
          <w:lang w:val="pt-BR"/>
        </w:rPr>
      </w:pPr>
      <w:r>
        <w:rPr>
          <w:rFonts w:hint="default" w:ascii="Times New Roman" w:hAnsi="Times New Roman"/>
          <w:b w:val="0"/>
          <w:bCs w:val="0"/>
          <w:sz w:val="24"/>
          <w:szCs w:val="24"/>
          <w:highlight w:val="none"/>
          <w:lang w:val="pt-BR"/>
        </w:rPr>
        <w:t>- Manter estreito relacionamento com o Conselho Municipal de Direitos da Criança e Adolescente e Conselho Tutelar;</w:t>
      </w:r>
    </w:p>
    <w:p>
      <w:pPr>
        <w:pStyle w:val="23"/>
        <w:tabs>
          <w:tab w:val="left" w:pos="953"/>
        </w:tabs>
        <w:spacing w:before="2" w:line="276" w:lineRule="auto"/>
        <w:ind w:left="0" w:right="-54"/>
        <w:rPr>
          <w:rFonts w:hint="default" w:ascii="Times New Roman" w:hAnsi="Times New Roman"/>
          <w:b w:val="0"/>
          <w:bCs w:val="0"/>
          <w:sz w:val="24"/>
          <w:szCs w:val="24"/>
          <w:highlight w:val="none"/>
          <w:lang w:val="pt-BR"/>
        </w:rPr>
      </w:pPr>
      <w:r>
        <w:rPr>
          <w:rFonts w:hint="default" w:ascii="Times New Roman" w:hAnsi="Times New Roman"/>
          <w:b w:val="0"/>
          <w:bCs w:val="0"/>
          <w:sz w:val="24"/>
          <w:szCs w:val="24"/>
          <w:highlight w:val="none"/>
          <w:lang w:val="pt-BR"/>
        </w:rPr>
        <w:t>- Zelar pela manutenção do relacionamento dos abrigados com familiares e no cumprimento de eventuais medidas sócio-educativas;</w:t>
      </w:r>
    </w:p>
    <w:p>
      <w:pPr>
        <w:pStyle w:val="23"/>
        <w:tabs>
          <w:tab w:val="left" w:pos="953"/>
        </w:tabs>
        <w:spacing w:before="2" w:line="276" w:lineRule="auto"/>
        <w:ind w:left="0" w:right="-54"/>
        <w:rPr>
          <w:rFonts w:hint="default" w:ascii="Times New Roman" w:hAnsi="Times New Roman" w:cs="Times New Roman"/>
          <w:b w:val="0"/>
          <w:bCs w:val="0"/>
          <w:sz w:val="24"/>
          <w:szCs w:val="24"/>
          <w:highlight w:val="none"/>
          <w:lang w:val="pt-BR"/>
        </w:rPr>
      </w:pPr>
      <w:r>
        <w:rPr>
          <w:rFonts w:hint="default" w:ascii="Times New Roman" w:hAnsi="Times New Roman"/>
          <w:b w:val="0"/>
          <w:bCs w:val="0"/>
          <w:sz w:val="24"/>
          <w:szCs w:val="24"/>
          <w:highlight w:val="none"/>
          <w:lang w:val="pt-BR"/>
        </w:rPr>
        <w:t>- Atender a solicitações, demandas e cronogramas estabelecidos, em sua área, pelo responsável hierárquico;</w:t>
      </w:r>
    </w:p>
    <w:p>
      <w:pPr>
        <w:pStyle w:val="23"/>
        <w:tabs>
          <w:tab w:val="left" w:pos="953"/>
        </w:tabs>
        <w:spacing w:before="2" w:line="276" w:lineRule="auto"/>
        <w:ind w:left="0" w:right="-54"/>
        <w:rPr>
          <w:rFonts w:ascii="Times New Roman" w:hAnsi="Times New Roman" w:cs="Times New Roman"/>
          <w:sz w:val="24"/>
          <w:szCs w:val="24"/>
          <w:highlight w:val="yellow"/>
          <w:lang w:val="pt-BR"/>
        </w:rPr>
      </w:pPr>
    </w:p>
    <w:p>
      <w:pPr>
        <w:pStyle w:val="23"/>
        <w:tabs>
          <w:tab w:val="left" w:pos="953"/>
        </w:tabs>
        <w:spacing w:before="2" w:line="276" w:lineRule="auto"/>
        <w:ind w:left="0" w:right="-54"/>
        <w:rPr>
          <w:rFonts w:hint="default" w:ascii="Times New Roman" w:hAnsi="Times New Roman" w:cs="Times New Roman"/>
          <w:b/>
          <w:bCs/>
          <w:sz w:val="24"/>
          <w:szCs w:val="24"/>
          <w:highlight w:val="none"/>
          <w:lang w:val="pt-BR"/>
        </w:rPr>
      </w:pPr>
      <w:r>
        <w:rPr>
          <w:rFonts w:hint="default" w:ascii="Times New Roman" w:hAnsi="Times New Roman" w:cs="Times New Roman"/>
          <w:b/>
          <w:bCs/>
          <w:sz w:val="24"/>
          <w:szCs w:val="24"/>
          <w:highlight w:val="none"/>
          <w:lang w:val="pt-BR"/>
        </w:rPr>
        <w:t>AUXILIAR DE CONSULTÓRIO DE DENTÁRIO:</w:t>
      </w:r>
    </w:p>
    <w:p>
      <w:pPr>
        <w:pStyle w:val="23"/>
        <w:tabs>
          <w:tab w:val="left" w:pos="953"/>
        </w:tabs>
        <w:spacing w:before="2" w:line="276" w:lineRule="auto"/>
        <w:ind w:left="0" w:right="-54"/>
        <w:rPr>
          <w:rFonts w:hint="default" w:ascii="Times New Roman" w:hAnsi="Times New Roman"/>
          <w:sz w:val="24"/>
          <w:szCs w:val="24"/>
          <w:highlight w:val="none"/>
          <w:lang w:val="pt-BR"/>
        </w:rPr>
      </w:pPr>
      <w:r>
        <w:rPr>
          <w:rFonts w:hint="default" w:ascii="Times New Roman" w:hAnsi="Times New Roman"/>
          <w:b/>
          <w:bCs/>
          <w:sz w:val="24"/>
          <w:szCs w:val="24"/>
          <w:highlight w:val="none"/>
          <w:lang w:val="pt-BR"/>
        </w:rPr>
        <w:t>DESCRIÇÃO SUMÁRIA:</w:t>
      </w:r>
      <w:r>
        <w:rPr>
          <w:rFonts w:hint="default" w:ascii="Times New Roman" w:hAnsi="Times New Roman"/>
          <w:sz w:val="24"/>
          <w:szCs w:val="24"/>
          <w:highlight w:val="none"/>
          <w:lang w:val="pt-BR"/>
        </w:rPr>
        <w:t xml:space="preserve"> Executar rotinas clínicas simplificadas (rotinas iniciais, rotinas finais e auxiliares pertinentes à atribuição de Técnico em Higiene Bucal, executando-o sob supervisão junto ao cirurgião dentista, odontólogo e profissionais da área, tudo de acordo com as normas vigentes à sua atribuição funcional;</w:t>
      </w:r>
    </w:p>
    <w:p>
      <w:pPr>
        <w:pStyle w:val="23"/>
        <w:tabs>
          <w:tab w:val="left" w:pos="953"/>
        </w:tabs>
        <w:spacing w:before="2" w:line="276" w:lineRule="auto"/>
        <w:ind w:left="0" w:right="-54"/>
        <w:rPr>
          <w:rFonts w:hint="default" w:ascii="Times New Roman" w:hAnsi="Times New Roman"/>
          <w:b/>
          <w:bCs/>
          <w:sz w:val="24"/>
          <w:szCs w:val="24"/>
          <w:highlight w:val="none"/>
          <w:lang w:val="pt-BR"/>
        </w:rPr>
      </w:pPr>
      <w:r>
        <w:rPr>
          <w:rFonts w:hint="default" w:ascii="Times New Roman" w:hAnsi="Times New Roman"/>
          <w:b/>
          <w:bCs/>
          <w:sz w:val="24"/>
          <w:szCs w:val="24"/>
          <w:highlight w:val="none"/>
          <w:lang w:val="pt-BR"/>
        </w:rPr>
        <w:t>DESCRIÇÃO DETALHADA:</w:t>
      </w:r>
    </w:p>
    <w:p>
      <w:pPr>
        <w:pStyle w:val="23"/>
        <w:tabs>
          <w:tab w:val="left" w:pos="953"/>
        </w:tabs>
        <w:spacing w:before="2" w:line="276" w:lineRule="auto"/>
        <w:ind w:left="0" w:right="-54"/>
        <w:rPr>
          <w:rFonts w:hint="default" w:ascii="Times New Roman" w:hAnsi="Times New Roman"/>
          <w:sz w:val="24"/>
          <w:szCs w:val="24"/>
          <w:highlight w:val="none"/>
          <w:lang w:val="pt-BR"/>
        </w:rPr>
      </w:pPr>
      <w:r>
        <w:rPr>
          <w:rFonts w:hint="default" w:ascii="Times New Roman" w:hAnsi="Times New Roman"/>
          <w:sz w:val="24"/>
          <w:szCs w:val="24"/>
          <w:highlight w:val="none"/>
          <w:lang w:val="pt-BR"/>
        </w:rPr>
        <w:t>- Orientar clientela através da recepção, pré-consulta e pós-consulta, conforme prescrição do cirurgião dentista ou odontólogo;</w:t>
      </w:r>
    </w:p>
    <w:p>
      <w:pPr>
        <w:pStyle w:val="23"/>
        <w:tabs>
          <w:tab w:val="left" w:pos="953"/>
        </w:tabs>
        <w:spacing w:before="2" w:line="276" w:lineRule="auto"/>
        <w:ind w:left="0" w:right="-54"/>
        <w:rPr>
          <w:rFonts w:hint="default" w:ascii="Times New Roman" w:hAnsi="Times New Roman"/>
          <w:sz w:val="24"/>
          <w:szCs w:val="24"/>
          <w:highlight w:val="none"/>
          <w:lang w:val="pt-BR"/>
        </w:rPr>
      </w:pPr>
      <w:r>
        <w:rPr>
          <w:rFonts w:hint="default" w:ascii="Times New Roman" w:hAnsi="Times New Roman"/>
          <w:sz w:val="24"/>
          <w:szCs w:val="24"/>
          <w:highlight w:val="none"/>
          <w:lang w:val="pt-BR"/>
        </w:rPr>
        <w:t>- Controlar informações pertinentes à sua atividade, através de recursos disponíveis em seu setor;</w:t>
      </w:r>
    </w:p>
    <w:p>
      <w:pPr>
        <w:pStyle w:val="23"/>
        <w:tabs>
          <w:tab w:val="left" w:pos="953"/>
        </w:tabs>
        <w:spacing w:before="2" w:line="276" w:lineRule="auto"/>
        <w:ind w:left="0" w:right="-54"/>
        <w:rPr>
          <w:rFonts w:hint="default" w:ascii="Times New Roman" w:hAnsi="Times New Roman"/>
          <w:sz w:val="24"/>
          <w:szCs w:val="24"/>
          <w:highlight w:val="none"/>
          <w:lang w:val="pt-BR"/>
        </w:rPr>
      </w:pPr>
      <w:r>
        <w:rPr>
          <w:rFonts w:hint="default" w:ascii="Times New Roman" w:hAnsi="Times New Roman"/>
          <w:sz w:val="24"/>
          <w:szCs w:val="24"/>
          <w:highlight w:val="none"/>
          <w:lang w:val="pt-BR"/>
        </w:rPr>
        <w:t>- Manter organização, controle, limpeza, esterilização dos equipamentos, materiais e local de trabalho;</w:t>
      </w:r>
    </w:p>
    <w:p>
      <w:pPr>
        <w:pStyle w:val="23"/>
        <w:tabs>
          <w:tab w:val="left" w:pos="953"/>
        </w:tabs>
        <w:spacing w:before="2" w:line="276" w:lineRule="auto"/>
        <w:ind w:left="0" w:right="-54"/>
        <w:rPr>
          <w:rFonts w:hint="default" w:ascii="Times New Roman" w:hAnsi="Times New Roman"/>
          <w:sz w:val="24"/>
          <w:szCs w:val="24"/>
          <w:highlight w:val="none"/>
          <w:lang w:val="pt-BR"/>
        </w:rPr>
      </w:pPr>
      <w:r>
        <w:rPr>
          <w:rFonts w:hint="default" w:ascii="Times New Roman" w:hAnsi="Times New Roman"/>
          <w:sz w:val="24"/>
          <w:szCs w:val="24"/>
          <w:highlight w:val="none"/>
          <w:lang w:val="pt-BR"/>
        </w:rPr>
        <w:t>- Proceder à desinfecção e esterilização de materiais e instrumento utilizados após cada atendimento</w:t>
      </w:r>
    </w:p>
    <w:p>
      <w:pPr>
        <w:pStyle w:val="23"/>
        <w:tabs>
          <w:tab w:val="left" w:pos="953"/>
        </w:tabs>
        <w:spacing w:before="2" w:line="276" w:lineRule="auto"/>
        <w:ind w:left="0" w:right="-54"/>
        <w:rPr>
          <w:rFonts w:hint="default" w:ascii="Times New Roman" w:hAnsi="Times New Roman"/>
          <w:sz w:val="24"/>
          <w:szCs w:val="24"/>
          <w:highlight w:val="none"/>
          <w:lang w:val="pt-BR"/>
        </w:rPr>
      </w:pPr>
      <w:r>
        <w:rPr>
          <w:rFonts w:hint="default" w:ascii="Times New Roman" w:hAnsi="Times New Roman"/>
          <w:sz w:val="24"/>
          <w:szCs w:val="24"/>
          <w:highlight w:val="none"/>
          <w:lang w:val="pt-BR"/>
        </w:rPr>
        <w:t>- Auxiliar em ações educativas pertinentes às suas atividades;</w:t>
      </w:r>
    </w:p>
    <w:p>
      <w:pPr>
        <w:pStyle w:val="23"/>
        <w:tabs>
          <w:tab w:val="left" w:pos="953"/>
        </w:tabs>
        <w:spacing w:before="2" w:line="276" w:lineRule="auto"/>
        <w:ind w:left="0" w:right="-54"/>
        <w:rPr>
          <w:rFonts w:hint="default" w:ascii="Times New Roman" w:hAnsi="Times New Roman"/>
          <w:sz w:val="24"/>
          <w:szCs w:val="24"/>
          <w:highlight w:val="none"/>
          <w:lang w:val="pt-BR"/>
        </w:rPr>
      </w:pPr>
      <w:r>
        <w:rPr>
          <w:rFonts w:hint="default" w:ascii="Times New Roman" w:hAnsi="Times New Roman"/>
          <w:sz w:val="24"/>
          <w:szCs w:val="24"/>
          <w:highlight w:val="none"/>
          <w:lang w:val="pt-BR"/>
        </w:rPr>
        <w:t>- Auxiliar em tomadas radiológicas e suas respectivas revelações;</w:t>
      </w:r>
    </w:p>
    <w:p>
      <w:pPr>
        <w:pStyle w:val="23"/>
        <w:tabs>
          <w:tab w:val="left" w:pos="953"/>
        </w:tabs>
        <w:spacing w:before="2" w:line="276" w:lineRule="auto"/>
        <w:ind w:left="0" w:right="-54"/>
        <w:rPr>
          <w:rFonts w:hint="default" w:ascii="Times New Roman" w:hAnsi="Times New Roman"/>
          <w:sz w:val="24"/>
          <w:szCs w:val="24"/>
          <w:highlight w:val="none"/>
          <w:lang w:val="pt-BR"/>
        </w:rPr>
      </w:pPr>
      <w:r>
        <w:rPr>
          <w:rFonts w:hint="default" w:ascii="Times New Roman" w:hAnsi="Times New Roman"/>
          <w:sz w:val="24"/>
          <w:szCs w:val="24"/>
          <w:highlight w:val="none"/>
          <w:lang w:val="pt-BR"/>
        </w:rPr>
        <w:t>- Auxiliar em levantamentos de estudos epidemiológicos;</w:t>
      </w:r>
    </w:p>
    <w:p>
      <w:pPr>
        <w:pStyle w:val="23"/>
        <w:tabs>
          <w:tab w:val="left" w:pos="953"/>
        </w:tabs>
        <w:spacing w:before="2" w:line="276" w:lineRule="auto"/>
        <w:ind w:left="0" w:right="-54"/>
        <w:rPr>
          <w:rFonts w:hint="default" w:ascii="Times New Roman" w:hAnsi="Times New Roman"/>
          <w:sz w:val="24"/>
          <w:szCs w:val="24"/>
          <w:highlight w:val="none"/>
          <w:lang w:val="pt-BR"/>
        </w:rPr>
      </w:pPr>
      <w:r>
        <w:rPr>
          <w:rFonts w:hint="default" w:ascii="Times New Roman" w:hAnsi="Times New Roman"/>
          <w:sz w:val="24"/>
          <w:szCs w:val="24"/>
          <w:highlight w:val="none"/>
          <w:lang w:val="pt-BR"/>
        </w:rPr>
        <w:t>- Sob supervisão do profissional responsável, realizar procedimentos educativos e preventivos aos usuários, individuais ou coletivos, como evidenciação de placa bacteriana, escovação supervisionada, orientações de escovação, uso de fio dental;</w:t>
      </w:r>
    </w:p>
    <w:p>
      <w:pPr>
        <w:pStyle w:val="23"/>
        <w:tabs>
          <w:tab w:val="left" w:pos="953"/>
        </w:tabs>
        <w:spacing w:before="2" w:line="276" w:lineRule="auto"/>
        <w:ind w:left="0" w:right="-54"/>
        <w:rPr>
          <w:rFonts w:hint="default" w:ascii="Times New Roman" w:hAnsi="Times New Roman"/>
          <w:sz w:val="24"/>
          <w:szCs w:val="24"/>
          <w:highlight w:val="none"/>
          <w:lang w:val="pt-BR"/>
        </w:rPr>
      </w:pPr>
      <w:r>
        <w:rPr>
          <w:rFonts w:hint="default" w:ascii="Times New Roman" w:hAnsi="Times New Roman"/>
          <w:sz w:val="24"/>
          <w:szCs w:val="24"/>
          <w:highlight w:val="none"/>
          <w:lang w:val="pt-BR"/>
        </w:rPr>
        <w:t>- Preparar e organizar o instrumental e materiais (sugador, espelho, sonda,) necessário para o trabalho cirúrgico ou odontológico;</w:t>
      </w:r>
    </w:p>
    <w:p>
      <w:pPr>
        <w:pStyle w:val="23"/>
        <w:tabs>
          <w:tab w:val="left" w:pos="953"/>
        </w:tabs>
        <w:spacing w:before="2" w:line="276" w:lineRule="auto"/>
        <w:ind w:left="0" w:right="-54"/>
        <w:rPr>
          <w:rFonts w:hint="default" w:ascii="Times New Roman" w:hAnsi="Times New Roman"/>
          <w:sz w:val="24"/>
          <w:szCs w:val="24"/>
          <w:highlight w:val="none"/>
          <w:lang w:val="pt-BR"/>
        </w:rPr>
      </w:pPr>
      <w:r>
        <w:rPr>
          <w:rFonts w:hint="default" w:ascii="Times New Roman" w:hAnsi="Times New Roman"/>
          <w:sz w:val="24"/>
          <w:szCs w:val="24"/>
          <w:highlight w:val="none"/>
          <w:lang w:val="pt-BR"/>
        </w:rPr>
        <w:t>- Instrumentalizar o Cirurgião Dentista ou Odontólogo durante a realização de procedimentos clínicos (trabalho a quatro mão);</w:t>
      </w:r>
    </w:p>
    <w:p>
      <w:pPr>
        <w:pStyle w:val="23"/>
        <w:tabs>
          <w:tab w:val="left" w:pos="953"/>
        </w:tabs>
        <w:spacing w:before="2" w:line="276" w:lineRule="auto"/>
        <w:ind w:left="0" w:right="-54"/>
        <w:rPr>
          <w:rFonts w:hint="default" w:ascii="Times New Roman" w:hAnsi="Times New Roman"/>
          <w:sz w:val="24"/>
          <w:szCs w:val="24"/>
          <w:highlight w:val="none"/>
          <w:lang w:val="pt-BR"/>
        </w:rPr>
      </w:pPr>
      <w:r>
        <w:rPr>
          <w:rFonts w:hint="default" w:ascii="Times New Roman" w:hAnsi="Times New Roman"/>
          <w:sz w:val="24"/>
          <w:szCs w:val="24"/>
          <w:highlight w:val="none"/>
          <w:lang w:val="pt-BR"/>
        </w:rPr>
        <w:t>- Agendar o paciente e orientá-lo ao retorno e à preservação do tratamento;</w:t>
      </w:r>
    </w:p>
    <w:p>
      <w:pPr>
        <w:pStyle w:val="23"/>
        <w:tabs>
          <w:tab w:val="left" w:pos="953"/>
        </w:tabs>
        <w:spacing w:before="2" w:line="276" w:lineRule="auto"/>
        <w:ind w:left="0" w:right="-54"/>
        <w:rPr>
          <w:rFonts w:hint="default" w:ascii="Times New Roman" w:hAnsi="Times New Roman"/>
          <w:sz w:val="24"/>
          <w:szCs w:val="24"/>
          <w:highlight w:val="none"/>
          <w:lang w:val="pt-BR"/>
        </w:rPr>
      </w:pPr>
      <w:r>
        <w:rPr>
          <w:rFonts w:hint="default" w:ascii="Times New Roman" w:hAnsi="Times New Roman"/>
          <w:sz w:val="24"/>
          <w:szCs w:val="24"/>
          <w:highlight w:val="none"/>
          <w:lang w:val="pt-BR"/>
        </w:rPr>
        <w:t>- Acompanhar e desenvolver trabalhos com a equipe de Saúde da Família no tocante à saúde bucal;</w:t>
      </w:r>
    </w:p>
    <w:p>
      <w:pPr>
        <w:pStyle w:val="23"/>
        <w:tabs>
          <w:tab w:val="left" w:pos="953"/>
        </w:tabs>
        <w:spacing w:before="2" w:line="276" w:lineRule="auto"/>
        <w:ind w:left="0" w:right="-54"/>
        <w:rPr>
          <w:rFonts w:hint="default" w:ascii="Times New Roman" w:hAnsi="Times New Roman"/>
          <w:sz w:val="24"/>
          <w:szCs w:val="24"/>
          <w:highlight w:val="none"/>
          <w:lang w:val="pt-BR"/>
        </w:rPr>
      </w:pPr>
      <w:r>
        <w:rPr>
          <w:rFonts w:hint="default" w:ascii="Times New Roman" w:hAnsi="Times New Roman"/>
          <w:sz w:val="24"/>
          <w:szCs w:val="24"/>
          <w:highlight w:val="none"/>
          <w:lang w:val="pt-BR"/>
        </w:rPr>
        <w:t>- Realizar mapas sobre situação dos pacientes para acompanhamento;</w:t>
      </w:r>
    </w:p>
    <w:p>
      <w:pPr>
        <w:pStyle w:val="23"/>
        <w:tabs>
          <w:tab w:val="left" w:pos="953"/>
        </w:tabs>
        <w:spacing w:before="2" w:line="276" w:lineRule="auto"/>
        <w:ind w:left="0" w:right="-54"/>
        <w:rPr>
          <w:rFonts w:ascii="Times New Roman" w:hAnsi="Times New Roman" w:cs="Times New Roman"/>
          <w:sz w:val="24"/>
          <w:szCs w:val="24"/>
          <w:highlight w:val="none"/>
          <w:lang w:val="pt-BR"/>
        </w:rPr>
      </w:pPr>
      <w:r>
        <w:rPr>
          <w:rFonts w:hint="default" w:ascii="Times New Roman" w:hAnsi="Times New Roman"/>
          <w:sz w:val="24"/>
          <w:szCs w:val="24"/>
          <w:highlight w:val="none"/>
          <w:lang w:val="pt-BR"/>
        </w:rPr>
        <w:t>- Atender a solicitações, demandas e cronogramas estabelecidos, em sua área, pelo responsável hierárquico;</w:t>
      </w:r>
    </w:p>
    <w:p>
      <w:pPr>
        <w:pStyle w:val="23"/>
        <w:tabs>
          <w:tab w:val="left" w:pos="953"/>
        </w:tabs>
        <w:spacing w:before="2" w:line="276" w:lineRule="auto"/>
        <w:ind w:left="0" w:right="-54"/>
        <w:rPr>
          <w:rFonts w:ascii="Times New Roman" w:hAnsi="Times New Roman" w:cs="Times New Roman"/>
          <w:sz w:val="24"/>
          <w:szCs w:val="24"/>
          <w:highlight w:val="yellow"/>
          <w:lang w:val="pt-BR"/>
        </w:rPr>
      </w:pPr>
    </w:p>
    <w:p>
      <w:pPr>
        <w:pStyle w:val="23"/>
        <w:tabs>
          <w:tab w:val="left" w:pos="953"/>
        </w:tabs>
        <w:spacing w:before="2" w:line="276" w:lineRule="auto"/>
        <w:ind w:left="0" w:right="-54"/>
        <w:rPr>
          <w:rFonts w:hint="default" w:ascii="Times New Roman" w:hAnsi="Times New Roman" w:cs="Times New Roman"/>
          <w:b/>
          <w:bCs/>
          <w:sz w:val="24"/>
          <w:szCs w:val="24"/>
          <w:highlight w:val="none"/>
          <w:lang w:val="pt-BR"/>
        </w:rPr>
      </w:pPr>
      <w:r>
        <w:rPr>
          <w:rFonts w:hint="default" w:ascii="Times New Roman" w:hAnsi="Times New Roman" w:cs="Times New Roman"/>
          <w:b/>
          <w:bCs/>
          <w:sz w:val="24"/>
          <w:szCs w:val="24"/>
          <w:highlight w:val="none"/>
          <w:lang w:val="pt-BR"/>
        </w:rPr>
        <w:t>BIOQUÍMICO:</w:t>
      </w:r>
    </w:p>
    <w:p>
      <w:pPr>
        <w:pStyle w:val="23"/>
        <w:tabs>
          <w:tab w:val="left" w:pos="953"/>
        </w:tabs>
        <w:spacing w:before="2" w:line="276" w:lineRule="auto"/>
        <w:ind w:left="0" w:right="-54"/>
        <w:rPr>
          <w:rFonts w:hint="default" w:ascii="Times New Roman" w:hAnsi="Times New Roman"/>
          <w:sz w:val="24"/>
          <w:szCs w:val="24"/>
          <w:highlight w:val="none"/>
          <w:lang w:val="pt-BR"/>
        </w:rPr>
      </w:pPr>
      <w:r>
        <w:rPr>
          <w:rFonts w:hint="default" w:ascii="Times New Roman" w:hAnsi="Times New Roman"/>
          <w:b/>
          <w:bCs/>
          <w:sz w:val="24"/>
          <w:szCs w:val="24"/>
          <w:highlight w:val="none"/>
          <w:lang w:val="pt-BR"/>
        </w:rPr>
        <w:t>DESCRIÇÃO SUMÁRIA:</w:t>
      </w:r>
      <w:r>
        <w:rPr>
          <w:rFonts w:hint="default" w:ascii="Times New Roman" w:hAnsi="Times New Roman"/>
          <w:sz w:val="24"/>
          <w:szCs w:val="24"/>
          <w:highlight w:val="none"/>
          <w:lang w:val="pt-BR"/>
        </w:rPr>
        <w:t xml:space="preserve"> Executar, em laboratório, atividades de análises inerentes à patologia clínica, realizando e orientando exames, testes, e cultura de microorganismos por meio de manipulação de aparelhos de laboratório e por outros meios para possibilitar diagnósticos, tratamento e prevenção de doenças, exercendo a função de acordo comas técnicas e normas profissionais vigentes;</w:t>
      </w:r>
    </w:p>
    <w:p>
      <w:pPr>
        <w:pStyle w:val="23"/>
        <w:tabs>
          <w:tab w:val="left" w:pos="953"/>
        </w:tabs>
        <w:spacing w:before="2" w:line="276" w:lineRule="auto"/>
        <w:ind w:left="0" w:right="-54"/>
        <w:rPr>
          <w:rFonts w:hint="default" w:ascii="Times New Roman" w:hAnsi="Times New Roman"/>
          <w:b/>
          <w:bCs/>
          <w:sz w:val="24"/>
          <w:szCs w:val="24"/>
          <w:highlight w:val="none"/>
          <w:lang w:val="pt-BR"/>
        </w:rPr>
      </w:pPr>
      <w:r>
        <w:rPr>
          <w:rFonts w:hint="default" w:ascii="Times New Roman" w:hAnsi="Times New Roman"/>
          <w:b/>
          <w:bCs/>
          <w:sz w:val="24"/>
          <w:szCs w:val="24"/>
          <w:highlight w:val="none"/>
          <w:lang w:val="pt-BR"/>
        </w:rPr>
        <w:t>DESCRIÇÃO DETALHADA:</w:t>
      </w:r>
    </w:p>
    <w:p>
      <w:pPr>
        <w:pStyle w:val="23"/>
        <w:tabs>
          <w:tab w:val="left" w:pos="953"/>
        </w:tabs>
        <w:spacing w:before="2" w:line="276" w:lineRule="auto"/>
        <w:ind w:left="0" w:right="-54"/>
        <w:rPr>
          <w:rFonts w:hint="default" w:ascii="Times New Roman" w:hAnsi="Times New Roman"/>
          <w:sz w:val="24"/>
          <w:szCs w:val="24"/>
          <w:highlight w:val="none"/>
          <w:lang w:val="pt-BR"/>
        </w:rPr>
      </w:pPr>
      <w:r>
        <w:rPr>
          <w:rFonts w:hint="default" w:ascii="Times New Roman" w:hAnsi="Times New Roman"/>
          <w:sz w:val="24"/>
          <w:szCs w:val="24"/>
          <w:highlight w:val="none"/>
          <w:lang w:val="pt-BR"/>
        </w:rPr>
        <w:t>- Assegurar o transporte e conservação adequado de material de interesse clínico;</w:t>
      </w:r>
    </w:p>
    <w:p>
      <w:pPr>
        <w:pStyle w:val="23"/>
        <w:tabs>
          <w:tab w:val="left" w:pos="953"/>
        </w:tabs>
        <w:spacing w:before="2" w:line="276" w:lineRule="auto"/>
        <w:ind w:left="0" w:right="-54"/>
        <w:rPr>
          <w:rFonts w:hint="default" w:ascii="Times New Roman" w:hAnsi="Times New Roman"/>
          <w:sz w:val="24"/>
          <w:szCs w:val="24"/>
          <w:highlight w:val="none"/>
          <w:lang w:val="pt-BR"/>
        </w:rPr>
      </w:pPr>
      <w:r>
        <w:rPr>
          <w:rFonts w:hint="default" w:ascii="Times New Roman" w:hAnsi="Times New Roman"/>
          <w:sz w:val="24"/>
          <w:szCs w:val="24"/>
          <w:highlight w:val="none"/>
          <w:lang w:val="pt-BR"/>
        </w:rPr>
        <w:t>- Estabelecer rotinas microbiológicas, dentro dos padrões técnicos científicos vigentes, que permitam o isolamento e identificação dos principais agentes infecciosos de importância clínica, por gênero e, se possível, por espécie;</w:t>
      </w:r>
    </w:p>
    <w:p>
      <w:pPr>
        <w:pStyle w:val="23"/>
        <w:tabs>
          <w:tab w:val="left" w:pos="953"/>
        </w:tabs>
        <w:spacing w:before="2" w:line="276" w:lineRule="auto"/>
        <w:ind w:left="0" w:right="-54"/>
        <w:rPr>
          <w:rFonts w:hint="default" w:ascii="Times New Roman" w:hAnsi="Times New Roman"/>
          <w:sz w:val="24"/>
          <w:szCs w:val="24"/>
          <w:highlight w:val="none"/>
          <w:lang w:val="pt-BR"/>
        </w:rPr>
      </w:pPr>
      <w:r>
        <w:rPr>
          <w:rFonts w:hint="default" w:ascii="Times New Roman" w:hAnsi="Times New Roman"/>
          <w:sz w:val="24"/>
          <w:szCs w:val="24"/>
          <w:highlight w:val="none"/>
          <w:lang w:val="pt-BR"/>
        </w:rPr>
        <w:t>- Efetuar, em laboratório, atividade de análises inerente à patologia clínica, realizando e orientando exames, testes, e cultura de microorganismo por meio de manipulação de aparelhos de laboratório e por outros meios para possibilitar diagnósticos, tratamento e prevenção de doenças;</w:t>
      </w:r>
    </w:p>
    <w:p>
      <w:pPr>
        <w:pStyle w:val="23"/>
        <w:tabs>
          <w:tab w:val="left" w:pos="953"/>
        </w:tabs>
        <w:spacing w:before="2" w:line="276" w:lineRule="auto"/>
        <w:ind w:left="0" w:right="-54"/>
        <w:rPr>
          <w:rFonts w:hint="default" w:ascii="Times New Roman" w:hAnsi="Times New Roman"/>
          <w:sz w:val="24"/>
          <w:szCs w:val="24"/>
          <w:highlight w:val="none"/>
          <w:lang w:val="pt-BR"/>
        </w:rPr>
      </w:pPr>
      <w:r>
        <w:rPr>
          <w:rFonts w:hint="default" w:ascii="Times New Roman" w:hAnsi="Times New Roman"/>
          <w:sz w:val="24"/>
          <w:szCs w:val="24"/>
          <w:highlight w:val="none"/>
          <w:lang w:val="pt-BR"/>
        </w:rPr>
        <w:t>- Emitir e se responsabilizar pelos laudos;</w:t>
      </w:r>
    </w:p>
    <w:p>
      <w:pPr>
        <w:pStyle w:val="23"/>
        <w:tabs>
          <w:tab w:val="left" w:pos="953"/>
        </w:tabs>
        <w:spacing w:before="2" w:line="276" w:lineRule="auto"/>
        <w:ind w:left="0" w:right="-54"/>
        <w:rPr>
          <w:rFonts w:hint="default" w:ascii="Times New Roman" w:hAnsi="Times New Roman"/>
          <w:sz w:val="24"/>
          <w:szCs w:val="24"/>
          <w:highlight w:val="none"/>
          <w:lang w:val="pt-BR"/>
        </w:rPr>
      </w:pPr>
      <w:r>
        <w:rPr>
          <w:rFonts w:hint="default" w:ascii="Times New Roman" w:hAnsi="Times New Roman"/>
          <w:sz w:val="24"/>
          <w:szCs w:val="24"/>
          <w:highlight w:val="none"/>
          <w:lang w:val="pt-BR"/>
        </w:rPr>
        <w:t>- Determinar a sensibilidade às drogas antimicrobianas;</w:t>
      </w:r>
    </w:p>
    <w:p>
      <w:pPr>
        <w:pStyle w:val="23"/>
        <w:tabs>
          <w:tab w:val="left" w:pos="953"/>
        </w:tabs>
        <w:spacing w:before="2" w:line="276" w:lineRule="auto"/>
        <w:ind w:left="0" w:right="-54"/>
        <w:rPr>
          <w:rFonts w:hint="default" w:ascii="Times New Roman" w:hAnsi="Times New Roman"/>
          <w:sz w:val="24"/>
          <w:szCs w:val="24"/>
          <w:highlight w:val="none"/>
          <w:lang w:val="pt-BR"/>
        </w:rPr>
      </w:pPr>
      <w:r>
        <w:rPr>
          <w:rFonts w:hint="default" w:ascii="Times New Roman" w:hAnsi="Times New Roman"/>
          <w:sz w:val="24"/>
          <w:szCs w:val="24"/>
          <w:highlight w:val="none"/>
          <w:lang w:val="pt-BR"/>
        </w:rPr>
        <w:t>- Efetuar o controle de qualidade suas atividades e dos processos de esterilização; divulgar e por em prática normas de biossegurança;</w:t>
      </w:r>
    </w:p>
    <w:p>
      <w:pPr>
        <w:pStyle w:val="23"/>
        <w:tabs>
          <w:tab w:val="left" w:pos="953"/>
        </w:tabs>
        <w:spacing w:before="2" w:line="276" w:lineRule="auto"/>
        <w:ind w:left="0" w:right="-54"/>
        <w:rPr>
          <w:rFonts w:hint="default" w:ascii="Times New Roman" w:hAnsi="Times New Roman"/>
          <w:sz w:val="24"/>
          <w:szCs w:val="24"/>
          <w:highlight w:val="none"/>
          <w:lang w:val="pt-BR"/>
        </w:rPr>
      </w:pPr>
      <w:r>
        <w:rPr>
          <w:rFonts w:hint="default" w:ascii="Times New Roman" w:hAnsi="Times New Roman"/>
          <w:sz w:val="24"/>
          <w:szCs w:val="24"/>
          <w:highlight w:val="none"/>
          <w:lang w:val="pt-BR"/>
        </w:rPr>
        <w:t>- Participar junto com a comissão de controle de infecção, do rastreamento epidemiológico dos surtos de infecção hospitalar; fornecer periodicamente dados relacionados com a etiologia das infecções hospitalares e da resistência às drogas;</w:t>
      </w:r>
    </w:p>
    <w:p>
      <w:pPr>
        <w:pStyle w:val="23"/>
        <w:tabs>
          <w:tab w:val="left" w:pos="953"/>
        </w:tabs>
        <w:spacing w:before="2" w:line="276" w:lineRule="auto"/>
        <w:ind w:left="0" w:right="-54"/>
        <w:rPr>
          <w:rFonts w:hint="default" w:ascii="Times New Roman" w:hAnsi="Times New Roman"/>
          <w:sz w:val="24"/>
          <w:szCs w:val="24"/>
          <w:highlight w:val="none"/>
          <w:lang w:val="pt-BR"/>
        </w:rPr>
      </w:pPr>
      <w:r>
        <w:rPr>
          <w:rFonts w:hint="default" w:ascii="Times New Roman" w:hAnsi="Times New Roman"/>
          <w:sz w:val="24"/>
          <w:szCs w:val="24"/>
          <w:highlight w:val="none"/>
          <w:lang w:val="pt-BR"/>
        </w:rPr>
        <w:t>- Executar outras atividades afins de natureza não rotineira e de relevância em determinadas situações como, por exemplo, estudos microbiológicos de materiais inanimados, portadores, desinfetantes, etc;</w:t>
      </w:r>
    </w:p>
    <w:p>
      <w:pPr>
        <w:pStyle w:val="23"/>
        <w:tabs>
          <w:tab w:val="left" w:pos="953"/>
        </w:tabs>
        <w:spacing w:before="2" w:line="276" w:lineRule="auto"/>
        <w:ind w:left="0" w:right="-54"/>
        <w:rPr>
          <w:rFonts w:hint="default" w:ascii="Times New Roman" w:hAnsi="Times New Roman"/>
          <w:sz w:val="24"/>
          <w:szCs w:val="24"/>
          <w:highlight w:val="none"/>
          <w:lang w:val="pt-BR"/>
        </w:rPr>
      </w:pPr>
      <w:r>
        <w:rPr>
          <w:rFonts w:hint="default" w:ascii="Times New Roman" w:hAnsi="Times New Roman"/>
          <w:sz w:val="24"/>
          <w:szCs w:val="24"/>
          <w:highlight w:val="none"/>
          <w:lang w:val="pt-BR"/>
        </w:rPr>
        <w:t>- Auxiliar à Vigilância Epidemiológica no diagnostico de Doenças de Notificação Compulsória;</w:t>
      </w:r>
    </w:p>
    <w:p>
      <w:pPr>
        <w:pStyle w:val="23"/>
        <w:tabs>
          <w:tab w:val="left" w:pos="953"/>
        </w:tabs>
        <w:spacing w:before="2" w:line="276" w:lineRule="auto"/>
        <w:ind w:left="0" w:right="-54"/>
        <w:rPr>
          <w:rFonts w:hint="default" w:ascii="Times New Roman" w:hAnsi="Times New Roman"/>
          <w:sz w:val="24"/>
          <w:szCs w:val="24"/>
          <w:highlight w:val="none"/>
          <w:lang w:val="pt-BR"/>
        </w:rPr>
      </w:pPr>
      <w:r>
        <w:rPr>
          <w:rFonts w:hint="default" w:ascii="Times New Roman" w:hAnsi="Times New Roman"/>
          <w:sz w:val="24"/>
          <w:szCs w:val="24"/>
          <w:highlight w:val="none"/>
          <w:lang w:val="pt-BR"/>
        </w:rPr>
        <w:t>- Seguir rigidamente os padrões técnicos estabelecidos para realização dos exames e as normas de</w:t>
      </w:r>
    </w:p>
    <w:p>
      <w:pPr>
        <w:pStyle w:val="23"/>
        <w:tabs>
          <w:tab w:val="left" w:pos="953"/>
        </w:tabs>
        <w:spacing w:before="2" w:line="276" w:lineRule="auto"/>
        <w:ind w:left="0" w:right="-54"/>
        <w:rPr>
          <w:rFonts w:hint="default" w:ascii="Times New Roman" w:hAnsi="Times New Roman"/>
          <w:sz w:val="24"/>
          <w:szCs w:val="24"/>
          <w:highlight w:val="none"/>
          <w:lang w:val="pt-BR"/>
        </w:rPr>
      </w:pPr>
      <w:r>
        <w:rPr>
          <w:rFonts w:hint="default" w:ascii="Times New Roman" w:hAnsi="Times New Roman"/>
          <w:sz w:val="24"/>
          <w:szCs w:val="24"/>
          <w:highlight w:val="none"/>
          <w:lang w:val="pt-BR"/>
        </w:rPr>
        <w:t>biossegurança;</w:t>
      </w:r>
    </w:p>
    <w:p>
      <w:pPr>
        <w:pStyle w:val="23"/>
        <w:tabs>
          <w:tab w:val="left" w:pos="953"/>
        </w:tabs>
        <w:spacing w:before="2" w:line="276" w:lineRule="auto"/>
        <w:ind w:left="0" w:right="-54"/>
        <w:rPr>
          <w:rFonts w:hint="default" w:ascii="Times New Roman" w:hAnsi="Times New Roman"/>
          <w:sz w:val="24"/>
          <w:szCs w:val="24"/>
          <w:highlight w:val="none"/>
          <w:lang w:val="pt-BR"/>
        </w:rPr>
      </w:pPr>
      <w:r>
        <w:rPr>
          <w:rFonts w:hint="default" w:ascii="Times New Roman" w:hAnsi="Times New Roman"/>
          <w:sz w:val="24"/>
          <w:szCs w:val="24"/>
          <w:highlight w:val="none"/>
          <w:lang w:val="pt-BR"/>
        </w:rPr>
        <w:t>- Planejar, coordenar, controlar, analisar, avaliar e executar atividade atenção à saúde;</w:t>
      </w:r>
    </w:p>
    <w:p>
      <w:pPr>
        <w:pStyle w:val="23"/>
        <w:tabs>
          <w:tab w:val="left" w:pos="953"/>
        </w:tabs>
        <w:spacing w:before="2" w:line="276" w:lineRule="auto"/>
        <w:ind w:left="0" w:right="-54"/>
        <w:rPr>
          <w:rFonts w:hint="default" w:ascii="Times New Roman" w:hAnsi="Times New Roman"/>
          <w:sz w:val="24"/>
          <w:szCs w:val="24"/>
          <w:highlight w:val="none"/>
          <w:lang w:val="pt-BR"/>
        </w:rPr>
      </w:pPr>
      <w:r>
        <w:rPr>
          <w:rFonts w:hint="default" w:ascii="Times New Roman" w:hAnsi="Times New Roman"/>
          <w:sz w:val="24"/>
          <w:szCs w:val="24"/>
          <w:highlight w:val="none"/>
          <w:lang w:val="pt-BR"/>
        </w:rPr>
        <w:t>- Assessorar e prestar suporte técnico de gestão em saúde, regular os processos assistenciais (organizar a demanda e oferta de serviço) no âmbito do sistema único de saúde do município, integrando-o com outros níveis do sistema;</w:t>
      </w:r>
    </w:p>
    <w:p>
      <w:pPr>
        <w:pStyle w:val="23"/>
        <w:tabs>
          <w:tab w:val="left" w:pos="953"/>
        </w:tabs>
        <w:spacing w:before="2" w:line="276" w:lineRule="auto"/>
        <w:ind w:left="0" w:right="-54"/>
        <w:rPr>
          <w:rFonts w:hint="default" w:ascii="Times New Roman" w:hAnsi="Times New Roman" w:cs="Times New Roman"/>
          <w:sz w:val="24"/>
          <w:szCs w:val="24"/>
          <w:highlight w:val="none"/>
          <w:lang w:val="pt-BR"/>
        </w:rPr>
      </w:pPr>
      <w:r>
        <w:rPr>
          <w:rFonts w:hint="default" w:ascii="Times New Roman" w:hAnsi="Times New Roman"/>
          <w:sz w:val="24"/>
          <w:szCs w:val="24"/>
          <w:highlight w:val="none"/>
          <w:lang w:val="pt-BR"/>
        </w:rPr>
        <w:t>- Atender a solicitações, demandas e cronogramas estabelecidos, em sua área.</w:t>
      </w:r>
    </w:p>
    <w:p>
      <w:pPr>
        <w:pStyle w:val="23"/>
        <w:tabs>
          <w:tab w:val="left" w:pos="953"/>
        </w:tabs>
        <w:spacing w:before="2" w:line="276" w:lineRule="auto"/>
        <w:ind w:left="0" w:right="-54"/>
        <w:rPr>
          <w:rFonts w:ascii="Times New Roman" w:hAnsi="Times New Roman" w:cs="Times New Roman"/>
          <w:sz w:val="24"/>
          <w:szCs w:val="24"/>
          <w:highlight w:val="yellow"/>
          <w:lang w:val="pt-BR"/>
        </w:rPr>
      </w:pPr>
    </w:p>
    <w:p>
      <w:pPr>
        <w:pStyle w:val="23"/>
        <w:tabs>
          <w:tab w:val="left" w:pos="953"/>
        </w:tabs>
        <w:spacing w:before="2" w:line="276" w:lineRule="auto"/>
        <w:ind w:left="0" w:right="-54"/>
        <w:rPr>
          <w:rFonts w:hint="default" w:ascii="Times New Roman" w:hAnsi="Times New Roman" w:cs="Times New Roman"/>
          <w:b/>
          <w:bCs/>
          <w:sz w:val="24"/>
          <w:szCs w:val="24"/>
          <w:highlight w:val="none"/>
          <w:lang w:val="pt-BR"/>
        </w:rPr>
      </w:pPr>
      <w:r>
        <w:rPr>
          <w:rFonts w:hint="default" w:ascii="Times New Roman" w:hAnsi="Times New Roman" w:cs="Times New Roman"/>
          <w:b/>
          <w:bCs/>
          <w:sz w:val="24"/>
          <w:szCs w:val="24"/>
          <w:highlight w:val="none"/>
          <w:lang w:val="pt-BR"/>
        </w:rPr>
        <w:t>EDUCADOR FÍSICO:</w:t>
      </w:r>
    </w:p>
    <w:p>
      <w:pPr>
        <w:pStyle w:val="23"/>
        <w:tabs>
          <w:tab w:val="left" w:pos="953"/>
        </w:tabs>
        <w:spacing w:before="2" w:line="276" w:lineRule="auto"/>
        <w:ind w:left="0" w:right="-54"/>
        <w:rPr>
          <w:rFonts w:hint="default" w:ascii="Times New Roman" w:hAnsi="Times New Roman"/>
          <w:sz w:val="24"/>
          <w:szCs w:val="24"/>
          <w:highlight w:val="none"/>
          <w:lang w:val="pt-BR"/>
        </w:rPr>
      </w:pPr>
      <w:r>
        <w:rPr>
          <w:rFonts w:hint="default" w:ascii="Times New Roman" w:hAnsi="Times New Roman"/>
          <w:b/>
          <w:bCs/>
          <w:sz w:val="24"/>
          <w:szCs w:val="24"/>
          <w:highlight w:val="none"/>
          <w:lang w:val="pt-BR"/>
        </w:rPr>
        <w:t>DESCRIÇÃO SUMÁRIA:</w:t>
      </w:r>
      <w:r>
        <w:rPr>
          <w:rFonts w:hint="default" w:ascii="Times New Roman" w:hAnsi="Times New Roman"/>
          <w:sz w:val="24"/>
          <w:szCs w:val="24"/>
          <w:highlight w:val="none"/>
          <w:lang w:val="pt-BR"/>
        </w:rPr>
        <w:t xml:space="preserve"> Desenvolver atividades físicas e práticas corporais com a comunidade e usuários do serviço público, sob a forma de coparticipação, acompanhamento supervisionado, discussão de caso e demais metodologias da aprendizagem em serviço, dentro de um processo de Educação Permanente.</w:t>
      </w:r>
    </w:p>
    <w:p>
      <w:pPr>
        <w:pStyle w:val="23"/>
        <w:tabs>
          <w:tab w:val="left" w:pos="953"/>
        </w:tabs>
        <w:spacing w:before="2" w:line="276" w:lineRule="auto"/>
        <w:ind w:left="0" w:right="-54"/>
        <w:rPr>
          <w:rFonts w:hint="default" w:ascii="Times New Roman" w:hAnsi="Times New Roman"/>
          <w:b/>
          <w:bCs/>
          <w:sz w:val="24"/>
          <w:szCs w:val="24"/>
          <w:highlight w:val="none"/>
          <w:lang w:val="pt-BR"/>
        </w:rPr>
      </w:pPr>
      <w:r>
        <w:rPr>
          <w:rFonts w:hint="default" w:ascii="Times New Roman" w:hAnsi="Times New Roman"/>
          <w:b/>
          <w:bCs/>
          <w:sz w:val="24"/>
          <w:szCs w:val="24"/>
          <w:highlight w:val="none"/>
          <w:lang w:val="pt-BR"/>
        </w:rPr>
        <w:t>DESCRIÇÃO DETALHADA:</w:t>
      </w:r>
    </w:p>
    <w:p>
      <w:pPr>
        <w:pStyle w:val="23"/>
        <w:tabs>
          <w:tab w:val="left" w:pos="953"/>
        </w:tabs>
        <w:spacing w:before="2" w:line="276" w:lineRule="auto"/>
        <w:ind w:left="0" w:right="-54"/>
        <w:rPr>
          <w:rFonts w:hint="default" w:ascii="Times New Roman" w:hAnsi="Times New Roman"/>
          <w:sz w:val="24"/>
          <w:szCs w:val="24"/>
          <w:highlight w:val="none"/>
          <w:lang w:val="pt-BR"/>
        </w:rPr>
      </w:pPr>
      <w:r>
        <w:rPr>
          <w:rFonts w:hint="default" w:ascii="Times New Roman" w:hAnsi="Times New Roman"/>
          <w:sz w:val="24"/>
          <w:szCs w:val="24"/>
          <w:highlight w:val="none"/>
          <w:lang w:val="pt-BR"/>
        </w:rPr>
        <w:t>- Desenvolver atividades físicas e práticas junto à comunidade;</w:t>
      </w:r>
    </w:p>
    <w:p>
      <w:pPr>
        <w:pStyle w:val="23"/>
        <w:tabs>
          <w:tab w:val="left" w:pos="953"/>
        </w:tabs>
        <w:spacing w:before="2" w:line="276" w:lineRule="auto"/>
        <w:ind w:left="0" w:right="-54"/>
        <w:rPr>
          <w:rFonts w:hint="default" w:ascii="Times New Roman" w:hAnsi="Times New Roman"/>
          <w:sz w:val="24"/>
          <w:szCs w:val="24"/>
          <w:highlight w:val="none"/>
          <w:lang w:val="pt-BR"/>
        </w:rPr>
      </w:pPr>
      <w:r>
        <w:rPr>
          <w:rFonts w:hint="default" w:ascii="Times New Roman" w:hAnsi="Times New Roman"/>
          <w:sz w:val="24"/>
          <w:szCs w:val="24"/>
          <w:highlight w:val="none"/>
          <w:lang w:val="pt-BR"/>
        </w:rPr>
        <w:t>- Veicular informação que visem à prevenção, a minimização dos riscos e à proteção à vulnerabilidade, buscando a produção do autocuidado;</w:t>
      </w:r>
    </w:p>
    <w:p>
      <w:pPr>
        <w:pStyle w:val="23"/>
        <w:tabs>
          <w:tab w:val="left" w:pos="953"/>
        </w:tabs>
        <w:spacing w:before="2" w:line="276" w:lineRule="auto"/>
        <w:ind w:left="0" w:right="-54"/>
        <w:rPr>
          <w:rFonts w:hint="default" w:ascii="Times New Roman" w:hAnsi="Times New Roman"/>
          <w:sz w:val="24"/>
          <w:szCs w:val="24"/>
          <w:highlight w:val="none"/>
          <w:lang w:val="pt-BR"/>
        </w:rPr>
      </w:pPr>
      <w:r>
        <w:rPr>
          <w:rFonts w:hint="default" w:ascii="Times New Roman" w:hAnsi="Times New Roman"/>
          <w:sz w:val="24"/>
          <w:szCs w:val="24"/>
          <w:highlight w:val="none"/>
          <w:lang w:val="pt-BR"/>
        </w:rPr>
        <w:t>- Incentivar a criação de espaços de inclusão social, com ações que ampliem o sentimento de pertinência social na comunidade, por meio da atividade física regular, do esporte e lazer e das práticas corporais;</w:t>
      </w:r>
    </w:p>
    <w:p>
      <w:pPr>
        <w:pStyle w:val="23"/>
        <w:tabs>
          <w:tab w:val="left" w:pos="953"/>
        </w:tabs>
        <w:spacing w:before="2" w:line="276" w:lineRule="auto"/>
        <w:ind w:left="0" w:right="-54"/>
        <w:rPr>
          <w:rFonts w:hint="default" w:ascii="Times New Roman" w:hAnsi="Times New Roman"/>
          <w:sz w:val="24"/>
          <w:szCs w:val="24"/>
          <w:highlight w:val="none"/>
          <w:lang w:val="pt-BR"/>
        </w:rPr>
      </w:pPr>
      <w:r>
        <w:rPr>
          <w:rFonts w:hint="default" w:ascii="Times New Roman" w:hAnsi="Times New Roman"/>
          <w:sz w:val="24"/>
          <w:szCs w:val="24"/>
          <w:highlight w:val="none"/>
          <w:lang w:val="pt-BR"/>
        </w:rPr>
        <w:t>- Proporcionar Educação Permanente em Atividade Físico/Prático Corporal, nutrição e saúde juntamente com outros colegas servidores, sob a forma de cooparticipação, acompanhamento supervisionado, discussão de caso e demais metodologias da aprendizagem em serviço, dentro de um processo de Educação Permanente;</w:t>
      </w:r>
    </w:p>
    <w:p>
      <w:pPr>
        <w:pStyle w:val="23"/>
        <w:tabs>
          <w:tab w:val="left" w:pos="953"/>
        </w:tabs>
        <w:spacing w:before="2" w:line="276" w:lineRule="auto"/>
        <w:ind w:left="0" w:right="-54"/>
        <w:rPr>
          <w:rFonts w:hint="default" w:ascii="Times New Roman" w:hAnsi="Times New Roman"/>
          <w:sz w:val="24"/>
          <w:szCs w:val="24"/>
          <w:highlight w:val="none"/>
          <w:lang w:val="pt-BR"/>
        </w:rPr>
      </w:pPr>
      <w:r>
        <w:rPr>
          <w:rFonts w:hint="default" w:ascii="Times New Roman" w:hAnsi="Times New Roman"/>
          <w:sz w:val="24"/>
          <w:szCs w:val="24"/>
          <w:highlight w:val="none"/>
          <w:lang w:val="pt-BR"/>
        </w:rPr>
        <w:t>- Articular ações de forma integrada aos demais colegas servidores, sobre o conjunto de prioridades locais em saúde que incluam os diversos setores da administração pública;</w:t>
      </w:r>
    </w:p>
    <w:p>
      <w:pPr>
        <w:pStyle w:val="23"/>
        <w:tabs>
          <w:tab w:val="left" w:pos="953"/>
        </w:tabs>
        <w:spacing w:before="2" w:line="276" w:lineRule="auto"/>
        <w:ind w:left="0" w:right="-54"/>
        <w:rPr>
          <w:rFonts w:hint="default" w:ascii="Times New Roman" w:hAnsi="Times New Roman"/>
          <w:sz w:val="24"/>
          <w:szCs w:val="24"/>
          <w:highlight w:val="none"/>
          <w:lang w:val="pt-BR"/>
        </w:rPr>
      </w:pPr>
      <w:r>
        <w:rPr>
          <w:rFonts w:hint="default" w:ascii="Times New Roman" w:hAnsi="Times New Roman"/>
          <w:sz w:val="24"/>
          <w:szCs w:val="24"/>
          <w:highlight w:val="none"/>
          <w:lang w:val="pt-BR"/>
        </w:rPr>
        <w:t>- Contribuir para a ampliação da utilização dos espaços públicos de convivência como proposta de inclusão social e combate à violência;</w:t>
      </w:r>
    </w:p>
    <w:p>
      <w:pPr>
        <w:pStyle w:val="23"/>
        <w:tabs>
          <w:tab w:val="left" w:pos="953"/>
        </w:tabs>
        <w:spacing w:before="2" w:line="276" w:lineRule="auto"/>
        <w:ind w:left="0" w:right="-54"/>
        <w:rPr>
          <w:rFonts w:hint="default" w:ascii="Times New Roman" w:hAnsi="Times New Roman"/>
          <w:sz w:val="24"/>
          <w:szCs w:val="24"/>
          <w:highlight w:val="none"/>
          <w:lang w:val="pt-BR"/>
        </w:rPr>
      </w:pPr>
      <w:r>
        <w:rPr>
          <w:rFonts w:hint="default" w:ascii="Times New Roman" w:hAnsi="Times New Roman"/>
          <w:sz w:val="24"/>
          <w:szCs w:val="24"/>
          <w:highlight w:val="none"/>
          <w:lang w:val="pt-BR"/>
        </w:rPr>
        <w:t>- Identificar profissionais e/ou membros da comunidade com potencial para o desenvolvimento do trabalho em práticas corporais;</w:t>
      </w:r>
    </w:p>
    <w:p>
      <w:pPr>
        <w:pStyle w:val="23"/>
        <w:tabs>
          <w:tab w:val="left" w:pos="953"/>
        </w:tabs>
        <w:spacing w:before="2" w:line="276" w:lineRule="auto"/>
        <w:ind w:left="0" w:right="-54"/>
        <w:rPr>
          <w:rFonts w:hint="default" w:ascii="Times New Roman" w:hAnsi="Times New Roman"/>
          <w:sz w:val="24"/>
          <w:szCs w:val="24"/>
          <w:highlight w:val="none"/>
          <w:lang w:val="pt-BR"/>
        </w:rPr>
      </w:pPr>
      <w:r>
        <w:rPr>
          <w:rFonts w:hint="default" w:ascii="Times New Roman" w:hAnsi="Times New Roman"/>
          <w:sz w:val="24"/>
          <w:szCs w:val="24"/>
          <w:highlight w:val="none"/>
          <w:lang w:val="pt-BR"/>
        </w:rPr>
        <w:t>- Orientar os demais colegas servidores para atuarem como facilitadores/monitores no desenvolvimento de atividades físico/práticas corporais;</w:t>
      </w:r>
    </w:p>
    <w:p>
      <w:pPr>
        <w:pStyle w:val="23"/>
        <w:tabs>
          <w:tab w:val="left" w:pos="953"/>
        </w:tabs>
        <w:spacing w:before="2" w:line="276" w:lineRule="auto"/>
        <w:ind w:left="0" w:right="-54"/>
        <w:rPr>
          <w:rFonts w:hint="default" w:ascii="Times New Roman" w:hAnsi="Times New Roman"/>
          <w:sz w:val="24"/>
          <w:szCs w:val="24"/>
          <w:highlight w:val="none"/>
          <w:lang w:val="pt-BR"/>
        </w:rPr>
      </w:pPr>
      <w:r>
        <w:rPr>
          <w:rFonts w:hint="default" w:ascii="Times New Roman" w:hAnsi="Times New Roman"/>
          <w:sz w:val="24"/>
          <w:szCs w:val="24"/>
          <w:highlight w:val="none"/>
          <w:lang w:val="pt-BR"/>
        </w:rPr>
        <w:t>- Supervisionar, de forma compartilhada e participativa, as atividades desenvolvidas pelos demais colegas servidores na comunidade;</w:t>
      </w:r>
    </w:p>
    <w:p>
      <w:pPr>
        <w:pStyle w:val="23"/>
        <w:tabs>
          <w:tab w:val="left" w:pos="953"/>
        </w:tabs>
        <w:spacing w:before="2" w:line="276" w:lineRule="auto"/>
        <w:ind w:left="0" w:right="-54"/>
        <w:rPr>
          <w:rFonts w:hint="default" w:ascii="Times New Roman" w:hAnsi="Times New Roman"/>
          <w:sz w:val="24"/>
          <w:szCs w:val="24"/>
          <w:highlight w:val="none"/>
          <w:lang w:val="pt-BR"/>
        </w:rPr>
      </w:pPr>
      <w:r>
        <w:rPr>
          <w:rFonts w:hint="default" w:ascii="Times New Roman" w:hAnsi="Times New Roman"/>
          <w:sz w:val="24"/>
          <w:szCs w:val="24"/>
          <w:highlight w:val="none"/>
          <w:lang w:val="pt-BR"/>
        </w:rPr>
        <w:t>- Articular parcerias com outros setores da área junto com a população, visando ao melhor uso dos espaços públicos existentes e a ampliação das áreas disponíveis para as práticas corporais;</w:t>
      </w:r>
    </w:p>
    <w:p>
      <w:pPr>
        <w:pStyle w:val="23"/>
        <w:tabs>
          <w:tab w:val="left" w:pos="953"/>
        </w:tabs>
        <w:spacing w:before="2" w:line="276" w:lineRule="auto"/>
        <w:ind w:left="0" w:right="-54"/>
        <w:rPr>
          <w:rFonts w:hint="default" w:ascii="Times New Roman" w:hAnsi="Times New Roman"/>
          <w:sz w:val="24"/>
          <w:szCs w:val="24"/>
          <w:highlight w:val="none"/>
          <w:lang w:val="pt-BR"/>
        </w:rPr>
      </w:pPr>
      <w:r>
        <w:rPr>
          <w:rFonts w:hint="default" w:ascii="Times New Roman" w:hAnsi="Times New Roman"/>
          <w:sz w:val="24"/>
          <w:szCs w:val="24"/>
          <w:highlight w:val="none"/>
          <w:lang w:val="pt-BR"/>
        </w:rPr>
        <w:t>- Promover eventos que estimulem ações que valorizem a Atividade Física/Práticas Corporais e sua importância para a saúde da população;</w:t>
      </w:r>
    </w:p>
    <w:p>
      <w:pPr>
        <w:pStyle w:val="23"/>
        <w:tabs>
          <w:tab w:val="left" w:pos="953"/>
        </w:tabs>
        <w:spacing w:before="2" w:line="276" w:lineRule="auto"/>
        <w:ind w:left="0" w:right="-54"/>
        <w:rPr>
          <w:rFonts w:hint="default" w:ascii="Times New Roman" w:hAnsi="Times New Roman"/>
          <w:sz w:val="24"/>
          <w:szCs w:val="24"/>
          <w:highlight w:val="none"/>
          <w:lang w:val="pt-BR"/>
        </w:rPr>
      </w:pPr>
      <w:r>
        <w:rPr>
          <w:rFonts w:hint="default" w:ascii="Times New Roman" w:hAnsi="Times New Roman"/>
          <w:sz w:val="24"/>
          <w:szCs w:val="24"/>
          <w:highlight w:val="none"/>
          <w:lang w:val="pt-BR"/>
        </w:rPr>
        <w:t>- Identificar, em conjunto com os demais colegas servidores e com a comunidade, as atividades, ações e práticas a serem adotadas em cada uma das áreas a serem cobertas pela atuação do profissional educador físico;</w:t>
      </w:r>
    </w:p>
    <w:p>
      <w:pPr>
        <w:pStyle w:val="23"/>
        <w:tabs>
          <w:tab w:val="left" w:pos="953"/>
        </w:tabs>
        <w:spacing w:before="2" w:line="276" w:lineRule="auto"/>
        <w:ind w:left="0" w:right="-54"/>
        <w:rPr>
          <w:rFonts w:hint="default" w:ascii="Times New Roman" w:hAnsi="Times New Roman"/>
          <w:sz w:val="24"/>
          <w:szCs w:val="24"/>
          <w:highlight w:val="none"/>
          <w:lang w:val="pt-BR"/>
        </w:rPr>
      </w:pPr>
      <w:r>
        <w:rPr>
          <w:rFonts w:hint="default" w:ascii="Times New Roman" w:hAnsi="Times New Roman"/>
          <w:sz w:val="24"/>
          <w:szCs w:val="24"/>
          <w:highlight w:val="none"/>
          <w:lang w:val="pt-BR"/>
        </w:rPr>
        <w:t>- Identificar em conjunto com os demais colegas servidores e com a comunidade, o público prioritário a cada uma das ações;</w:t>
      </w:r>
    </w:p>
    <w:p>
      <w:pPr>
        <w:pStyle w:val="23"/>
        <w:tabs>
          <w:tab w:val="left" w:pos="953"/>
        </w:tabs>
        <w:spacing w:before="2" w:line="276" w:lineRule="auto"/>
        <w:ind w:left="0" w:right="-54"/>
        <w:rPr>
          <w:rFonts w:hint="default" w:ascii="Times New Roman" w:hAnsi="Times New Roman"/>
          <w:sz w:val="24"/>
          <w:szCs w:val="24"/>
          <w:highlight w:val="none"/>
          <w:lang w:val="pt-BR"/>
        </w:rPr>
      </w:pPr>
      <w:r>
        <w:rPr>
          <w:rFonts w:hint="default" w:ascii="Times New Roman" w:hAnsi="Times New Roman"/>
          <w:sz w:val="24"/>
          <w:szCs w:val="24"/>
          <w:highlight w:val="none"/>
          <w:lang w:val="pt-BR"/>
        </w:rPr>
        <w:t>- Acolher os usuários e humanizar a atenção;</w:t>
      </w:r>
    </w:p>
    <w:p>
      <w:pPr>
        <w:pStyle w:val="23"/>
        <w:tabs>
          <w:tab w:val="left" w:pos="953"/>
        </w:tabs>
        <w:spacing w:before="2" w:line="276" w:lineRule="auto"/>
        <w:ind w:left="0" w:right="-54"/>
        <w:rPr>
          <w:rFonts w:hint="default" w:ascii="Times New Roman" w:hAnsi="Times New Roman"/>
          <w:sz w:val="24"/>
          <w:szCs w:val="24"/>
          <w:highlight w:val="none"/>
          <w:lang w:val="pt-BR"/>
        </w:rPr>
      </w:pPr>
      <w:r>
        <w:rPr>
          <w:rFonts w:hint="default" w:ascii="Times New Roman" w:hAnsi="Times New Roman"/>
          <w:sz w:val="24"/>
          <w:szCs w:val="24"/>
          <w:highlight w:val="none"/>
          <w:lang w:val="pt-BR"/>
        </w:rPr>
        <w:t>- Desenvolver coletivamente com vistas a intersetorialidade, ações que se integrem a outras políticas sociais, como educação, esporte, cultura, trabalho, lazer, entre outras;</w:t>
      </w:r>
    </w:p>
    <w:p>
      <w:pPr>
        <w:pStyle w:val="23"/>
        <w:tabs>
          <w:tab w:val="left" w:pos="953"/>
        </w:tabs>
        <w:spacing w:before="2" w:line="276" w:lineRule="auto"/>
        <w:ind w:left="0" w:right="-54"/>
        <w:rPr>
          <w:rFonts w:hint="default" w:ascii="Times New Roman" w:hAnsi="Times New Roman"/>
          <w:sz w:val="24"/>
          <w:szCs w:val="24"/>
          <w:highlight w:val="none"/>
          <w:lang w:val="pt-BR"/>
        </w:rPr>
      </w:pPr>
      <w:r>
        <w:rPr>
          <w:rFonts w:hint="default" w:ascii="Times New Roman" w:hAnsi="Times New Roman"/>
          <w:sz w:val="24"/>
          <w:szCs w:val="24"/>
          <w:highlight w:val="none"/>
          <w:lang w:val="pt-BR"/>
        </w:rPr>
        <w:t>- Elaborar estratégias de comunicação para divulgação e sensibilização das atividades dos programas</w:t>
      </w:r>
    </w:p>
    <w:p>
      <w:pPr>
        <w:pStyle w:val="23"/>
        <w:tabs>
          <w:tab w:val="left" w:pos="953"/>
        </w:tabs>
        <w:spacing w:before="2" w:line="276" w:lineRule="auto"/>
        <w:ind w:left="0" w:right="-54"/>
        <w:rPr>
          <w:rFonts w:hint="default" w:ascii="Times New Roman" w:hAnsi="Times New Roman"/>
          <w:sz w:val="24"/>
          <w:szCs w:val="24"/>
          <w:highlight w:val="none"/>
          <w:lang w:val="pt-BR"/>
        </w:rPr>
      </w:pPr>
      <w:r>
        <w:rPr>
          <w:rFonts w:hint="default" w:ascii="Times New Roman" w:hAnsi="Times New Roman"/>
          <w:sz w:val="24"/>
          <w:szCs w:val="24"/>
          <w:highlight w:val="none"/>
          <w:lang w:val="pt-BR"/>
        </w:rPr>
        <w:t>municipais que envolvam a atuação do educador físico, por meio de cartazes, jornais, faixas, fôlderes e outros veículos de comunicação e informação;</w:t>
      </w:r>
    </w:p>
    <w:p>
      <w:pPr>
        <w:pStyle w:val="23"/>
        <w:tabs>
          <w:tab w:val="left" w:pos="953"/>
        </w:tabs>
        <w:spacing w:before="2" w:line="276" w:lineRule="auto"/>
        <w:ind w:left="0" w:right="-54"/>
        <w:rPr>
          <w:rFonts w:hint="default" w:ascii="Times New Roman" w:hAnsi="Times New Roman"/>
          <w:sz w:val="24"/>
          <w:szCs w:val="24"/>
          <w:highlight w:val="none"/>
          <w:lang w:val="pt-BR"/>
        </w:rPr>
      </w:pPr>
      <w:r>
        <w:rPr>
          <w:rFonts w:hint="default" w:ascii="Times New Roman" w:hAnsi="Times New Roman"/>
          <w:sz w:val="24"/>
          <w:szCs w:val="24"/>
          <w:highlight w:val="none"/>
          <w:lang w:val="pt-BR"/>
        </w:rPr>
        <w:t>- Avaliar, em conjunto com as equipes da Secretaria que estiver vinculado, o desenvolvimento e a</w:t>
      </w:r>
    </w:p>
    <w:p>
      <w:pPr>
        <w:pStyle w:val="23"/>
        <w:tabs>
          <w:tab w:val="left" w:pos="953"/>
        </w:tabs>
        <w:spacing w:before="2" w:line="276" w:lineRule="auto"/>
        <w:ind w:left="0" w:right="-54"/>
        <w:rPr>
          <w:rFonts w:hint="default" w:ascii="Times New Roman" w:hAnsi="Times New Roman"/>
          <w:sz w:val="24"/>
          <w:szCs w:val="24"/>
          <w:highlight w:val="none"/>
          <w:lang w:val="pt-BR"/>
        </w:rPr>
      </w:pPr>
      <w:r>
        <w:rPr>
          <w:rFonts w:hint="default" w:ascii="Times New Roman" w:hAnsi="Times New Roman"/>
          <w:sz w:val="24"/>
          <w:szCs w:val="24"/>
          <w:highlight w:val="none"/>
          <w:lang w:val="pt-BR"/>
        </w:rPr>
        <w:t>implementação de ações e a medida de seu impacto sobre a situação de saúde, por meio de indicadores previamente estabelecidos;</w:t>
      </w:r>
    </w:p>
    <w:p>
      <w:pPr>
        <w:pStyle w:val="23"/>
        <w:tabs>
          <w:tab w:val="left" w:pos="953"/>
        </w:tabs>
        <w:spacing w:before="2" w:line="276" w:lineRule="auto"/>
        <w:ind w:left="0" w:right="-54"/>
        <w:rPr>
          <w:rFonts w:hint="default" w:ascii="Times New Roman" w:hAnsi="Times New Roman"/>
          <w:sz w:val="24"/>
          <w:szCs w:val="24"/>
          <w:highlight w:val="none"/>
          <w:lang w:val="pt-BR"/>
        </w:rPr>
      </w:pPr>
      <w:r>
        <w:rPr>
          <w:rFonts w:hint="default" w:ascii="Times New Roman" w:hAnsi="Times New Roman"/>
          <w:sz w:val="24"/>
          <w:szCs w:val="24"/>
          <w:highlight w:val="none"/>
          <w:lang w:val="pt-BR"/>
        </w:rPr>
        <w:t>- Elaborar e divulgar material educativo e informativo nas áreas de atenção dos programas das quais participa;</w:t>
      </w:r>
    </w:p>
    <w:p>
      <w:pPr>
        <w:pStyle w:val="23"/>
        <w:tabs>
          <w:tab w:val="left" w:pos="953"/>
        </w:tabs>
        <w:spacing w:before="2" w:line="276" w:lineRule="auto"/>
        <w:ind w:left="0" w:right="-54"/>
        <w:rPr>
          <w:rFonts w:hint="default" w:ascii="Times New Roman" w:hAnsi="Times New Roman"/>
          <w:sz w:val="24"/>
          <w:szCs w:val="24"/>
          <w:highlight w:val="none"/>
          <w:lang w:val="pt-BR"/>
        </w:rPr>
      </w:pPr>
      <w:r>
        <w:rPr>
          <w:rFonts w:hint="default" w:ascii="Times New Roman" w:hAnsi="Times New Roman"/>
          <w:sz w:val="24"/>
          <w:szCs w:val="24"/>
          <w:highlight w:val="none"/>
          <w:lang w:val="pt-BR"/>
        </w:rPr>
        <w:t>- Fortalecer e promover o direito constitucional ao lazer;</w:t>
      </w:r>
    </w:p>
    <w:p>
      <w:pPr>
        <w:pStyle w:val="23"/>
        <w:tabs>
          <w:tab w:val="left" w:pos="953"/>
        </w:tabs>
        <w:spacing w:before="2" w:line="276" w:lineRule="auto"/>
        <w:ind w:left="0" w:right="-54"/>
        <w:rPr>
          <w:rFonts w:hint="default" w:ascii="Times New Roman" w:hAnsi="Times New Roman"/>
          <w:sz w:val="24"/>
          <w:szCs w:val="24"/>
          <w:highlight w:val="none"/>
          <w:lang w:val="pt-BR"/>
        </w:rPr>
      </w:pPr>
      <w:r>
        <w:rPr>
          <w:rFonts w:hint="default" w:ascii="Times New Roman" w:hAnsi="Times New Roman"/>
          <w:sz w:val="24"/>
          <w:szCs w:val="24"/>
          <w:highlight w:val="none"/>
          <w:lang w:val="pt-BR"/>
        </w:rPr>
        <w:t>- Desenvolver ações que promovam a inclusão social e que visam a integralidade do sujeito, o cuidado integral e a abrangência dos ciclos de vida, como princípios de organização e fomento das práticas corporais/atividades</w:t>
      </w:r>
    </w:p>
    <w:p>
      <w:pPr>
        <w:pStyle w:val="23"/>
        <w:tabs>
          <w:tab w:val="left" w:pos="953"/>
        </w:tabs>
        <w:spacing w:before="2" w:line="276" w:lineRule="auto"/>
        <w:ind w:left="0" w:right="-54"/>
        <w:rPr>
          <w:rFonts w:hint="default" w:ascii="Times New Roman" w:hAnsi="Times New Roman"/>
          <w:sz w:val="24"/>
          <w:szCs w:val="24"/>
          <w:highlight w:val="none"/>
          <w:lang w:val="pt-BR"/>
        </w:rPr>
      </w:pPr>
      <w:r>
        <w:rPr>
          <w:rFonts w:hint="default" w:ascii="Times New Roman" w:hAnsi="Times New Roman"/>
          <w:sz w:val="24"/>
          <w:szCs w:val="24"/>
          <w:highlight w:val="none"/>
          <w:lang w:val="pt-BR"/>
        </w:rPr>
        <w:t>físicas;</w:t>
      </w:r>
    </w:p>
    <w:p>
      <w:pPr>
        <w:pStyle w:val="23"/>
        <w:tabs>
          <w:tab w:val="left" w:pos="953"/>
        </w:tabs>
        <w:spacing w:before="2" w:line="276" w:lineRule="auto"/>
        <w:ind w:left="0" w:right="-54"/>
        <w:rPr>
          <w:rFonts w:hint="default" w:ascii="Times New Roman" w:hAnsi="Times New Roman"/>
          <w:sz w:val="24"/>
          <w:szCs w:val="24"/>
          <w:highlight w:val="none"/>
          <w:lang w:val="pt-BR"/>
        </w:rPr>
      </w:pPr>
      <w:r>
        <w:rPr>
          <w:rFonts w:hint="default" w:ascii="Times New Roman" w:hAnsi="Times New Roman"/>
          <w:sz w:val="24"/>
          <w:szCs w:val="24"/>
          <w:highlight w:val="none"/>
          <w:lang w:val="pt-BR"/>
        </w:rPr>
        <w:t>- Favorecer o trabalho interdisciplinar amplo e coletivo como expressão da apropriação conjunta dos instrumentos, espaços e aspectos estruturantes da produção da saúde e como estratégia de solução de problemas, reforçando os pressupostos de apoio matricial;</w:t>
      </w:r>
    </w:p>
    <w:p>
      <w:pPr>
        <w:pStyle w:val="23"/>
        <w:tabs>
          <w:tab w:val="left" w:pos="953"/>
        </w:tabs>
        <w:spacing w:before="2" w:line="276" w:lineRule="auto"/>
        <w:ind w:left="0" w:right="-54"/>
        <w:rPr>
          <w:rFonts w:hint="default" w:ascii="Times New Roman" w:hAnsi="Times New Roman"/>
          <w:sz w:val="24"/>
          <w:szCs w:val="24"/>
          <w:highlight w:val="none"/>
          <w:lang w:val="pt-BR"/>
        </w:rPr>
      </w:pPr>
      <w:r>
        <w:rPr>
          <w:rFonts w:hint="default" w:ascii="Times New Roman" w:hAnsi="Times New Roman"/>
          <w:sz w:val="24"/>
          <w:szCs w:val="24"/>
          <w:highlight w:val="none"/>
          <w:lang w:val="pt-BR"/>
        </w:rPr>
        <w:t>- Desenvolver ações de educação em saúde reconhecendo o protagonismo dos sujeitos na produção e apreensão do conhecimento e da importância desse último como ferramenta para produção da vida.</w:t>
      </w:r>
    </w:p>
    <w:p>
      <w:pPr>
        <w:pStyle w:val="23"/>
        <w:tabs>
          <w:tab w:val="left" w:pos="953"/>
        </w:tabs>
        <w:spacing w:before="2" w:line="276" w:lineRule="auto"/>
        <w:ind w:left="0" w:right="-54"/>
        <w:rPr>
          <w:rFonts w:hint="default" w:ascii="Times New Roman" w:hAnsi="Times New Roman"/>
          <w:sz w:val="24"/>
          <w:szCs w:val="24"/>
          <w:highlight w:val="none"/>
          <w:lang w:val="pt-BR"/>
        </w:rPr>
      </w:pPr>
      <w:r>
        <w:rPr>
          <w:rFonts w:hint="default" w:ascii="Times New Roman" w:hAnsi="Times New Roman"/>
          <w:sz w:val="24"/>
          <w:szCs w:val="24"/>
          <w:highlight w:val="none"/>
          <w:lang w:val="pt-BR"/>
        </w:rPr>
        <w:t>- Valorizar a produção cultural local como expressão da identidade comunitária e reafirmação do direito e possibilidade de criação de novas formas de expressão e resistência sociais;</w:t>
      </w:r>
    </w:p>
    <w:p>
      <w:pPr>
        <w:pStyle w:val="23"/>
        <w:tabs>
          <w:tab w:val="left" w:pos="953"/>
        </w:tabs>
        <w:spacing w:before="2" w:line="276" w:lineRule="auto"/>
        <w:ind w:left="0" w:right="-54"/>
        <w:rPr>
          <w:rFonts w:hint="default" w:ascii="Times New Roman" w:hAnsi="Times New Roman"/>
          <w:sz w:val="24"/>
          <w:szCs w:val="24"/>
          <w:highlight w:val="none"/>
          <w:lang w:val="pt-BR"/>
        </w:rPr>
      </w:pPr>
      <w:r>
        <w:rPr>
          <w:rFonts w:hint="default" w:ascii="Times New Roman" w:hAnsi="Times New Roman"/>
          <w:sz w:val="24"/>
          <w:szCs w:val="24"/>
          <w:highlight w:val="none"/>
          <w:lang w:val="pt-BR"/>
        </w:rPr>
        <w:t>- Construir e participar do acompanhamento e avaliação dos resultados das intervenções;</w:t>
      </w:r>
    </w:p>
    <w:p>
      <w:pPr>
        <w:pStyle w:val="23"/>
        <w:tabs>
          <w:tab w:val="left" w:pos="953"/>
        </w:tabs>
        <w:spacing w:before="2" w:line="276" w:lineRule="auto"/>
        <w:ind w:left="0" w:right="-54"/>
        <w:rPr>
          <w:rFonts w:hint="default" w:ascii="Times New Roman" w:hAnsi="Times New Roman"/>
          <w:sz w:val="24"/>
          <w:szCs w:val="24"/>
          <w:highlight w:val="none"/>
          <w:lang w:val="pt-BR"/>
        </w:rPr>
      </w:pPr>
      <w:r>
        <w:rPr>
          <w:rFonts w:hint="default" w:ascii="Times New Roman" w:hAnsi="Times New Roman"/>
          <w:sz w:val="24"/>
          <w:szCs w:val="24"/>
          <w:highlight w:val="none"/>
          <w:lang w:val="pt-BR"/>
        </w:rPr>
        <w:t>- Zelar pela boa imagem da administração pública;</w:t>
      </w:r>
    </w:p>
    <w:p>
      <w:pPr>
        <w:pStyle w:val="23"/>
        <w:tabs>
          <w:tab w:val="left" w:pos="953"/>
        </w:tabs>
        <w:spacing w:before="2" w:line="276" w:lineRule="auto"/>
        <w:ind w:left="0" w:right="-54"/>
        <w:rPr>
          <w:rFonts w:hint="default" w:ascii="Times New Roman" w:hAnsi="Times New Roman"/>
          <w:sz w:val="24"/>
          <w:szCs w:val="24"/>
          <w:highlight w:val="none"/>
          <w:lang w:val="pt-BR"/>
        </w:rPr>
      </w:pPr>
      <w:r>
        <w:rPr>
          <w:rFonts w:hint="default" w:ascii="Times New Roman" w:hAnsi="Times New Roman"/>
          <w:sz w:val="24"/>
          <w:szCs w:val="24"/>
          <w:highlight w:val="none"/>
          <w:lang w:val="pt-BR"/>
        </w:rPr>
        <w:t>- Dirigir veículos oficiais para exercer atividades próprias do cargo, desde que devidamente habilitado, e autorizado por chefia ou autoridade superior;</w:t>
      </w:r>
    </w:p>
    <w:p>
      <w:pPr>
        <w:pStyle w:val="23"/>
        <w:tabs>
          <w:tab w:val="left" w:pos="953"/>
        </w:tabs>
        <w:spacing w:before="2" w:line="276" w:lineRule="auto"/>
        <w:ind w:left="0" w:right="-54"/>
        <w:rPr>
          <w:rFonts w:hint="default" w:ascii="Times New Roman" w:hAnsi="Times New Roman"/>
          <w:sz w:val="24"/>
          <w:szCs w:val="24"/>
          <w:highlight w:val="none"/>
          <w:lang w:val="pt-BR"/>
        </w:rPr>
      </w:pPr>
      <w:r>
        <w:rPr>
          <w:rFonts w:hint="default" w:ascii="Times New Roman" w:hAnsi="Times New Roman"/>
          <w:sz w:val="24"/>
          <w:szCs w:val="24"/>
          <w:highlight w:val="none"/>
          <w:lang w:val="pt-BR"/>
        </w:rPr>
        <w:t>- Executar outras atividades correlatas ao cargo/função.</w:t>
      </w:r>
    </w:p>
    <w:p>
      <w:pPr>
        <w:pStyle w:val="23"/>
        <w:tabs>
          <w:tab w:val="left" w:pos="953"/>
        </w:tabs>
        <w:spacing w:before="2" w:line="276" w:lineRule="auto"/>
        <w:ind w:left="0" w:right="-54"/>
        <w:rPr>
          <w:rFonts w:hint="default" w:ascii="Times New Roman" w:hAnsi="Times New Roman"/>
          <w:sz w:val="24"/>
          <w:szCs w:val="24"/>
          <w:highlight w:val="none"/>
          <w:lang w:val="pt-BR"/>
        </w:rPr>
      </w:pPr>
    </w:p>
    <w:p>
      <w:pPr>
        <w:pStyle w:val="23"/>
        <w:tabs>
          <w:tab w:val="left" w:pos="953"/>
        </w:tabs>
        <w:spacing w:before="2" w:line="276" w:lineRule="auto"/>
        <w:ind w:left="0" w:right="-54"/>
        <w:rPr>
          <w:rFonts w:hint="default" w:ascii="Times New Roman" w:hAnsi="Times New Roman"/>
          <w:b/>
          <w:bCs/>
          <w:sz w:val="24"/>
          <w:szCs w:val="24"/>
          <w:highlight w:val="none"/>
          <w:lang w:val="pt-BR"/>
        </w:rPr>
      </w:pPr>
      <w:r>
        <w:rPr>
          <w:rFonts w:hint="default" w:ascii="Times New Roman" w:hAnsi="Times New Roman"/>
          <w:b/>
          <w:bCs/>
          <w:sz w:val="24"/>
          <w:szCs w:val="24"/>
          <w:highlight w:val="none"/>
          <w:lang w:val="pt-BR"/>
        </w:rPr>
        <w:t>EDUCADOR SOCIAL (ARTE):</w:t>
      </w:r>
    </w:p>
    <w:p>
      <w:pPr>
        <w:pStyle w:val="23"/>
        <w:tabs>
          <w:tab w:val="left" w:pos="953"/>
        </w:tabs>
        <w:spacing w:before="2" w:line="276" w:lineRule="auto"/>
        <w:ind w:left="0" w:right="-54"/>
        <w:rPr>
          <w:rFonts w:hint="default" w:ascii="Times New Roman" w:hAnsi="Times New Roman"/>
          <w:sz w:val="24"/>
          <w:szCs w:val="24"/>
          <w:highlight w:val="none"/>
          <w:lang w:val="pt-BR"/>
        </w:rPr>
      </w:pPr>
      <w:r>
        <w:rPr>
          <w:rFonts w:hint="default" w:ascii="Times New Roman" w:hAnsi="Times New Roman"/>
          <w:sz w:val="24"/>
          <w:szCs w:val="24"/>
          <w:highlight w:val="none"/>
          <w:lang w:val="pt-BR"/>
        </w:rPr>
        <w:t>- Planejar, organizar e executar atividades socioeducativas relativas à área de formação;</w:t>
      </w:r>
    </w:p>
    <w:p>
      <w:pPr>
        <w:pStyle w:val="23"/>
        <w:tabs>
          <w:tab w:val="left" w:pos="953"/>
        </w:tabs>
        <w:spacing w:before="2" w:line="276" w:lineRule="auto"/>
        <w:ind w:left="0" w:right="-54"/>
        <w:rPr>
          <w:rFonts w:hint="default" w:ascii="Times New Roman" w:hAnsi="Times New Roman"/>
          <w:sz w:val="24"/>
          <w:szCs w:val="24"/>
          <w:highlight w:val="none"/>
          <w:lang w:val="pt-BR"/>
        </w:rPr>
      </w:pPr>
      <w:r>
        <w:rPr>
          <w:rFonts w:hint="default" w:ascii="Times New Roman" w:hAnsi="Times New Roman"/>
          <w:sz w:val="24"/>
          <w:szCs w:val="24"/>
          <w:highlight w:val="none"/>
          <w:lang w:val="pt-BR"/>
        </w:rPr>
        <w:t>- Desenvolver atividades que promovam um ambiente de convivência participativa e democrática;</w:t>
      </w:r>
    </w:p>
    <w:p>
      <w:pPr>
        <w:pStyle w:val="23"/>
        <w:tabs>
          <w:tab w:val="left" w:pos="953"/>
        </w:tabs>
        <w:spacing w:before="2" w:line="276" w:lineRule="auto"/>
        <w:ind w:left="0" w:right="-54"/>
        <w:rPr>
          <w:rFonts w:hint="default" w:ascii="Times New Roman" w:hAnsi="Times New Roman"/>
          <w:sz w:val="24"/>
          <w:szCs w:val="24"/>
          <w:highlight w:val="none"/>
          <w:lang w:val="pt-BR"/>
        </w:rPr>
      </w:pPr>
      <w:r>
        <w:rPr>
          <w:rFonts w:hint="default" w:ascii="Times New Roman" w:hAnsi="Times New Roman"/>
          <w:sz w:val="24"/>
          <w:szCs w:val="24"/>
          <w:highlight w:val="none"/>
          <w:lang w:val="pt-BR"/>
        </w:rPr>
        <w:t>- Realizar oficinas de convívio, pautadas em experiências lúdicas, culturais e esportivas como forma de expressão, interação, aprendizagem, sociabilidade e proteção social;</w:t>
      </w:r>
    </w:p>
    <w:p>
      <w:pPr>
        <w:pStyle w:val="23"/>
        <w:tabs>
          <w:tab w:val="left" w:pos="953"/>
        </w:tabs>
        <w:spacing w:before="2" w:line="276" w:lineRule="auto"/>
        <w:ind w:left="0" w:right="-54"/>
        <w:rPr>
          <w:rFonts w:hint="default" w:ascii="Times New Roman" w:hAnsi="Times New Roman"/>
          <w:sz w:val="24"/>
          <w:szCs w:val="24"/>
          <w:highlight w:val="none"/>
          <w:lang w:val="pt-BR"/>
        </w:rPr>
      </w:pPr>
      <w:r>
        <w:rPr>
          <w:rFonts w:hint="default" w:ascii="Times New Roman" w:hAnsi="Times New Roman"/>
          <w:sz w:val="24"/>
          <w:szCs w:val="24"/>
          <w:highlight w:val="none"/>
          <w:lang w:val="pt-BR"/>
        </w:rPr>
        <w:t>- Avaliar atividades (metodologia, alcance social) e encaminhar mensalmente relatório das atividades ao orientador social;</w:t>
      </w:r>
    </w:p>
    <w:p>
      <w:pPr>
        <w:pStyle w:val="23"/>
        <w:tabs>
          <w:tab w:val="left" w:pos="953"/>
        </w:tabs>
        <w:spacing w:before="2" w:line="276" w:lineRule="auto"/>
        <w:ind w:left="0" w:right="-54"/>
        <w:rPr>
          <w:rFonts w:hint="default" w:ascii="Times New Roman" w:hAnsi="Times New Roman"/>
          <w:sz w:val="24"/>
          <w:szCs w:val="24"/>
          <w:highlight w:val="none"/>
          <w:lang w:val="pt-BR"/>
        </w:rPr>
      </w:pPr>
      <w:r>
        <w:rPr>
          <w:rFonts w:hint="default" w:ascii="Times New Roman" w:hAnsi="Times New Roman"/>
          <w:sz w:val="24"/>
          <w:szCs w:val="24"/>
          <w:highlight w:val="none"/>
          <w:lang w:val="pt-BR"/>
        </w:rPr>
        <w:t>- Participar de reuniões, cursos, capacitações e seminários sempre que convidados;</w:t>
      </w:r>
    </w:p>
    <w:p>
      <w:pPr>
        <w:pStyle w:val="23"/>
        <w:tabs>
          <w:tab w:val="left" w:pos="953"/>
        </w:tabs>
        <w:spacing w:before="2" w:line="276" w:lineRule="auto"/>
        <w:ind w:left="0" w:right="-54"/>
        <w:rPr>
          <w:rFonts w:hint="default" w:ascii="Times New Roman" w:hAnsi="Times New Roman"/>
          <w:sz w:val="24"/>
          <w:szCs w:val="24"/>
          <w:highlight w:val="none"/>
          <w:lang w:val="pt-BR"/>
        </w:rPr>
      </w:pPr>
      <w:r>
        <w:rPr>
          <w:rFonts w:hint="default" w:ascii="Times New Roman" w:hAnsi="Times New Roman"/>
          <w:sz w:val="24"/>
          <w:szCs w:val="24"/>
          <w:highlight w:val="none"/>
          <w:lang w:val="pt-BR"/>
        </w:rPr>
        <w:t>- Auxiliar no desenvolvimento de campanhas preventivas;</w:t>
      </w:r>
    </w:p>
    <w:p>
      <w:pPr>
        <w:pStyle w:val="23"/>
        <w:tabs>
          <w:tab w:val="left" w:pos="953"/>
        </w:tabs>
        <w:spacing w:before="2" w:line="276" w:lineRule="auto"/>
        <w:ind w:left="0" w:right="-54"/>
        <w:rPr>
          <w:rFonts w:hint="default" w:ascii="Times New Roman" w:hAnsi="Times New Roman"/>
          <w:sz w:val="24"/>
          <w:szCs w:val="24"/>
          <w:highlight w:val="none"/>
          <w:lang w:val="pt-BR"/>
        </w:rPr>
      </w:pPr>
      <w:r>
        <w:rPr>
          <w:rFonts w:hint="default" w:ascii="Times New Roman" w:hAnsi="Times New Roman"/>
          <w:sz w:val="24"/>
          <w:szCs w:val="24"/>
          <w:highlight w:val="none"/>
          <w:lang w:val="pt-BR"/>
        </w:rPr>
        <w:t>- Desenvolver atividades coletivas e comunitárias no território de abrangência do CRAS;</w:t>
      </w:r>
    </w:p>
    <w:p>
      <w:pPr>
        <w:pStyle w:val="23"/>
        <w:tabs>
          <w:tab w:val="left" w:pos="953"/>
        </w:tabs>
        <w:spacing w:before="2" w:line="276" w:lineRule="auto"/>
        <w:ind w:left="0" w:right="-54"/>
        <w:rPr>
          <w:rFonts w:hint="default" w:ascii="Times New Roman" w:hAnsi="Times New Roman"/>
          <w:sz w:val="24"/>
          <w:szCs w:val="24"/>
          <w:highlight w:val="none"/>
          <w:lang w:val="pt-BR"/>
        </w:rPr>
      </w:pPr>
      <w:r>
        <w:rPr>
          <w:rFonts w:hint="default" w:ascii="Times New Roman" w:hAnsi="Times New Roman"/>
          <w:sz w:val="24"/>
          <w:szCs w:val="24"/>
          <w:highlight w:val="none"/>
          <w:lang w:val="pt-BR"/>
        </w:rPr>
        <w:t>- Contribuir na realização de atos e eventos;</w:t>
      </w:r>
    </w:p>
    <w:p>
      <w:pPr>
        <w:pStyle w:val="23"/>
        <w:tabs>
          <w:tab w:val="left" w:pos="953"/>
        </w:tabs>
        <w:spacing w:before="2" w:line="276" w:lineRule="auto"/>
        <w:ind w:left="0" w:right="-54"/>
        <w:rPr>
          <w:rFonts w:hint="default" w:ascii="Times New Roman" w:hAnsi="Times New Roman"/>
          <w:sz w:val="24"/>
          <w:szCs w:val="24"/>
          <w:highlight w:val="none"/>
          <w:lang w:val="pt-BR"/>
        </w:rPr>
      </w:pPr>
      <w:r>
        <w:rPr>
          <w:rFonts w:hint="default" w:ascii="Times New Roman" w:hAnsi="Times New Roman"/>
          <w:sz w:val="24"/>
          <w:szCs w:val="24"/>
          <w:highlight w:val="none"/>
          <w:lang w:val="pt-BR"/>
        </w:rPr>
        <w:t>- Cooperar na execução de outros serviços e atividades determinadas pela chefia imediata;</w:t>
      </w:r>
    </w:p>
    <w:p>
      <w:pPr>
        <w:pStyle w:val="23"/>
        <w:tabs>
          <w:tab w:val="left" w:pos="953"/>
        </w:tabs>
        <w:spacing w:before="2" w:line="276" w:lineRule="auto"/>
        <w:ind w:left="0" w:right="-54"/>
        <w:rPr>
          <w:rFonts w:hint="default" w:ascii="Times New Roman" w:hAnsi="Times New Roman"/>
          <w:sz w:val="24"/>
          <w:szCs w:val="24"/>
          <w:highlight w:val="none"/>
          <w:lang w:val="pt-BR"/>
        </w:rPr>
      </w:pPr>
      <w:r>
        <w:rPr>
          <w:rFonts w:hint="default" w:ascii="Times New Roman" w:hAnsi="Times New Roman"/>
          <w:sz w:val="24"/>
          <w:szCs w:val="24"/>
          <w:highlight w:val="none"/>
          <w:lang w:val="pt-BR"/>
        </w:rPr>
        <w:t>- Outras atividades determinadas pela Secretaria Municipal de Assistência Social.</w:t>
      </w:r>
    </w:p>
    <w:p>
      <w:pPr>
        <w:pStyle w:val="23"/>
        <w:tabs>
          <w:tab w:val="left" w:pos="953"/>
        </w:tabs>
        <w:spacing w:before="2" w:line="276" w:lineRule="auto"/>
        <w:ind w:left="0" w:right="-54"/>
        <w:rPr>
          <w:rFonts w:ascii="Times New Roman" w:hAnsi="Times New Roman" w:cs="Times New Roman"/>
          <w:sz w:val="24"/>
          <w:szCs w:val="24"/>
          <w:highlight w:val="yellow"/>
          <w:lang w:val="pt-BR"/>
        </w:rPr>
      </w:pPr>
    </w:p>
    <w:p>
      <w:pPr>
        <w:pStyle w:val="23"/>
        <w:tabs>
          <w:tab w:val="left" w:pos="953"/>
        </w:tabs>
        <w:spacing w:before="2" w:line="276" w:lineRule="auto"/>
        <w:ind w:left="0" w:right="-54"/>
        <w:rPr>
          <w:rFonts w:hint="default" w:ascii="Times New Roman" w:hAnsi="Times New Roman" w:cs="Times New Roman"/>
          <w:b/>
          <w:bCs/>
          <w:sz w:val="24"/>
          <w:szCs w:val="24"/>
          <w:highlight w:val="none"/>
          <w:lang w:val="pt-BR"/>
        </w:rPr>
      </w:pPr>
      <w:r>
        <w:rPr>
          <w:rFonts w:hint="default" w:ascii="Times New Roman" w:hAnsi="Times New Roman" w:cs="Times New Roman"/>
          <w:b/>
          <w:bCs/>
          <w:sz w:val="24"/>
          <w:szCs w:val="24"/>
          <w:highlight w:val="none"/>
          <w:lang w:val="pt-BR"/>
        </w:rPr>
        <w:t>EDUCADOR SOCIAL (EDUCAÇÃO FÍSICA):</w:t>
      </w:r>
    </w:p>
    <w:p>
      <w:pPr>
        <w:pStyle w:val="23"/>
        <w:tabs>
          <w:tab w:val="left" w:pos="953"/>
        </w:tabs>
        <w:spacing w:before="2" w:line="276" w:lineRule="auto"/>
        <w:ind w:left="0" w:right="-54"/>
        <w:rPr>
          <w:rFonts w:hint="default" w:ascii="Times New Roman" w:hAnsi="Times New Roman"/>
          <w:b w:val="0"/>
          <w:bCs w:val="0"/>
          <w:sz w:val="24"/>
          <w:szCs w:val="24"/>
          <w:highlight w:val="none"/>
          <w:lang w:val="pt-BR"/>
        </w:rPr>
      </w:pPr>
      <w:r>
        <w:rPr>
          <w:rFonts w:hint="default" w:ascii="Times New Roman" w:hAnsi="Times New Roman"/>
          <w:b/>
          <w:bCs/>
          <w:sz w:val="24"/>
          <w:szCs w:val="24"/>
          <w:highlight w:val="none"/>
          <w:lang w:val="pt-BR"/>
        </w:rPr>
        <w:t>-</w:t>
      </w:r>
      <w:r>
        <w:rPr>
          <w:rFonts w:hint="default" w:ascii="Times New Roman" w:hAnsi="Times New Roman"/>
          <w:b w:val="0"/>
          <w:bCs w:val="0"/>
          <w:sz w:val="24"/>
          <w:szCs w:val="24"/>
          <w:highlight w:val="none"/>
          <w:lang w:val="pt-BR"/>
        </w:rPr>
        <w:t xml:space="preserve"> Planejar, organizar e executar atividades socioeducativas relativas à área de formação; </w:t>
      </w:r>
    </w:p>
    <w:p>
      <w:pPr>
        <w:pStyle w:val="23"/>
        <w:tabs>
          <w:tab w:val="left" w:pos="953"/>
        </w:tabs>
        <w:spacing w:before="2" w:line="276" w:lineRule="auto"/>
        <w:ind w:left="0" w:right="-54"/>
        <w:rPr>
          <w:rFonts w:hint="default" w:ascii="Times New Roman" w:hAnsi="Times New Roman"/>
          <w:b w:val="0"/>
          <w:bCs w:val="0"/>
          <w:sz w:val="24"/>
          <w:szCs w:val="24"/>
          <w:highlight w:val="none"/>
          <w:lang w:val="pt-BR"/>
        </w:rPr>
      </w:pPr>
      <w:r>
        <w:rPr>
          <w:rFonts w:hint="default" w:ascii="Times New Roman" w:hAnsi="Times New Roman"/>
          <w:b w:val="0"/>
          <w:bCs w:val="0"/>
          <w:sz w:val="24"/>
          <w:szCs w:val="24"/>
          <w:highlight w:val="none"/>
          <w:lang w:val="pt-BR"/>
        </w:rPr>
        <w:t xml:space="preserve">- Desenvolver atividades que promovam um ambiente de convivência participativa e democrática; - Realizar oficinas de convívio, pautadas em experiências lúdicas, culturais e esportivas como forma de expressão, interação, aprendizagem, sociabilidade e proteção social; </w:t>
      </w:r>
    </w:p>
    <w:p>
      <w:pPr>
        <w:pStyle w:val="23"/>
        <w:tabs>
          <w:tab w:val="left" w:pos="953"/>
        </w:tabs>
        <w:spacing w:before="2" w:line="276" w:lineRule="auto"/>
        <w:ind w:left="0" w:right="-54"/>
        <w:rPr>
          <w:rFonts w:hint="default" w:ascii="Times New Roman" w:hAnsi="Times New Roman"/>
          <w:b w:val="0"/>
          <w:bCs w:val="0"/>
          <w:sz w:val="24"/>
          <w:szCs w:val="24"/>
          <w:highlight w:val="none"/>
          <w:lang w:val="pt-BR"/>
        </w:rPr>
      </w:pPr>
      <w:r>
        <w:rPr>
          <w:rFonts w:hint="default" w:ascii="Times New Roman" w:hAnsi="Times New Roman"/>
          <w:b w:val="0"/>
          <w:bCs w:val="0"/>
          <w:sz w:val="24"/>
          <w:szCs w:val="24"/>
          <w:highlight w:val="none"/>
          <w:lang w:val="pt-BR"/>
        </w:rPr>
        <w:t xml:space="preserve">- Avaliar atividades (metodologia, alcance social) e encaminhar mensalmente relatório das atividades ao orientador social; </w:t>
      </w:r>
    </w:p>
    <w:p>
      <w:pPr>
        <w:pStyle w:val="23"/>
        <w:tabs>
          <w:tab w:val="left" w:pos="953"/>
        </w:tabs>
        <w:spacing w:before="2" w:line="276" w:lineRule="auto"/>
        <w:ind w:left="0" w:right="-54"/>
        <w:rPr>
          <w:rFonts w:hint="default" w:ascii="Times New Roman" w:hAnsi="Times New Roman"/>
          <w:b w:val="0"/>
          <w:bCs w:val="0"/>
          <w:sz w:val="24"/>
          <w:szCs w:val="24"/>
          <w:highlight w:val="none"/>
          <w:lang w:val="pt-BR"/>
        </w:rPr>
      </w:pPr>
      <w:r>
        <w:rPr>
          <w:rFonts w:hint="default" w:ascii="Times New Roman" w:hAnsi="Times New Roman"/>
          <w:b w:val="0"/>
          <w:bCs w:val="0"/>
          <w:sz w:val="24"/>
          <w:szCs w:val="24"/>
          <w:highlight w:val="none"/>
          <w:lang w:val="pt-BR"/>
        </w:rPr>
        <w:t xml:space="preserve">- Participar de reuniões, cursos, capacitações e seminários sempre que convidados; </w:t>
      </w:r>
    </w:p>
    <w:p>
      <w:pPr>
        <w:pStyle w:val="23"/>
        <w:tabs>
          <w:tab w:val="left" w:pos="953"/>
        </w:tabs>
        <w:spacing w:before="2" w:line="276" w:lineRule="auto"/>
        <w:ind w:left="0" w:right="-54"/>
        <w:rPr>
          <w:rFonts w:hint="default" w:ascii="Times New Roman" w:hAnsi="Times New Roman"/>
          <w:b w:val="0"/>
          <w:bCs w:val="0"/>
          <w:sz w:val="24"/>
          <w:szCs w:val="24"/>
          <w:highlight w:val="none"/>
          <w:lang w:val="pt-BR"/>
        </w:rPr>
      </w:pPr>
      <w:r>
        <w:rPr>
          <w:rFonts w:hint="default" w:ascii="Times New Roman" w:hAnsi="Times New Roman"/>
          <w:b w:val="0"/>
          <w:bCs w:val="0"/>
          <w:sz w:val="24"/>
          <w:szCs w:val="24"/>
          <w:highlight w:val="none"/>
          <w:lang w:val="pt-BR"/>
        </w:rPr>
        <w:t xml:space="preserve">- Auxiliar no desenvolvimento de campanhas preventivas; </w:t>
      </w:r>
    </w:p>
    <w:p>
      <w:pPr>
        <w:pStyle w:val="23"/>
        <w:tabs>
          <w:tab w:val="left" w:pos="953"/>
        </w:tabs>
        <w:spacing w:before="2" w:line="276" w:lineRule="auto"/>
        <w:ind w:left="0" w:right="-54"/>
        <w:rPr>
          <w:rFonts w:hint="default" w:ascii="Times New Roman" w:hAnsi="Times New Roman"/>
          <w:b w:val="0"/>
          <w:bCs w:val="0"/>
          <w:sz w:val="24"/>
          <w:szCs w:val="24"/>
          <w:highlight w:val="none"/>
          <w:lang w:val="pt-BR"/>
        </w:rPr>
      </w:pPr>
      <w:r>
        <w:rPr>
          <w:rFonts w:hint="default" w:ascii="Times New Roman" w:hAnsi="Times New Roman"/>
          <w:b w:val="0"/>
          <w:bCs w:val="0"/>
          <w:sz w:val="24"/>
          <w:szCs w:val="24"/>
          <w:highlight w:val="none"/>
          <w:lang w:val="pt-BR"/>
        </w:rPr>
        <w:t xml:space="preserve">- Desenvolver atividades coletivas e comunitárias no território de abrangência do CRAS; </w:t>
      </w:r>
    </w:p>
    <w:p>
      <w:pPr>
        <w:pStyle w:val="23"/>
        <w:tabs>
          <w:tab w:val="left" w:pos="953"/>
        </w:tabs>
        <w:spacing w:before="2" w:line="276" w:lineRule="auto"/>
        <w:ind w:left="0" w:right="-54"/>
        <w:rPr>
          <w:rFonts w:hint="default" w:ascii="Times New Roman" w:hAnsi="Times New Roman"/>
          <w:b w:val="0"/>
          <w:bCs w:val="0"/>
          <w:sz w:val="24"/>
          <w:szCs w:val="24"/>
          <w:highlight w:val="none"/>
          <w:lang w:val="pt-BR"/>
        </w:rPr>
      </w:pPr>
      <w:r>
        <w:rPr>
          <w:rFonts w:hint="default" w:ascii="Times New Roman" w:hAnsi="Times New Roman"/>
          <w:b w:val="0"/>
          <w:bCs w:val="0"/>
          <w:sz w:val="24"/>
          <w:szCs w:val="24"/>
          <w:highlight w:val="none"/>
          <w:lang w:val="pt-BR"/>
        </w:rPr>
        <w:t xml:space="preserve">- Contribuir na realização de atos e eventos; </w:t>
      </w:r>
    </w:p>
    <w:p>
      <w:pPr>
        <w:pStyle w:val="23"/>
        <w:tabs>
          <w:tab w:val="left" w:pos="953"/>
        </w:tabs>
        <w:spacing w:before="2" w:line="276" w:lineRule="auto"/>
        <w:ind w:left="0" w:right="-54"/>
        <w:rPr>
          <w:rFonts w:hint="default" w:ascii="Times New Roman" w:hAnsi="Times New Roman"/>
          <w:b w:val="0"/>
          <w:bCs w:val="0"/>
          <w:sz w:val="24"/>
          <w:szCs w:val="24"/>
          <w:highlight w:val="none"/>
          <w:lang w:val="pt-BR"/>
        </w:rPr>
      </w:pPr>
      <w:r>
        <w:rPr>
          <w:rFonts w:hint="default" w:ascii="Times New Roman" w:hAnsi="Times New Roman"/>
          <w:b w:val="0"/>
          <w:bCs w:val="0"/>
          <w:sz w:val="24"/>
          <w:szCs w:val="24"/>
          <w:highlight w:val="none"/>
          <w:lang w:val="pt-BR"/>
        </w:rPr>
        <w:t xml:space="preserve">- Cooperar na execução de outros serviços e atividades determinadas pela chefia imediata; </w:t>
      </w:r>
    </w:p>
    <w:p>
      <w:pPr>
        <w:pStyle w:val="23"/>
        <w:tabs>
          <w:tab w:val="left" w:pos="953"/>
        </w:tabs>
        <w:spacing w:before="2" w:line="276" w:lineRule="auto"/>
        <w:ind w:left="0" w:right="-54"/>
        <w:rPr>
          <w:rFonts w:hint="default" w:ascii="Times New Roman" w:hAnsi="Times New Roman" w:cs="Times New Roman"/>
          <w:b w:val="0"/>
          <w:bCs w:val="0"/>
          <w:sz w:val="24"/>
          <w:szCs w:val="24"/>
          <w:highlight w:val="none"/>
          <w:lang w:val="pt-BR"/>
        </w:rPr>
      </w:pPr>
      <w:r>
        <w:rPr>
          <w:rFonts w:hint="default" w:ascii="Times New Roman" w:hAnsi="Times New Roman"/>
          <w:b w:val="0"/>
          <w:bCs w:val="0"/>
          <w:sz w:val="24"/>
          <w:szCs w:val="24"/>
          <w:highlight w:val="none"/>
          <w:lang w:val="pt-BR"/>
        </w:rPr>
        <w:t>- Outras atividades determinadas pela Secretaria Municipal de Assistência Social.</w:t>
      </w:r>
    </w:p>
    <w:p>
      <w:pPr>
        <w:pStyle w:val="23"/>
        <w:tabs>
          <w:tab w:val="left" w:pos="953"/>
        </w:tabs>
        <w:spacing w:before="2" w:line="276" w:lineRule="auto"/>
        <w:ind w:left="0" w:right="-54"/>
        <w:rPr>
          <w:rFonts w:ascii="Times New Roman" w:hAnsi="Times New Roman" w:cs="Times New Roman"/>
          <w:sz w:val="24"/>
          <w:szCs w:val="24"/>
          <w:highlight w:val="yellow"/>
          <w:lang w:val="pt-BR"/>
        </w:rPr>
      </w:pPr>
    </w:p>
    <w:p>
      <w:pPr>
        <w:pStyle w:val="23"/>
        <w:tabs>
          <w:tab w:val="left" w:pos="953"/>
        </w:tabs>
        <w:spacing w:before="2" w:line="276" w:lineRule="auto"/>
        <w:ind w:left="0" w:right="-54"/>
        <w:rPr>
          <w:rFonts w:hint="default" w:ascii="Times New Roman" w:hAnsi="Times New Roman"/>
          <w:b/>
          <w:bCs/>
          <w:sz w:val="24"/>
          <w:szCs w:val="24"/>
          <w:highlight w:val="none"/>
          <w:lang w:val="pt-BR"/>
        </w:rPr>
      </w:pPr>
      <w:r>
        <w:rPr>
          <w:rFonts w:hint="default" w:ascii="Times New Roman" w:hAnsi="Times New Roman"/>
          <w:b/>
          <w:bCs/>
          <w:sz w:val="24"/>
          <w:szCs w:val="24"/>
          <w:highlight w:val="none"/>
          <w:lang w:val="pt-BR"/>
        </w:rPr>
        <w:t>FONOAUDIÓLOGO:</w:t>
      </w:r>
    </w:p>
    <w:p>
      <w:pPr>
        <w:pStyle w:val="23"/>
        <w:tabs>
          <w:tab w:val="left" w:pos="953"/>
        </w:tabs>
        <w:spacing w:before="2" w:line="276" w:lineRule="auto"/>
        <w:ind w:left="0" w:right="-54"/>
        <w:rPr>
          <w:rFonts w:hint="default" w:ascii="Times New Roman" w:hAnsi="Times New Roman"/>
          <w:sz w:val="24"/>
          <w:szCs w:val="24"/>
          <w:highlight w:val="none"/>
          <w:lang w:val="pt-BR"/>
        </w:rPr>
      </w:pPr>
      <w:r>
        <w:rPr>
          <w:rFonts w:hint="default" w:ascii="Times New Roman" w:hAnsi="Times New Roman"/>
          <w:b/>
          <w:bCs/>
          <w:sz w:val="24"/>
          <w:szCs w:val="24"/>
          <w:highlight w:val="none"/>
          <w:lang w:val="pt-BR"/>
        </w:rPr>
        <w:t>DESCRIÇÃO SUMÁRIA</w:t>
      </w:r>
      <w:r>
        <w:rPr>
          <w:rFonts w:hint="default" w:ascii="Times New Roman" w:hAnsi="Times New Roman"/>
          <w:sz w:val="24"/>
          <w:szCs w:val="24"/>
          <w:highlight w:val="none"/>
          <w:lang w:val="pt-BR"/>
        </w:rPr>
        <w:t>:</w:t>
      </w:r>
    </w:p>
    <w:p>
      <w:pPr>
        <w:pStyle w:val="23"/>
        <w:tabs>
          <w:tab w:val="left" w:pos="953"/>
        </w:tabs>
        <w:spacing w:before="2" w:line="276" w:lineRule="auto"/>
        <w:ind w:left="0" w:right="-54"/>
        <w:rPr>
          <w:rFonts w:hint="default" w:ascii="Times New Roman" w:hAnsi="Times New Roman"/>
          <w:sz w:val="24"/>
          <w:szCs w:val="24"/>
          <w:highlight w:val="none"/>
          <w:lang w:val="pt-BR"/>
        </w:rPr>
      </w:pPr>
      <w:r>
        <w:rPr>
          <w:rFonts w:hint="default" w:ascii="Times New Roman" w:hAnsi="Times New Roman"/>
          <w:sz w:val="24"/>
          <w:szCs w:val="24"/>
          <w:highlight w:val="none"/>
          <w:lang w:val="pt-BR"/>
        </w:rPr>
        <w:t>Realizar atividades relacionadas à prevenção, avaliação e terapia fonoaudiológica na área da comunicação oral e escrita, voz, audição/sistema nervoso e musculatura facial com atividades funcionais desenvolvidas especialmente na área educacional, visando a qualificação do processo de ensino e aprendizagem dos alunos e demais beneficiários;</w:t>
      </w:r>
    </w:p>
    <w:p>
      <w:pPr>
        <w:pStyle w:val="23"/>
        <w:tabs>
          <w:tab w:val="left" w:pos="953"/>
        </w:tabs>
        <w:spacing w:before="2" w:line="276" w:lineRule="auto"/>
        <w:ind w:left="0" w:right="-54"/>
        <w:rPr>
          <w:rFonts w:hint="default" w:ascii="Times New Roman" w:hAnsi="Times New Roman"/>
          <w:b/>
          <w:bCs/>
          <w:sz w:val="24"/>
          <w:szCs w:val="24"/>
          <w:highlight w:val="none"/>
          <w:lang w:val="pt-BR"/>
        </w:rPr>
      </w:pPr>
      <w:r>
        <w:rPr>
          <w:rFonts w:hint="default" w:ascii="Times New Roman" w:hAnsi="Times New Roman"/>
          <w:b/>
          <w:bCs/>
          <w:sz w:val="24"/>
          <w:szCs w:val="24"/>
          <w:highlight w:val="none"/>
          <w:lang w:val="pt-BR"/>
        </w:rPr>
        <w:t>DESCRIÇÃO DETALHADA:</w:t>
      </w:r>
    </w:p>
    <w:p>
      <w:pPr>
        <w:pStyle w:val="23"/>
        <w:tabs>
          <w:tab w:val="left" w:pos="953"/>
        </w:tabs>
        <w:spacing w:before="2" w:line="276" w:lineRule="auto"/>
        <w:ind w:left="0" w:right="-54"/>
        <w:rPr>
          <w:rFonts w:hint="default" w:ascii="Times New Roman" w:hAnsi="Times New Roman"/>
          <w:sz w:val="24"/>
          <w:szCs w:val="24"/>
          <w:highlight w:val="none"/>
          <w:lang w:val="pt-BR"/>
        </w:rPr>
      </w:pPr>
      <w:r>
        <w:rPr>
          <w:rFonts w:hint="default" w:ascii="Times New Roman" w:hAnsi="Times New Roman"/>
          <w:sz w:val="24"/>
          <w:szCs w:val="24"/>
          <w:highlight w:val="none"/>
          <w:lang w:val="pt-BR"/>
        </w:rPr>
        <w:t>- Desenvolver, coordenar e assessorar os trabalhos de prevenção no que se refere a área de comunicação escrita e oral, voz e audição;</w:t>
      </w:r>
    </w:p>
    <w:p>
      <w:pPr>
        <w:pStyle w:val="23"/>
        <w:tabs>
          <w:tab w:val="left" w:pos="953"/>
        </w:tabs>
        <w:spacing w:before="2" w:line="276" w:lineRule="auto"/>
        <w:ind w:left="0" w:right="-54"/>
        <w:rPr>
          <w:rFonts w:hint="default" w:ascii="Times New Roman" w:hAnsi="Times New Roman"/>
          <w:sz w:val="24"/>
          <w:szCs w:val="24"/>
          <w:highlight w:val="none"/>
          <w:lang w:val="pt-BR"/>
        </w:rPr>
      </w:pPr>
      <w:r>
        <w:rPr>
          <w:rFonts w:hint="default" w:ascii="Times New Roman" w:hAnsi="Times New Roman"/>
          <w:sz w:val="24"/>
          <w:szCs w:val="24"/>
          <w:highlight w:val="none"/>
          <w:lang w:val="pt-BR"/>
        </w:rPr>
        <w:t>- Oferecer e aplicar técnicas e dinâmicas de aperfeiçoamento dos padrões da voz e fala;</w:t>
      </w:r>
    </w:p>
    <w:p>
      <w:pPr>
        <w:pStyle w:val="23"/>
        <w:tabs>
          <w:tab w:val="left" w:pos="953"/>
        </w:tabs>
        <w:spacing w:before="2" w:line="276" w:lineRule="auto"/>
        <w:ind w:left="0" w:right="-54"/>
        <w:rPr>
          <w:rFonts w:hint="default" w:ascii="Times New Roman" w:hAnsi="Times New Roman"/>
          <w:sz w:val="24"/>
          <w:szCs w:val="24"/>
          <w:highlight w:val="none"/>
          <w:lang w:val="pt-BR"/>
        </w:rPr>
      </w:pPr>
      <w:r>
        <w:rPr>
          <w:rFonts w:hint="default" w:ascii="Times New Roman" w:hAnsi="Times New Roman"/>
          <w:sz w:val="24"/>
          <w:szCs w:val="24"/>
          <w:highlight w:val="none"/>
          <w:lang w:val="pt-BR"/>
        </w:rPr>
        <w:t>- Projetar, supervisionar, dirigir e efetuar pesquisas fonoaudiológicas junto aos beneficiários;</w:t>
      </w:r>
    </w:p>
    <w:p>
      <w:pPr>
        <w:pStyle w:val="23"/>
        <w:tabs>
          <w:tab w:val="left" w:pos="953"/>
        </w:tabs>
        <w:spacing w:before="2" w:line="276" w:lineRule="auto"/>
        <w:ind w:left="0" w:right="-54"/>
        <w:rPr>
          <w:rFonts w:hint="default" w:ascii="Times New Roman" w:hAnsi="Times New Roman"/>
          <w:sz w:val="24"/>
          <w:szCs w:val="24"/>
          <w:highlight w:val="none"/>
          <w:lang w:val="pt-BR"/>
        </w:rPr>
      </w:pPr>
      <w:r>
        <w:rPr>
          <w:rFonts w:hint="default" w:ascii="Times New Roman" w:hAnsi="Times New Roman"/>
          <w:sz w:val="24"/>
          <w:szCs w:val="24"/>
          <w:highlight w:val="none"/>
          <w:lang w:val="pt-BR"/>
        </w:rPr>
        <w:t>- Participar da equipe de orientação e planejamento escolar;</w:t>
      </w:r>
    </w:p>
    <w:p>
      <w:pPr>
        <w:pStyle w:val="23"/>
        <w:tabs>
          <w:tab w:val="left" w:pos="953"/>
        </w:tabs>
        <w:spacing w:before="2" w:line="276" w:lineRule="auto"/>
        <w:ind w:left="0" w:right="-54"/>
        <w:rPr>
          <w:rFonts w:hint="default" w:ascii="Times New Roman" w:hAnsi="Times New Roman"/>
          <w:sz w:val="24"/>
          <w:szCs w:val="24"/>
          <w:highlight w:val="none"/>
          <w:lang w:val="pt-BR"/>
        </w:rPr>
      </w:pPr>
      <w:r>
        <w:rPr>
          <w:rFonts w:hint="default" w:ascii="Times New Roman" w:hAnsi="Times New Roman"/>
          <w:sz w:val="24"/>
          <w:szCs w:val="24"/>
          <w:highlight w:val="none"/>
          <w:lang w:val="pt-BR"/>
        </w:rPr>
        <w:t>- Emitir pareceres fonoaudiológicos na área de comunicação oral e escrita, voz e audição;</w:t>
      </w:r>
    </w:p>
    <w:p>
      <w:pPr>
        <w:pStyle w:val="23"/>
        <w:tabs>
          <w:tab w:val="left" w:pos="953"/>
        </w:tabs>
        <w:spacing w:before="2" w:line="276" w:lineRule="auto"/>
        <w:ind w:left="0" w:right="-54"/>
        <w:rPr>
          <w:rFonts w:hint="default" w:ascii="Times New Roman" w:hAnsi="Times New Roman"/>
          <w:sz w:val="24"/>
          <w:szCs w:val="24"/>
          <w:highlight w:val="none"/>
          <w:lang w:val="pt-BR"/>
        </w:rPr>
      </w:pPr>
      <w:r>
        <w:rPr>
          <w:rFonts w:hint="default" w:ascii="Times New Roman" w:hAnsi="Times New Roman"/>
          <w:sz w:val="24"/>
          <w:szCs w:val="24"/>
          <w:highlight w:val="none"/>
          <w:lang w:val="pt-BR"/>
        </w:rPr>
        <w:t>- Participar de equipes de diagnóstico realizando a avaliação da comunicação oral e escrita, voz e audição;</w:t>
      </w:r>
    </w:p>
    <w:p>
      <w:pPr>
        <w:pStyle w:val="23"/>
        <w:tabs>
          <w:tab w:val="left" w:pos="953"/>
        </w:tabs>
        <w:spacing w:before="2" w:line="276" w:lineRule="auto"/>
        <w:ind w:left="0" w:right="-54"/>
        <w:rPr>
          <w:rFonts w:hint="default" w:ascii="Times New Roman" w:hAnsi="Times New Roman"/>
          <w:sz w:val="24"/>
          <w:szCs w:val="24"/>
          <w:highlight w:val="none"/>
          <w:lang w:val="pt-BR"/>
        </w:rPr>
      </w:pPr>
      <w:r>
        <w:rPr>
          <w:rFonts w:hint="default" w:ascii="Times New Roman" w:hAnsi="Times New Roman"/>
          <w:sz w:val="24"/>
          <w:szCs w:val="24"/>
          <w:highlight w:val="none"/>
          <w:lang w:val="pt-BR"/>
        </w:rPr>
        <w:t>- Atuar em conjunto com os demais profissionais da saúde, creches, escolas e programas;</w:t>
      </w:r>
    </w:p>
    <w:p>
      <w:pPr>
        <w:pStyle w:val="23"/>
        <w:tabs>
          <w:tab w:val="left" w:pos="953"/>
        </w:tabs>
        <w:spacing w:before="2" w:line="276" w:lineRule="auto"/>
        <w:ind w:left="0" w:right="-54"/>
        <w:rPr>
          <w:rFonts w:hint="default" w:ascii="Times New Roman" w:hAnsi="Times New Roman"/>
          <w:sz w:val="24"/>
          <w:szCs w:val="24"/>
          <w:highlight w:val="none"/>
          <w:lang w:val="pt-BR"/>
        </w:rPr>
      </w:pPr>
      <w:r>
        <w:rPr>
          <w:rFonts w:hint="default" w:ascii="Times New Roman" w:hAnsi="Times New Roman"/>
          <w:sz w:val="24"/>
          <w:szCs w:val="24"/>
          <w:highlight w:val="none"/>
          <w:lang w:val="pt-BR"/>
        </w:rPr>
        <w:t>- Trabalhar no acompanhamento a distúrbios e reabilitação de pacientes neuropatas com problemas de linguagem como a dislexia e de pessoas que tem língua presa ou que tenha problemas de linguagem devido aperda auditiva;</w:t>
      </w:r>
    </w:p>
    <w:p>
      <w:pPr>
        <w:pStyle w:val="23"/>
        <w:tabs>
          <w:tab w:val="left" w:pos="953"/>
        </w:tabs>
        <w:spacing w:before="2" w:line="276" w:lineRule="auto"/>
        <w:ind w:left="0" w:right="-54"/>
        <w:rPr>
          <w:rFonts w:hint="default" w:ascii="Times New Roman" w:hAnsi="Times New Roman"/>
          <w:sz w:val="24"/>
          <w:szCs w:val="24"/>
          <w:highlight w:val="none"/>
          <w:lang w:val="pt-BR"/>
        </w:rPr>
      </w:pPr>
      <w:r>
        <w:rPr>
          <w:rFonts w:hint="default" w:ascii="Times New Roman" w:hAnsi="Times New Roman"/>
          <w:sz w:val="24"/>
          <w:szCs w:val="24"/>
          <w:highlight w:val="none"/>
          <w:lang w:val="pt-BR"/>
        </w:rPr>
        <w:t>- Realizar outras atividades inerentes à sua atribuição funcional, de acordo com as normas profissionais;</w:t>
      </w:r>
    </w:p>
    <w:p>
      <w:pPr>
        <w:pStyle w:val="23"/>
        <w:tabs>
          <w:tab w:val="left" w:pos="953"/>
        </w:tabs>
        <w:spacing w:before="2" w:line="276" w:lineRule="auto"/>
        <w:ind w:left="0" w:right="-54"/>
        <w:rPr>
          <w:rFonts w:ascii="Times New Roman" w:hAnsi="Times New Roman" w:cs="Times New Roman"/>
          <w:sz w:val="24"/>
          <w:szCs w:val="24"/>
          <w:highlight w:val="none"/>
          <w:lang w:val="pt-BR"/>
        </w:rPr>
      </w:pPr>
      <w:r>
        <w:rPr>
          <w:rFonts w:hint="default" w:ascii="Times New Roman" w:hAnsi="Times New Roman"/>
          <w:sz w:val="24"/>
          <w:szCs w:val="24"/>
          <w:highlight w:val="none"/>
          <w:lang w:val="pt-BR"/>
        </w:rPr>
        <w:t>- Atender a solicitações, demandas e cronogramas estabelecidos, em sua área, pelo responsável hierárquico;</w:t>
      </w:r>
    </w:p>
    <w:p>
      <w:pPr>
        <w:pStyle w:val="23"/>
        <w:tabs>
          <w:tab w:val="left" w:pos="953"/>
        </w:tabs>
        <w:spacing w:before="2" w:line="276" w:lineRule="auto"/>
        <w:ind w:left="0" w:right="-54"/>
        <w:rPr>
          <w:rFonts w:ascii="Times New Roman" w:hAnsi="Times New Roman" w:cs="Times New Roman"/>
          <w:sz w:val="24"/>
          <w:szCs w:val="24"/>
          <w:highlight w:val="yellow"/>
          <w:lang w:val="pt-BR"/>
        </w:rPr>
      </w:pPr>
    </w:p>
    <w:p>
      <w:pPr>
        <w:pStyle w:val="23"/>
        <w:tabs>
          <w:tab w:val="left" w:pos="953"/>
        </w:tabs>
        <w:spacing w:before="2" w:line="276" w:lineRule="auto"/>
        <w:ind w:left="0" w:right="-54"/>
        <w:rPr>
          <w:rFonts w:hint="default" w:ascii="Times New Roman" w:hAnsi="Times New Roman" w:eastAsia="SimSun" w:cs="Times New Roman"/>
          <w:b/>
          <w:bCs/>
          <w:sz w:val="24"/>
          <w:szCs w:val="24"/>
        </w:rPr>
      </w:pPr>
      <w:r>
        <w:rPr>
          <w:rFonts w:hint="default" w:ascii="Times New Roman" w:hAnsi="Times New Roman" w:eastAsia="SimSun" w:cs="Times New Roman"/>
          <w:b/>
          <w:bCs/>
          <w:sz w:val="24"/>
          <w:szCs w:val="24"/>
        </w:rPr>
        <w:t>MÉDICO</w:t>
      </w:r>
      <w:r>
        <w:rPr>
          <w:rFonts w:hint="default" w:ascii="Times New Roman" w:hAnsi="Times New Roman" w:eastAsia="SimSun" w:cs="Times New Roman"/>
          <w:b/>
          <w:bCs/>
          <w:sz w:val="24"/>
          <w:szCs w:val="24"/>
          <w:lang w:val="pt-BR"/>
        </w:rPr>
        <w:t>S (TODAS AS ESPECIALIDADES E CLÍNICO GERAL)</w:t>
      </w:r>
      <w:r>
        <w:rPr>
          <w:rFonts w:hint="default" w:ascii="Times New Roman" w:hAnsi="Times New Roman" w:eastAsia="SimSun" w:cs="Times New Roman"/>
          <w:b/>
          <w:bCs/>
          <w:sz w:val="24"/>
          <w:szCs w:val="24"/>
        </w:rPr>
        <w:t xml:space="preserve">: </w:t>
      </w:r>
    </w:p>
    <w:p>
      <w:pPr>
        <w:pStyle w:val="23"/>
        <w:tabs>
          <w:tab w:val="left" w:pos="953"/>
        </w:tabs>
        <w:spacing w:before="2" w:line="276" w:lineRule="auto"/>
        <w:ind w:left="0" w:right="-54"/>
        <w:rPr>
          <w:rFonts w:hint="default" w:ascii="Times New Roman" w:hAnsi="Times New Roman" w:eastAsia="SimSun" w:cs="Times New Roman"/>
          <w:sz w:val="24"/>
          <w:szCs w:val="24"/>
        </w:rPr>
      </w:pPr>
      <w:r>
        <w:rPr>
          <w:rFonts w:hint="default" w:ascii="Times New Roman" w:hAnsi="Times New Roman" w:eastAsia="SimSun" w:cs="Times New Roman"/>
          <w:b/>
          <w:bCs/>
          <w:sz w:val="24"/>
          <w:szCs w:val="24"/>
        </w:rPr>
        <w:t>DESCRIÇÃO SUMÁRIA:</w:t>
      </w:r>
      <w:r>
        <w:rPr>
          <w:rFonts w:hint="default" w:ascii="Times New Roman" w:hAnsi="Times New Roman" w:eastAsia="SimSun" w:cs="Times New Roman"/>
          <w:sz w:val="24"/>
          <w:szCs w:val="24"/>
        </w:rPr>
        <w:t xml:space="preserve"> Atividade natureza especializada, envolvendo supervisão, planejamento, coordenação, programação e execução de atividades pertinentes a defesa e proteção da saúde individual e coletiva e outras atividades correlatas à vida humana que exigem perícia e habilidade de acordo com as normas profissionais e legislação em vigor; </w:t>
      </w:r>
    </w:p>
    <w:p>
      <w:pPr>
        <w:pStyle w:val="23"/>
        <w:tabs>
          <w:tab w:val="left" w:pos="953"/>
        </w:tabs>
        <w:spacing w:before="2" w:line="276" w:lineRule="auto"/>
        <w:ind w:left="0" w:right="-54"/>
        <w:rPr>
          <w:rFonts w:hint="default" w:ascii="Times New Roman" w:hAnsi="Times New Roman" w:eastAsia="SimSun" w:cs="Times New Roman"/>
          <w:sz w:val="24"/>
          <w:szCs w:val="24"/>
        </w:rPr>
      </w:pPr>
      <w:r>
        <w:rPr>
          <w:rFonts w:hint="default" w:ascii="Times New Roman" w:hAnsi="Times New Roman" w:eastAsia="SimSun" w:cs="Times New Roman"/>
          <w:b/>
          <w:bCs/>
          <w:sz w:val="24"/>
          <w:szCs w:val="24"/>
        </w:rPr>
        <w:t>DESCRIÇÃO DETALHADA:</w:t>
      </w:r>
      <w:r>
        <w:rPr>
          <w:rFonts w:hint="default" w:ascii="Times New Roman" w:hAnsi="Times New Roman" w:eastAsia="SimSun" w:cs="Times New Roman"/>
          <w:sz w:val="24"/>
          <w:szCs w:val="24"/>
        </w:rPr>
        <w:t xml:space="preserve"> </w:t>
      </w:r>
    </w:p>
    <w:p>
      <w:pPr>
        <w:pStyle w:val="23"/>
        <w:tabs>
          <w:tab w:val="left" w:pos="953"/>
        </w:tabs>
        <w:spacing w:before="2" w:line="276" w:lineRule="auto"/>
        <w:ind w:left="0" w:right="-54"/>
        <w:rPr>
          <w:rFonts w:hint="default" w:ascii="Times New Roman" w:hAnsi="Times New Roman" w:cs="Times New Roman"/>
          <w:sz w:val="24"/>
          <w:szCs w:val="24"/>
          <w:highlight w:val="none"/>
          <w:lang w:val="pt-BR"/>
        </w:rPr>
      </w:pPr>
      <w:r>
        <w:rPr>
          <w:rFonts w:hint="default" w:ascii="Times New Roman" w:hAnsi="Times New Roman" w:eastAsia="SimSun" w:cs="Times New Roman"/>
          <w:sz w:val="24"/>
          <w:szCs w:val="24"/>
        </w:rPr>
        <w:t>- Prestar atendimento médico e ambulatorial; examinando pacientes, solicitando e interpretando exames, prescrevendo, orientando e acompanhando a evolução, registrando a consulta em documentos próprios e encaminhando quando necessário; - Executar atividades médicos-sanitaristas, exercendo atividades clínicas, procedendo cirurgias de pequeno porte, laboratoriais, dentro das especialidades básicas do modelo assistencial, conforme sua área de atuação, desenvolvendo ações que visem a promoção, prevenção e recuperação da saúde da população; - Participar de equipe multiprofissional, na elaboração de diagnóstico de saúde da área, analisando dados de morbidade e mortalidade, verificando os serviços e a situação de saúde da comunidade, para o estabelecimento de prioridades nas atividades a serem implantadas; - Coordenar as atividades médicas, acompanhando e avaliando as ações desenvolvidas, participando de estudos de casos, estabelecendo planos de trabalho, visando prestar assistência integral ao indivíduo; - Participar na elaboração e ou adequação de programas, normas, rotinas, visando a sistematização e melhoria da qualidade ações de saúde; - Participar dos programas Programa Estratégia Saúde Família e seus objetivos; - Orientar a equipe de técnicos e assistentes nas atividades delegadas; - Realizar exames em peças operatórias ou de necropsias para fins de diagnósticos; - Realizar necropsia para fins de diagnósticos de causas mortes; - Assinar declaração de óbito; - Atuar na área de urgência e ou emergência, quando necessário; - Atuar nas demais tarefas e atividades inerentes a sua formação profissional, fazendo-o, quando necessário, na sua área de especialidade, de acordo com as determinações ético-profissionais; - Atender a solicitações, demandas e cronogramas estabelecidos, em sua área, pelo responsável hierárquico; - Atender os requisitos técnico/profissional da sua área de atuação conforme o exigido pelo concurso; - Seguir as diretrizes da Secretaria que atua; - Cumprir e fazer cumprir os protocolos médicos estabelecidos pelo Sistema Único de Saúde;</w:t>
      </w:r>
    </w:p>
    <w:p>
      <w:pPr>
        <w:pStyle w:val="23"/>
        <w:tabs>
          <w:tab w:val="left" w:pos="953"/>
        </w:tabs>
        <w:spacing w:before="2" w:line="276" w:lineRule="auto"/>
        <w:ind w:left="0" w:right="-54"/>
        <w:jc w:val="both"/>
        <w:rPr>
          <w:rFonts w:ascii="Times New Roman" w:hAnsi="Times New Roman" w:cs="Times New Roman"/>
          <w:sz w:val="24"/>
          <w:szCs w:val="24"/>
          <w:highlight w:val="yellow"/>
          <w:lang w:val="pt-BR"/>
        </w:rPr>
      </w:pPr>
    </w:p>
    <w:p>
      <w:pPr>
        <w:tabs>
          <w:tab w:val="left" w:pos="0"/>
          <w:tab w:val="left" w:pos="960"/>
        </w:tabs>
        <w:spacing w:line="276" w:lineRule="auto"/>
        <w:ind w:right="964"/>
        <w:jc w:val="both"/>
        <w:rPr>
          <w:rFonts w:hint="default" w:ascii="Times New Roman" w:hAnsi="Times New Roman" w:eastAsia="SimSun" w:cs="Times New Roman"/>
          <w:b/>
          <w:bCs/>
          <w:sz w:val="24"/>
          <w:szCs w:val="24"/>
        </w:rPr>
      </w:pPr>
      <w:r>
        <w:rPr>
          <w:rFonts w:hint="default" w:ascii="Times New Roman" w:hAnsi="Times New Roman" w:eastAsia="SimSun" w:cs="Times New Roman"/>
          <w:b/>
          <w:bCs/>
          <w:sz w:val="24"/>
          <w:szCs w:val="24"/>
        </w:rPr>
        <w:t>MOTORISTA:</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b/>
          <w:bCs/>
          <w:sz w:val="24"/>
          <w:szCs w:val="24"/>
        </w:rPr>
        <w:t xml:space="preserve">DESCRIÇÃO SUMÁRIA: </w:t>
      </w:r>
      <w:r>
        <w:rPr>
          <w:rFonts w:hint="default" w:ascii="Times New Roman" w:hAnsi="Times New Roman" w:eastAsia="SimSun" w:cs="Times New Roman"/>
          <w:sz w:val="24"/>
          <w:szCs w:val="24"/>
        </w:rPr>
        <w:t>Dirigir e zelar pela manutenção de motocicletas,</w:t>
      </w:r>
      <w:r>
        <w:rPr>
          <w:rFonts w:hint="default" w:ascii="Times New Roman" w:hAnsi="Times New Roman" w:eastAsia="SimSun" w:cs="Times New Roman"/>
          <w:sz w:val="24"/>
          <w:szCs w:val="24"/>
          <w:lang w:val="pt-BR"/>
        </w:rPr>
        <w:t xml:space="preserve"> </w:t>
      </w:r>
      <w:r>
        <w:rPr>
          <w:rFonts w:hint="default" w:ascii="Times New Roman" w:hAnsi="Times New Roman" w:eastAsia="SimSun" w:cs="Times New Roman"/>
          <w:sz w:val="24"/>
          <w:szCs w:val="24"/>
        </w:rPr>
        <w:t xml:space="preserve">automóveis, camionetas e caminhões, veículos automotores de transporte de cargas pesadas, equipamentos e maquinários, de acordo com a legislação vigente e as atribuições funcionais do cargo; </w:t>
      </w:r>
    </w:p>
    <w:p>
      <w:pPr>
        <w:tabs>
          <w:tab w:val="left" w:pos="0"/>
          <w:tab w:val="left" w:pos="960"/>
        </w:tabs>
        <w:spacing w:line="276" w:lineRule="auto"/>
        <w:ind w:right="964"/>
        <w:jc w:val="both"/>
        <w:rPr>
          <w:rFonts w:hint="default" w:ascii="Times New Roman" w:hAnsi="Times New Roman" w:eastAsia="SimSun" w:cs="Times New Roman"/>
          <w:b/>
          <w:bCs/>
          <w:sz w:val="24"/>
          <w:szCs w:val="24"/>
        </w:rPr>
      </w:pPr>
      <w:r>
        <w:rPr>
          <w:rFonts w:hint="default" w:ascii="Times New Roman" w:hAnsi="Times New Roman" w:eastAsia="SimSun" w:cs="Times New Roman"/>
          <w:b/>
          <w:bCs/>
          <w:sz w:val="24"/>
          <w:szCs w:val="24"/>
        </w:rPr>
        <w:t>DESCRIÇÃO DETALHADA:</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 Conduzir veículos automotores destinados ao transporte de passageiros e cargas;</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 Conduzir equipamentos em geral disponibilizados pelo município para o desenvolvimento de ações de interesse público; </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Recolher o veículo ou equipamento à garagem ou local destinado quando concluída a jornada do dia, comunicando qualquer defeito porventura existente;</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 Manter os veículos em perfeitas condições de funcionamento; fazer reparos de emergência; zelar pela conservação do veículo que lhe for entregue; </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Promover o abastecimento de combustíveis, água e óleo; verificar o funcionamento do sistema elétrico, lâmpadas, faróis, sinaleiras, buzinas e indicadores de direção; providenciar a lubrificação quando indicada; verificar o grau densidade e nível de água da bateria, bem como a calibração dos pneus; </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Auxiliar os demais profissionais envolvidos na atividade inerente, oferecendo suporte e logística; - Transportar pessoas, materiais e documentos;</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 Zelar pela segurança de passageiros e de terceiros; - Orientar e auxiliar na carga e descarga de materiais;</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 Registrar dados, pré-estabelecidos, sobre a utilização diária do veículo;</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 Zelar pela limpeza e conservação do veículo sob sua responsabilidade; </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Verificar, diariamente, as condições de funcionamento do veículo, antes de sua utilização; </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Comunicar a chefia imediata à necessidade reparos no veículo;</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 Atender a solicitações, demandas e cronogramas estabelecidos, em sua área, pelo responsável hierárquico; </w:t>
      </w:r>
    </w:p>
    <w:p>
      <w:pPr>
        <w:tabs>
          <w:tab w:val="left" w:pos="0"/>
          <w:tab w:val="left" w:pos="960"/>
        </w:tabs>
        <w:spacing w:line="276" w:lineRule="auto"/>
        <w:ind w:right="964"/>
        <w:jc w:val="both"/>
        <w:rPr>
          <w:rFonts w:hint="default" w:ascii="Times New Roman" w:hAnsi="Times New Roman" w:cs="Times New Roman" w:eastAsiaTheme="majorEastAsia"/>
          <w:b/>
          <w:sz w:val="24"/>
          <w:szCs w:val="24"/>
          <w:lang w:val="pt-BR"/>
        </w:rPr>
      </w:pPr>
      <w:r>
        <w:rPr>
          <w:rFonts w:hint="default" w:ascii="Times New Roman" w:hAnsi="Times New Roman" w:eastAsia="SimSun" w:cs="Times New Roman"/>
          <w:sz w:val="24"/>
          <w:szCs w:val="24"/>
        </w:rPr>
        <w:t>- Responsabilizar-se pela manutenção preventiva</w:t>
      </w:r>
      <w:r>
        <w:rPr>
          <w:rFonts w:hint="default" w:ascii="Times New Roman" w:hAnsi="Times New Roman" w:eastAsia="SimSun" w:cs="Times New Roman"/>
          <w:sz w:val="24"/>
          <w:szCs w:val="24"/>
          <w:lang w:val="pt-BR"/>
        </w:rPr>
        <w:t>.</w:t>
      </w:r>
    </w:p>
    <w:p>
      <w:pPr>
        <w:tabs>
          <w:tab w:val="left" w:pos="0"/>
          <w:tab w:val="left" w:pos="960"/>
        </w:tabs>
        <w:spacing w:line="276" w:lineRule="auto"/>
        <w:ind w:right="964"/>
        <w:jc w:val="both"/>
        <w:rPr>
          <w:rFonts w:ascii="Times New Roman" w:hAnsi="Times New Roman" w:cs="Times New Roman" w:eastAsiaTheme="majorEastAsia"/>
          <w:b/>
          <w:sz w:val="24"/>
          <w:szCs w:val="24"/>
        </w:rPr>
      </w:pPr>
    </w:p>
    <w:p>
      <w:pPr>
        <w:tabs>
          <w:tab w:val="left" w:pos="0"/>
          <w:tab w:val="left" w:pos="960"/>
        </w:tabs>
        <w:spacing w:line="276" w:lineRule="auto"/>
        <w:ind w:right="964"/>
        <w:jc w:val="both"/>
        <w:rPr>
          <w:rFonts w:hint="default" w:ascii="Times New Roman" w:hAnsi="Times New Roman" w:eastAsia="SimSun" w:cs="Times New Roman"/>
          <w:b/>
          <w:bCs/>
          <w:sz w:val="24"/>
          <w:szCs w:val="24"/>
        </w:rPr>
      </w:pPr>
      <w:r>
        <w:rPr>
          <w:rFonts w:hint="default" w:ascii="Times New Roman" w:hAnsi="Times New Roman" w:eastAsia="SimSun" w:cs="Times New Roman"/>
          <w:b/>
          <w:bCs/>
          <w:sz w:val="24"/>
          <w:szCs w:val="24"/>
        </w:rPr>
        <w:t>OPERADOR DE MÁQUINAS:</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b/>
          <w:bCs/>
          <w:sz w:val="24"/>
          <w:szCs w:val="24"/>
        </w:rPr>
        <w:t>DESCRIÇÃO SUMÁRIA:</w:t>
      </w:r>
      <w:r>
        <w:rPr>
          <w:rFonts w:hint="default" w:ascii="Times New Roman" w:hAnsi="Times New Roman" w:eastAsia="SimSun" w:cs="Times New Roman"/>
          <w:sz w:val="24"/>
          <w:szCs w:val="24"/>
        </w:rPr>
        <w:t xml:space="preserve"> Operar equipamentos pesados destinados à consecução de atividades inerentes a obras, agricultura e serviços em geral, inclusive com habilidade dotados de controle remotos hidráulico, providos ou não de implementos, para realização de trabalhos de terraplanagem, aterros, nivelamento e revestimento de estradas, desmatamento, abertura e desobstrução de valetas, nivelamento de terrenos e taludes, revolvimento, remoção e compactação de terra, semeadura, adubação e aplicação de produtos químicos e demais atividades correlatas;</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w:t>
      </w:r>
      <w:r>
        <w:rPr>
          <w:rFonts w:hint="default" w:ascii="Times New Roman" w:hAnsi="Times New Roman" w:eastAsia="SimSun" w:cs="Times New Roman"/>
          <w:b/>
          <w:bCs/>
          <w:sz w:val="24"/>
          <w:szCs w:val="24"/>
        </w:rPr>
        <w:t>DESCRIÇÃO DETALHADA:</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 Operar, dentre outros equipamentos, as seguintes máquinas: microtrator, máquina demarcadora de faixas, tratores agrícolas, rolo compactador, rolo compactador vibratório, pá carregadeira motoniveladora, trator de esteiras, retroescavadeira, escavadeira hidráulica e motoniveladora; </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Acompanhar os serviços de manutenção preventiva e corretiva das máquinas e seus implementos e, depois de executados, efetuar os testes necessários;</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 Limpar, lubrificar e ajustar as máquinas e seus implementos, de acordo com as instruções de manutenção do fabricante;</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 Observar as medidas de segurança ao operar e estacionar as máquinas; </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Anotar, segundo normas estabelecidas, dados e informações sobre trabalhos realizados, consumo de combustível, consertos e outras ocorrências;</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 Executar suas atribuições cooperando com zelo e determinação na realização de tarefas interrelacionais que dependam de interação com outros equipamentos e funções; - Executar demais tarefas correlatas;</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cs="Times New Roman" w:eastAsiaTheme="majorEastAsia"/>
          <w:b/>
          <w:sz w:val="24"/>
          <w:szCs w:val="24"/>
        </w:rPr>
      </w:pPr>
      <w:r>
        <w:rPr>
          <w:rFonts w:hint="default" w:ascii="Times New Roman" w:hAnsi="Times New Roman" w:eastAsia="SimSun" w:cs="Times New Roman"/>
          <w:sz w:val="24"/>
          <w:szCs w:val="24"/>
        </w:rPr>
        <w:t xml:space="preserve"> - Atender a solicitações, demandas e cronogramas estabelecidos, em sua área, pelo responsável hierárquico;</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cs="Times New Roman" w:eastAsiaTheme="majorEastAsia"/>
          <w:b/>
          <w:sz w:val="24"/>
          <w:szCs w:val="24"/>
        </w:rPr>
      </w:pP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b/>
          <w:bCs/>
          <w:sz w:val="24"/>
          <w:szCs w:val="24"/>
        </w:rPr>
      </w:pPr>
      <w:r>
        <w:rPr>
          <w:rFonts w:hint="default" w:ascii="Times New Roman" w:hAnsi="Times New Roman" w:eastAsia="SimSun" w:cs="Times New Roman"/>
          <w:b/>
          <w:bCs/>
          <w:sz w:val="24"/>
          <w:szCs w:val="24"/>
        </w:rPr>
        <w:t>ORIENTADOR SOCIAL:</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 Realizar, sob orientação do técnico de referência do CRAS, o planejamento das atividades; </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Facilitar o processo de integração dos grupos dos usuários sob sua responsabilidade; - Mediar os processos grupais, fomentando a participação democrática dos usuários e a sua organização, no sentido do alcance dos objetivos do serviço; </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Registrar a frequência diária dos usuários dos serviços e encaminhar os dados para o gestor municipal, ou a quem ele designar, nos prazos previamente estipulados; - Avaliar o desempenho dos usuários nos serviços, informando aos responsáveis do CRAS as necessidades de acompanhamento individual e/ou familiar;</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 Acompanhar e avaliar o desenvolvimento das oficinas e atividades ministradas pelos educadores sociais, atuando no sentido da integração da equipe;</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 Participar, juntamente com o técnico de referência do CRAS, de reuniões com as famílias dos usuários, para as quais for convidado;</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 Participar de reuniões sistemáticas com o técnico de referência do CRAS;</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cs="Times New Roman" w:eastAsiaTheme="majorEastAsia"/>
          <w:b/>
          <w:sz w:val="24"/>
          <w:szCs w:val="24"/>
        </w:rPr>
      </w:pPr>
      <w:r>
        <w:rPr>
          <w:rFonts w:hint="default" w:ascii="Times New Roman" w:hAnsi="Times New Roman" w:eastAsia="SimSun" w:cs="Times New Roman"/>
          <w:sz w:val="24"/>
          <w:szCs w:val="24"/>
        </w:rPr>
        <w:t xml:space="preserve"> - Participar das atividades de capacitação; e demais atividades sugeridas pela coordenação do CRAS.</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ascii="Times New Roman" w:hAnsi="Times New Roman" w:cs="Times New Roman" w:eastAsiaTheme="majorEastAsia"/>
          <w:b/>
          <w:sz w:val="24"/>
          <w:szCs w:val="24"/>
        </w:rPr>
      </w:pP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b/>
          <w:bCs/>
          <w:sz w:val="24"/>
          <w:szCs w:val="24"/>
        </w:rPr>
      </w:pPr>
      <w:r>
        <w:rPr>
          <w:rFonts w:hint="default" w:ascii="Times New Roman" w:hAnsi="Times New Roman" w:eastAsia="SimSun" w:cs="Times New Roman"/>
          <w:b/>
          <w:bCs/>
          <w:sz w:val="24"/>
          <w:szCs w:val="24"/>
        </w:rPr>
        <w:t>PSICÓLOGO:</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b/>
          <w:bCs/>
          <w:sz w:val="24"/>
          <w:szCs w:val="24"/>
        </w:rPr>
      </w:pPr>
      <w:r>
        <w:rPr>
          <w:rFonts w:hint="default" w:ascii="Times New Roman" w:hAnsi="Times New Roman" w:eastAsia="SimSun" w:cs="Times New Roman"/>
          <w:b/>
          <w:bCs/>
          <w:sz w:val="24"/>
          <w:szCs w:val="24"/>
        </w:rPr>
        <w:t>DESCRIÇÃO SUMÁRIA:</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Planejar, desenvolver, executar, interpretar, elaborar, orientar, analisar, acompanhar, validar e avaliar estratégias de intervenções psicossociais diversas e desempenho, a partir das necessidades e clientelas identificadas entre os beneficiários e comunidade, fazendo-o por intermédio de técnicas psicológicas aplicadas na área de atuação; </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b/>
          <w:bCs/>
          <w:sz w:val="24"/>
          <w:szCs w:val="24"/>
        </w:rPr>
        <w:t>DESCRIÇÃO DETALHADA:</w:t>
      </w:r>
      <w:r>
        <w:rPr>
          <w:rFonts w:hint="default" w:ascii="Times New Roman" w:hAnsi="Times New Roman" w:eastAsia="SimSun" w:cs="Times New Roman"/>
          <w:sz w:val="24"/>
          <w:szCs w:val="24"/>
        </w:rPr>
        <w:t xml:space="preserve"> </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Desenvolver diagnóstico psicossocial no setor em que atua visando à identificação de necessidades e da clientela alvo de sua atuação, proporcionando, por intermédio do acompanhamento profissional, acompanhamento e resolução das demandas;</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 Desenvolver outras atividades que visem a preservação, promoção, recuperação, reabilitação da saúde mental e valorização do homem;</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 Proceder ao estudo e avaliação dos mecanismos de comportamento humano para possibilitar a orientação à seleção e ao treinamento atitudinal no campo profissional e o diagnóstico e terapia clínicos; realizar psicoterapia breve, ludoterapia individual e grupal, com acompanhamento clínico; - Realizar exames de seleção em crianças, para fins de ingresso em instituições assistenciais, bem como para contemplação com bolsas de estudos; </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Prestar atendimento breve a pacientes em crise e a seus familiares, bem como a alcoolistas e toxicômanos; </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Atender crianças excepcionais, com problemas de deficiência mental e sensorial, ou portadora de desajustes familiares ou escolares, encaminhando-as para escolas ou classes especiais; </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Formular hipóteses de trabalho, para orientar as explorações psicológicas, médicas e educacionais; realizar pesquisas psicopedagógicas; </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Confeccionar e selecionar o material psicopedagógico e psicológico necessário ao estudo dos casos; - Manter atualizado o prontuário de casos estudados;</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 Responsabilizar-se por equipes auxiliares necessárias à execução das atividades próprias do cargo;</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 Executar tarefas afins, inclusive as editadas no respectivo regulamento da profissão; - Participar, dentro de sua especialidade, de equipes multidisciplinares e programas de ação comunitária visando a construção de uma ação integrada;</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 Desenvolver ações de pesquisas e aplicações práticas da psicologia no âmbito da saúde, educação, trabalho, assistência social e outros;</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 Assessorar, prestar consultoria e dar pareceres dentro de uma perspectiva psicossocial; </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Atender a solicitações, demandas e cronogramas estabelecidos, em sua área, pelo responsável hierárquico;</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b/>
          <w:bCs/>
          <w:sz w:val="24"/>
          <w:szCs w:val="24"/>
        </w:rPr>
      </w:pPr>
      <w:r>
        <w:rPr>
          <w:rFonts w:hint="default" w:ascii="Times New Roman" w:hAnsi="Times New Roman" w:eastAsia="SimSun" w:cs="Times New Roman"/>
          <w:b/>
          <w:bCs/>
          <w:sz w:val="24"/>
          <w:szCs w:val="24"/>
        </w:rPr>
        <w:t xml:space="preserve">TÉCNICO EM ENFERMAGEM: </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b/>
          <w:bCs/>
          <w:sz w:val="24"/>
          <w:szCs w:val="24"/>
        </w:rPr>
        <w:t xml:space="preserve">DESCRIÇÃO SUMÁRIA: </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Realizar os serviços técnicos de enfermagem e assegurar o atendimento da população, em conformidade com as regras que regulamentam o exercício de sua profissão, editadas pelo Conselho Regional e Federal de Enfermagem e demais normas vigentes; </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b/>
          <w:bCs/>
          <w:sz w:val="24"/>
          <w:szCs w:val="24"/>
        </w:rPr>
        <w:t>DESCRIÇÃO DETALHADA:</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 Fazer curativos, aplicar injeções e outros medicamentos, de acordo com as orientações médicas recebidas; </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Verificar sinais vitais de pessoas e pacientes e registrá-los nos prontuários; - Efetuar a coleta de materiais para exames laboratoriais e intervenção cirúrgica;</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 Auxiliar as pessoas e pacientes em sua higiene pessoal, movimentação e alimentação; - Auxiliar nos cuidados "post mortem"; </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Registrar todas as ocorrências em relação a pacientes e doentes; - Prestar cuidados especiais aos pacientes em isolamento;</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 Preparar e esterilizar material, instrumental, equipamentos e ambientes de trabalho, obedecendo às prescrições médicas; </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Zelar pela conservação e higiene de instrumental utilizado; - Ajudar no transporte de doentes;</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 Zelar pela higiene e evitar infecções ou contaminações;</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 Zelar pela segurança de pertences de pacientes, antes de encaminhamento de exames, deslocamentos, tratamentos e outros e zelar pela segurança e bem estar desses pacientes; </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Envidar todos os esforços para amenizar sofrimentos e dores, sempre de acordo com as recomendações médicas; </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Desenvolver atividades de apoio nos consultórios médicos, salas de cirurgia, quartos ou locais de tratamento de pacientes; </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Desenvolver trabalhos de conscientização e prevenção de doenças a participar de todos os eventos relacionados à saúde pública do Município;</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 Auxiliar nos socorros de emergência; - Conferir o material cirúrgico e operar o equipamento de esterilização;</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 Fazer asseios nos pacientes e colher material para exame de laboratórios; </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Administrar a medicação prescrita, fazer curativos simples e controlar os sinais vitais; </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Executar tratamentos diversos tais como: lavagens, sondagens, nebulizações, aspirações etc; </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Fazer anotações no prontuário das observações e cuidados prestados; - Atender ao público e cumprir normas em geral;</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 Auxiliar ao médico durante a realização de exames e tratamentos;</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 Auxiliar nas intervenções cirúrgicas e testar instrumentos cirúrgicos eletrônicos;</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 Retirar, lavar, secar, lubrificar todo material cirúrgico; </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Executar outras tarefas de mesma natureza ou nível de complexidade associado à sua especialidade ou ambiente;</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 Preencher boletins, diários, fichas, prontuários e demais relatórios que visam o controle e acompanhamento do indivíduo sobre sua responsabilidade;</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 Realizar todos os demais trabalhos relacionados à sua profissão, de acordo com o regulamento dos Conselhos Regional e Federal de Enfermagem, com zelo e dedicação, visando a melhoria da saúde pública;</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 Atender a solicitações, demandas e cronogramas estabelecidos, em sua área, pelo responsável hierárquico;</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b/>
          <w:bCs/>
          <w:sz w:val="24"/>
          <w:szCs w:val="24"/>
        </w:rPr>
      </w:pPr>
      <w:r>
        <w:rPr>
          <w:rFonts w:hint="default" w:ascii="Times New Roman" w:hAnsi="Times New Roman" w:eastAsia="SimSun" w:cs="Times New Roman"/>
          <w:b/>
          <w:bCs/>
          <w:sz w:val="24"/>
          <w:szCs w:val="24"/>
        </w:rPr>
        <w:t>AUXILIAR DE CRECHE:</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-Acompanhar o (a) professor (a) nas atividades pedagógicas realizadas com as crianças;</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-Auxiliar o (a) professor(a) da turma na organização da turma e material pedagógico.</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-Auxiliar o (a) professor (a) e responsabilizar-se, na ausência da mesma, pelos objetos individuais de cada criança, com atenção especial aos bicos, mamadeiras, fraldas e medicamentos; </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-Auxiliar a criança, prontamente, na sua higiene pessoal; -Auxiliar e incentivar sempre que necessário, as crianças nas refeições;</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-Organizar o ambiente e orientar as crianças para o repouso (adequando a vestimenta), permanecendo com as mesmas todo o tempo em que estiverem dormindo;</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-Responsabilizar-se em horário de aula pelas crianças, zelando pela segurança e bem estar de todos;</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-Responsabilizar-se pela limpeza e desinfecção de brinquedos e equipamentos utilizados pelas crianças;</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-Praticar a amabilidade e a paciência no exercício da função;</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-Se houver necessidade, solicitar ajuda das pessoas do estabelecimento que estejam disponíveis no momento;</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-Participar das brincadeiras espontâneas realizadas pelas crianças;</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-Orientar as crianças, interagindo com as mesmas, a fim de evitar acidentes; </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lang w:val="pt-BR"/>
        </w:rPr>
      </w:pPr>
      <w:r>
        <w:rPr>
          <w:rFonts w:hint="default" w:ascii="Times New Roman" w:hAnsi="Times New Roman" w:eastAsia="SimSun" w:cs="Times New Roman"/>
          <w:sz w:val="24"/>
          <w:szCs w:val="24"/>
        </w:rPr>
        <w:t>-Participar de comemorações e eventos festivos desenvolvidos pelo Educandário ou Instituição de Ensino e se organizados fora do horário de trabalho, o tempo deverá ser compensado</w:t>
      </w:r>
      <w:r>
        <w:rPr>
          <w:rFonts w:hint="default" w:ascii="Times New Roman" w:hAnsi="Times New Roman" w:eastAsia="SimSun" w:cs="Times New Roman"/>
          <w:sz w:val="24"/>
          <w:szCs w:val="24"/>
          <w:lang w:val="pt-BR"/>
        </w:rPr>
        <w:t>;</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-Atender as crianças com Necessidades Educativas Especiais, conforme orientação da Secretaria Municipal de Educação;</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lang w:val="pt-BR"/>
        </w:rPr>
      </w:pPr>
      <w:r>
        <w:rPr>
          <w:rFonts w:hint="default" w:ascii="Times New Roman" w:hAnsi="Times New Roman" w:eastAsia="SimSun" w:cs="Times New Roman"/>
          <w:sz w:val="24"/>
          <w:szCs w:val="24"/>
        </w:rPr>
        <w:t xml:space="preserve"> -Apresentar-se no local de trabalho nos horários estabelecidos pela Direção e com vestimentas adequadas às atividades, comunicando, com antecedência por escrito, as faltas a que por ventura esteja sujeita; salvo casos de emergência comprovados</w:t>
      </w:r>
      <w:r>
        <w:rPr>
          <w:rFonts w:hint="default" w:ascii="Times New Roman" w:hAnsi="Times New Roman" w:eastAsia="SimSun" w:cs="Times New Roman"/>
          <w:sz w:val="24"/>
          <w:szCs w:val="24"/>
          <w:lang w:val="pt-BR"/>
        </w:rPr>
        <w:t>;</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-Participar efetivamente da elaboração da Proposta Pedagógica do Educandário ou Instituição de Ensino, e cumprir o Plano de Trabalho; </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-Participar dos órgãos escolares, de que por força deste Regimento, for membro inerente;</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-Respeitar as decisões determinadas por lei e ou definidas em assembleia, ou ainda que venham escritas e assinadas por ordens superiores;</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lang w:val="pt-BR"/>
        </w:rPr>
      </w:pPr>
      <w:r>
        <w:rPr>
          <w:rFonts w:hint="default" w:ascii="Times New Roman" w:hAnsi="Times New Roman" w:eastAsia="SimSun" w:cs="Times New Roman"/>
          <w:sz w:val="24"/>
          <w:szCs w:val="24"/>
        </w:rPr>
        <w:t xml:space="preserve"> -Comparecer às reuniões para as quais forem convocados, ainda que em horário e datas fora do expediente, na impossibilidade legal ou em função de outra atividade, apresentar justificativa por escrito à direção do Educandário</w:t>
      </w:r>
      <w:r>
        <w:rPr>
          <w:rFonts w:hint="default" w:ascii="Times New Roman" w:hAnsi="Times New Roman" w:eastAsia="SimSun" w:cs="Times New Roman"/>
          <w:sz w:val="24"/>
          <w:szCs w:val="24"/>
          <w:lang w:val="pt-BR"/>
        </w:rPr>
        <w:t>;</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-Zelar e manter postura ética, em relação ao estabelecimento, pelo cuidado e pela aprendizagem de seus educandos. -Manter conduta, sempre, compatível com a função; -Manter aparelhos tecnológicos e sonoros, não usados pedagogicamente, desligados na sala de aula, durante o período de trabalho (celulares, MP3, notebook, entre outros).</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b/>
          <w:bCs/>
          <w:sz w:val="24"/>
          <w:szCs w:val="24"/>
        </w:rPr>
      </w:pPr>
      <w:r>
        <w:rPr>
          <w:rFonts w:hint="default" w:ascii="Times New Roman" w:hAnsi="Times New Roman" w:eastAsia="SimSun" w:cs="Times New Roman"/>
          <w:b/>
          <w:bCs/>
          <w:sz w:val="24"/>
          <w:szCs w:val="24"/>
        </w:rPr>
        <w:t xml:space="preserve">PROFESSORES: </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b/>
          <w:bCs/>
          <w:sz w:val="24"/>
          <w:szCs w:val="24"/>
        </w:rPr>
      </w:pPr>
      <w:r>
        <w:rPr>
          <w:rFonts w:hint="default" w:ascii="Times New Roman" w:hAnsi="Times New Roman" w:eastAsia="SimSun" w:cs="Times New Roman"/>
          <w:b/>
          <w:bCs/>
          <w:sz w:val="24"/>
          <w:szCs w:val="24"/>
        </w:rPr>
        <w:t>DESCRIÇÃO SUMÁRIA:</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Executar o trabalho docente orientando o processo de aprendizagem e avaliação do educando, mediante a execução continuada de diagnósticos e medidas pedagógicas, visando a evolução do aprendizado, de acordo com as suas necessidades. Constatar necessidades especiais para acompanhamento </w:t>
      </w:r>
      <w:r>
        <w:rPr>
          <w:rFonts w:hint="default" w:ascii="Times New Roman" w:hAnsi="Times New Roman" w:eastAsia="SimSun" w:cs="Times New Roman"/>
          <w:sz w:val="24"/>
          <w:szCs w:val="24"/>
          <w:lang w:val="pt-BR"/>
        </w:rPr>
        <w:t>e</w:t>
      </w:r>
      <w:r>
        <w:rPr>
          <w:rFonts w:hint="default" w:ascii="Times New Roman" w:hAnsi="Times New Roman" w:eastAsia="SimSun" w:cs="Times New Roman"/>
          <w:sz w:val="24"/>
          <w:szCs w:val="24"/>
        </w:rPr>
        <w:t xml:space="preserve"> encaminhamento multi profissional. Apoiar e potencializar, por intermédio de técnicas e processos de ensino e aprendizagem, a evolução integral do educando, mediante sua articulação psicossocial, onde a relação com o meio, em especial a comunidade, é fundamental. Prover com dinamismo e criatividade a elaboração de atividades especiais (metodológicas e dinâmicas) que assegurem, de forma efetiva, a aprendizagem. DESCRIÇÃO </w:t>
      </w:r>
      <w:r>
        <w:rPr>
          <w:rFonts w:hint="default" w:ascii="Times New Roman" w:hAnsi="Times New Roman" w:eastAsia="SimSun" w:cs="Times New Roman"/>
          <w:b/>
          <w:bCs/>
          <w:sz w:val="24"/>
          <w:szCs w:val="24"/>
        </w:rPr>
        <w:t>DETALHADA:</w:t>
      </w:r>
      <w:r>
        <w:rPr>
          <w:rFonts w:hint="default" w:ascii="Times New Roman" w:hAnsi="Times New Roman" w:eastAsia="SimSun" w:cs="Times New Roman"/>
          <w:sz w:val="24"/>
          <w:szCs w:val="24"/>
        </w:rPr>
        <w:t xml:space="preserve"> </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-Diagnosticar a realidade situacional (contexto, diversidade, etc.) de seus educandos;</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-Planejar as atividades anuais, bimestrais e diárias da sua turma (classe) de educandos, estabelecendo, de modo claro, objetivos e metas a serem alcançados;</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-Ministrar as aulas de acordo com os planejamentos estabelecidos, fazendo-o com criatividade, dinamismo e responsabilidade; </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-Monitorar e avaliar as etapas, os avanços e a eficiência do processo de ensino aprendizagem;</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-Avaliar o desempenho dos educandos de acordo com as normas do sistema de ensino, nos prazos estabelecidos;</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-Estabelecer, em sua sala de aula, formas alternativas de recuperação para os educandos que apresentarem rendimento abaixo das metas estabelecidas;</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-Identificar e encaminhar os educandos, quando necessário e após medidas próprias aos setores específico de atendimento e aperfeiçoamento do processo de ensino aprendizagem; </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-Socializar informações e situações de aprendizagem, prezando pelo desenvolvimento de processos de ensino que assegurem a interdisciplinaridade; </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-Participar ativamente na construção coletiva do planejamento das atividades do sistema de ensino e, de modo especial, da sua unidade escolar;</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-Aproveitar e colaborar no acompanhamento extra-sala dos educandos e dos processos de interação entre educandos, professores e outros profissionais como forma de conhecê-los;</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-Elaborar projetos e ações que valorizem as novas tendências pedagógicas, com ênfase às tecnologias da informação (TICs);</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-Executar o trabalho docente em consonância com os documentos legais e diretrizes do sistema: plano político, planejamento, sistema hierárquicas e demais diretrizes legais e normativas;</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-Exercer papel de liderança em relação às atividades de articulação da escola com as famílias e a comunidade;</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-Cooperar com os serviços de administração escolar, planejamento, supervisão e orientação educacional; </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-Participar de reuniões, encontros, atividades cívicas, culturais, conselhos de classe e atividades munitárias; </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-Manter de forma atualizada os diagnósticos individualizados, planejamento anual, bimestral e diário, diários de classe, relatórios de ocorrências, registros escolares e demais controles e informações necessários ao sistema de ensino; </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-Zelar pela autodisciplina no cumprimento de regras e preceitos e assegurar a disciplina junto ao corpo discente;</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-Utilizar as horas de atividade disponibilizadas para a realização dos planejamentos e avaliações, nos termos legais;</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-Manter-se em constante aperfeiçoamento pedagógico, participando em ações do programa de formação continuada promovidos pelo sistema e participar, sob interesse próprio, de cursos e processos de atualização;</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b/>
          <w:bCs/>
          <w:sz w:val="24"/>
          <w:szCs w:val="24"/>
          <w:lang w:val="pt-BR"/>
        </w:rPr>
      </w:pPr>
      <w:r>
        <w:rPr>
          <w:rFonts w:hint="default" w:ascii="Times New Roman" w:hAnsi="Times New Roman" w:eastAsia="SimSun" w:cs="Times New Roman"/>
          <w:b/>
          <w:bCs/>
          <w:sz w:val="24"/>
          <w:szCs w:val="24"/>
          <w:lang w:val="pt-BR"/>
        </w:rPr>
        <w:t>COORDENADOR PEDAGÓGICO:</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b/>
          <w:bCs/>
          <w:sz w:val="24"/>
          <w:szCs w:val="24"/>
          <w:lang w:val="pt-BR"/>
        </w:rPr>
      </w:pPr>
      <w:r>
        <w:rPr>
          <w:rFonts w:hint="default" w:ascii="Times New Roman" w:hAnsi="Times New Roman" w:eastAsia="SimSun" w:cs="Times New Roman"/>
          <w:b/>
          <w:bCs/>
          <w:sz w:val="24"/>
          <w:szCs w:val="24"/>
          <w:lang w:val="pt-BR"/>
        </w:rPr>
        <w:t>DESCRIÇÃO DETALHADA:</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-Assegurar a regularidade da existência do planejamento anual e trimestral e especialmente os planejamentos diários (planos de aula), devendo comunicar irregularidades ao sistema;</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-Acompanhar, de forma presencial, a qualquer tempo, a consecução dos planos de aula; </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-Monitorar o cumprimento dos planos de trabalho dos docentes nos estabelecimentos de ensino; </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-Oferecer diagnósticos e orientações sobre a implementação dos planejamentos e avaliação dos resultados;</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-Orientar a utilização de mecanismos e instrumentos tecnológicos levando em termo o estágio de desenvolvimento e necessidades de educando, os planejamentos estabelecidos e as metas do sistema de ensino;</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-Acompanhar todos os Conselhos de Classe na sua área de atuação; </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-Assessorar a elaboração dos relatórios trimestrais sobre o desempenho escolar de todos os educandos; </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-Assegurar processo de avaliação da aprendizagem escolar e a recuperação dos educandos com menor rendimento, em colaboração com todos os segmentos da Comunidade Escolar, objetivando a definição de prioridades e a melhoria da qualidade de ensino; </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-Oferecer aos docentes atividades de estudo e pesquisa na área educacional, estimulando o espírito de investigação e a criatividade dos profissionais da educação;</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-Assessorar a direção escolar e as demais atividades e serviços na unidade escolar;</w:t>
      </w:r>
    </w:p>
    <w:p>
      <w:pPr>
        <w:keepNext w:val="0"/>
        <w:keepLines w:val="0"/>
        <w:pageBreakBefore w:val="0"/>
        <w:widowControl w:val="0"/>
        <w:tabs>
          <w:tab w:val="left" w:pos="0"/>
          <w:tab w:val="left" w:pos="960"/>
        </w:tabs>
        <w:kinsoku/>
        <w:wordWrap/>
        <w:overflowPunct/>
        <w:topLinePunct w:val="0"/>
        <w:autoSpaceDE/>
        <w:autoSpaceDN/>
        <w:bidi w:val="0"/>
        <w:adjustRightInd/>
        <w:snapToGrid/>
        <w:spacing w:line="276" w:lineRule="auto"/>
        <w:ind w:right="0"/>
        <w:jc w:val="both"/>
        <w:textAlignment w:val="auto"/>
        <w:rPr>
          <w:rFonts w:ascii="Times New Roman" w:hAnsi="Times New Roman" w:cs="Times New Roman" w:eastAsiaTheme="majorEastAsia"/>
          <w:b/>
          <w:sz w:val="24"/>
          <w:szCs w:val="24"/>
        </w:rPr>
      </w:pPr>
      <w:r>
        <w:rPr>
          <w:rFonts w:hint="default" w:ascii="Times New Roman" w:hAnsi="Times New Roman" w:eastAsia="SimSun" w:cs="Times New Roman"/>
          <w:sz w:val="24"/>
          <w:szCs w:val="24"/>
        </w:rPr>
        <w:t>-Participar de reuniões, encontros, atividades cívicas, culturais, conselhos de classe e atividades comunitárias;</w:t>
      </w:r>
    </w:p>
    <w:p>
      <w:pPr>
        <w:tabs>
          <w:tab w:val="left" w:pos="0"/>
          <w:tab w:val="left" w:pos="960"/>
        </w:tabs>
        <w:spacing w:line="276" w:lineRule="auto"/>
        <w:ind w:right="964"/>
        <w:rPr>
          <w:rFonts w:ascii="Times New Roman" w:hAnsi="Times New Roman" w:cs="Times New Roman" w:eastAsiaTheme="majorEastAsia"/>
          <w:b/>
          <w:sz w:val="24"/>
          <w:szCs w:val="24"/>
        </w:rPr>
      </w:pPr>
    </w:p>
    <w:p>
      <w:pPr>
        <w:tabs>
          <w:tab w:val="left" w:pos="0"/>
          <w:tab w:val="left" w:pos="960"/>
        </w:tabs>
        <w:spacing w:line="276" w:lineRule="auto"/>
        <w:ind w:right="964"/>
        <w:rPr>
          <w:rFonts w:ascii="Times New Roman" w:hAnsi="Times New Roman" w:cs="Times New Roman" w:eastAsiaTheme="majorEastAsia"/>
          <w:b/>
          <w:color w:val="FF0000"/>
          <w:sz w:val="24"/>
          <w:szCs w:val="24"/>
        </w:rPr>
      </w:pPr>
      <w:r>
        <w:rPr>
          <w:rFonts w:ascii="Times New Roman" w:hAnsi="Times New Roman" w:cs="Times New Roman" w:eastAsiaTheme="majorEastAsia"/>
          <w:b/>
          <w:sz w:val="24"/>
          <w:szCs w:val="24"/>
        </w:rPr>
        <w:t>6. DAS INSCRIÇÕES</w:t>
      </w:r>
    </w:p>
    <w:p>
      <w:pPr>
        <w:pStyle w:val="2"/>
        <w:tabs>
          <w:tab w:val="left" w:pos="823"/>
        </w:tabs>
        <w:spacing w:line="276" w:lineRule="auto"/>
        <w:ind w:left="0" w:right="-53" w:firstLine="0"/>
        <w:jc w:val="both"/>
        <w:rPr>
          <w:rFonts w:ascii="Times New Roman" w:hAnsi="Times New Roman" w:cs="Times New Roman"/>
          <w:sz w:val="24"/>
          <w:szCs w:val="24"/>
        </w:rPr>
      </w:pPr>
      <w:r>
        <w:rPr>
          <w:rFonts w:ascii="Times New Roman" w:hAnsi="Times New Roman" w:cs="Times New Roman" w:eastAsiaTheme="majorEastAsia"/>
          <w:bCs w:val="0"/>
          <w:sz w:val="24"/>
          <w:szCs w:val="24"/>
        </w:rPr>
        <w:t>6.1</w:t>
      </w:r>
      <w:r>
        <w:rPr>
          <w:rFonts w:ascii="Times New Roman" w:hAnsi="Times New Roman" w:cs="Times New Roman" w:eastAsiaTheme="majorEastAsia"/>
          <w:b w:val="0"/>
          <w:bCs w:val="0"/>
          <w:sz w:val="24"/>
          <w:szCs w:val="24"/>
        </w:rPr>
        <w:t xml:space="preserve">- As inscrições serão gratuitas e deverão ser realizadas no período constante no Anexo II, </w:t>
      </w:r>
      <w:r>
        <w:rPr>
          <w:rFonts w:ascii="Times New Roman" w:hAnsi="Times New Roman" w:cs="Times New Roman" w:eastAsiaTheme="majorEastAsia"/>
          <w:b w:val="0"/>
          <w:bCs w:val="0"/>
          <w:sz w:val="24"/>
          <w:szCs w:val="24"/>
          <w:lang w:val="pt-BR"/>
        </w:rPr>
        <w:t xml:space="preserve">no </w:t>
      </w:r>
      <w:r>
        <w:rPr>
          <w:rFonts w:ascii="Times New Roman" w:hAnsi="Times New Roman" w:eastAsia="SimSun" w:cs="Times New Roman"/>
          <w:b w:val="0"/>
          <w:bCs w:val="0"/>
          <w:sz w:val="24"/>
          <w:szCs w:val="24"/>
        </w:rPr>
        <w:t>Setor de Atendimento</w:t>
      </w:r>
      <w:r>
        <w:rPr>
          <w:rFonts w:hint="default" w:ascii="Times New Roman" w:hAnsi="Times New Roman" w:eastAsia="SimSun" w:cs="Times New Roman"/>
          <w:b w:val="0"/>
          <w:bCs w:val="0"/>
          <w:sz w:val="24"/>
          <w:szCs w:val="24"/>
          <w:lang w:val="pt-BR"/>
        </w:rPr>
        <w:t xml:space="preserve"> e Protocolo</w:t>
      </w:r>
      <w:r>
        <w:rPr>
          <w:rFonts w:ascii="Times New Roman" w:hAnsi="Times New Roman" w:eastAsia="SimSun" w:cs="Times New Roman"/>
          <w:b w:val="0"/>
          <w:bCs w:val="0"/>
          <w:sz w:val="24"/>
          <w:szCs w:val="24"/>
        </w:rPr>
        <w:t xml:space="preserve"> da Prefeitura Municipal de São Miguel do Oeste, através do sistema de protocolo oficial do município</w:t>
      </w:r>
      <w:r>
        <w:rPr>
          <w:rFonts w:hint="default" w:ascii="Times New Roman" w:hAnsi="Times New Roman" w:eastAsia="SimSun" w:cs="Times New Roman"/>
          <w:b w:val="0"/>
          <w:bCs w:val="0"/>
          <w:sz w:val="24"/>
          <w:szCs w:val="24"/>
          <w:lang w:val="pt-BR"/>
        </w:rPr>
        <w:t xml:space="preserve"> (1DOC)</w:t>
      </w:r>
      <w:r>
        <w:rPr>
          <w:rFonts w:ascii="Times New Roman" w:hAnsi="Times New Roman" w:cs="Times New Roman"/>
          <w:b w:val="0"/>
          <w:bCs w:val="0"/>
          <w:sz w:val="24"/>
          <w:szCs w:val="24"/>
        </w:rPr>
        <w:t xml:space="preserve">. A Prefeitura Municipal de São Miguel do Oeste situa-se na Rua Marcílio Dias, nº 1199, </w:t>
      </w:r>
      <w:r>
        <w:rPr>
          <w:rFonts w:ascii="Times New Roman" w:hAnsi="Times New Roman" w:cs="Times New Roman"/>
          <w:b w:val="0"/>
          <w:bCs w:val="0"/>
          <w:sz w:val="24"/>
          <w:szCs w:val="24"/>
          <w:lang w:val="pt-BR"/>
        </w:rPr>
        <w:t>C</w:t>
      </w:r>
      <w:r>
        <w:rPr>
          <w:rFonts w:ascii="Times New Roman" w:hAnsi="Times New Roman" w:cs="Times New Roman"/>
          <w:b w:val="0"/>
          <w:bCs w:val="0"/>
          <w:sz w:val="24"/>
          <w:szCs w:val="24"/>
        </w:rPr>
        <w:t xml:space="preserve">entro deste município, com horário de funcionamento das </w:t>
      </w:r>
      <w:r>
        <w:rPr>
          <w:rFonts w:hint="default" w:ascii="Times New Roman" w:hAnsi="Times New Roman" w:cs="Times New Roman"/>
          <w:b w:val="0"/>
          <w:bCs w:val="0"/>
          <w:sz w:val="24"/>
          <w:szCs w:val="24"/>
          <w:lang w:val="pt-BR"/>
        </w:rPr>
        <w:t>07:45</w:t>
      </w:r>
      <w:r>
        <w:rPr>
          <w:rFonts w:ascii="Times New Roman" w:hAnsi="Times New Roman" w:cs="Times New Roman"/>
          <w:b w:val="0"/>
          <w:bCs w:val="0"/>
          <w:sz w:val="24"/>
          <w:szCs w:val="24"/>
        </w:rPr>
        <w:t xml:space="preserve"> às 11:45 e das 13:</w:t>
      </w:r>
      <w:r>
        <w:rPr>
          <w:rFonts w:hint="default" w:ascii="Times New Roman" w:hAnsi="Times New Roman" w:cs="Times New Roman"/>
          <w:b w:val="0"/>
          <w:bCs w:val="0"/>
          <w:sz w:val="24"/>
          <w:szCs w:val="24"/>
          <w:lang w:val="pt-BR"/>
        </w:rPr>
        <w:t>15</w:t>
      </w:r>
      <w:r>
        <w:rPr>
          <w:rFonts w:ascii="Times New Roman" w:hAnsi="Times New Roman" w:cs="Times New Roman"/>
          <w:b w:val="0"/>
          <w:bCs w:val="0"/>
          <w:sz w:val="24"/>
          <w:szCs w:val="24"/>
        </w:rPr>
        <w:t xml:space="preserve"> às 17:</w:t>
      </w:r>
      <w:r>
        <w:rPr>
          <w:rFonts w:hint="default" w:ascii="Times New Roman" w:hAnsi="Times New Roman" w:cs="Times New Roman"/>
          <w:b w:val="0"/>
          <w:bCs w:val="0"/>
          <w:sz w:val="24"/>
          <w:szCs w:val="24"/>
          <w:lang w:val="pt-BR"/>
        </w:rPr>
        <w:t>1</w:t>
      </w:r>
      <w:r>
        <w:rPr>
          <w:rFonts w:ascii="Times New Roman" w:hAnsi="Times New Roman" w:cs="Times New Roman"/>
          <w:b w:val="0"/>
          <w:bCs w:val="0"/>
          <w:sz w:val="24"/>
          <w:szCs w:val="24"/>
        </w:rPr>
        <w:t>5.</w:t>
      </w:r>
    </w:p>
    <w:p>
      <w:pPr>
        <w:pStyle w:val="7"/>
        <w:keepNext w:val="0"/>
        <w:keepLines w:val="0"/>
        <w:pageBreakBefore w:val="0"/>
        <w:widowControl/>
        <w:numPr>
          <w:ilvl w:val="0"/>
          <w:numId w:val="0"/>
        </w:numPr>
        <w:kinsoku/>
        <w:wordWrap/>
        <w:overflowPunct/>
        <w:topLinePunct w:val="0"/>
        <w:autoSpaceDE/>
        <w:autoSpaceDN/>
        <w:bidi w:val="0"/>
        <w:adjustRightInd/>
        <w:snapToGrid/>
        <w:spacing w:after="0" w:line="276" w:lineRule="auto"/>
        <w:ind w:leftChars="0" w:right="0" w:rightChars="0"/>
        <w:jc w:val="both"/>
        <w:textAlignment w:val="auto"/>
        <w:rPr>
          <w:rFonts w:hint="default" w:ascii="Times New Roman" w:hAnsi="Times New Roman" w:cs="Times New Roman"/>
          <w:color w:val="000000"/>
          <w:sz w:val="24"/>
          <w:szCs w:val="24"/>
        </w:rPr>
      </w:pPr>
      <w:r>
        <w:rPr>
          <w:rFonts w:ascii="Times New Roman" w:hAnsi="Times New Roman" w:cs="Times New Roman" w:eastAsiaTheme="majorEastAsia"/>
          <w:b/>
          <w:sz w:val="24"/>
          <w:szCs w:val="24"/>
          <w:lang w:val="pt-BR"/>
        </w:rPr>
        <w:t>6.2</w:t>
      </w:r>
      <w:r>
        <w:rPr>
          <w:rFonts w:ascii="Times New Roman" w:hAnsi="Times New Roman" w:cs="Times New Roman" w:eastAsiaTheme="majorEastAsia"/>
          <w:sz w:val="24"/>
          <w:szCs w:val="24"/>
          <w:lang w:val="pt-BR"/>
        </w:rPr>
        <w:t xml:space="preserve">- </w:t>
      </w:r>
      <w:r>
        <w:rPr>
          <w:rFonts w:hint="default" w:ascii="Times New Roman" w:hAnsi="Times New Roman" w:cs="Times New Roman"/>
          <w:color w:val="000000"/>
          <w:sz w:val="24"/>
          <w:szCs w:val="24"/>
        </w:rPr>
        <w:t xml:space="preserve">A inscrição deverá ser efetuada pelo candidato ou por procurador devidamente constituído por instrumento de Procuração Pública ou </w:t>
      </w:r>
      <w:r>
        <w:rPr>
          <w:rFonts w:hint="default" w:ascii="Times New Roman" w:hAnsi="Times New Roman" w:cs="Times New Roman"/>
          <w:color w:val="000000"/>
          <w:sz w:val="24"/>
          <w:szCs w:val="24"/>
          <w:lang w:val="pt-BR"/>
        </w:rPr>
        <w:t xml:space="preserve">Procuração </w:t>
      </w:r>
      <w:r>
        <w:rPr>
          <w:rFonts w:hint="default" w:ascii="Times New Roman" w:hAnsi="Times New Roman" w:cs="Times New Roman"/>
          <w:color w:val="000000"/>
          <w:sz w:val="24"/>
          <w:szCs w:val="24"/>
        </w:rPr>
        <w:t>Particular</w:t>
      </w:r>
      <w:r>
        <w:rPr>
          <w:rFonts w:hint="default" w:ascii="Times New Roman" w:hAnsi="Times New Roman" w:cs="Times New Roman"/>
          <w:color w:val="000000"/>
          <w:sz w:val="24"/>
          <w:szCs w:val="24"/>
          <w:lang w:val="pt-BR"/>
        </w:rPr>
        <w:t xml:space="preserve"> assinada em cartório</w:t>
      </w:r>
      <w:r>
        <w:rPr>
          <w:rFonts w:hint="default" w:ascii="Times New Roman" w:hAnsi="Times New Roman" w:cs="Times New Roman"/>
          <w:color w:val="000000"/>
          <w:sz w:val="24"/>
          <w:szCs w:val="24"/>
        </w:rPr>
        <w:t>.</w:t>
      </w:r>
    </w:p>
    <w:p>
      <w:pPr>
        <w:pStyle w:val="7"/>
        <w:keepNext w:val="0"/>
        <w:keepLines w:val="0"/>
        <w:pageBreakBefore w:val="0"/>
        <w:widowControl/>
        <w:numPr>
          <w:ilvl w:val="0"/>
          <w:numId w:val="0"/>
        </w:numPr>
        <w:kinsoku/>
        <w:wordWrap/>
        <w:overflowPunct/>
        <w:topLinePunct w:val="0"/>
        <w:autoSpaceDE/>
        <w:autoSpaceDN/>
        <w:bidi w:val="0"/>
        <w:adjustRightInd/>
        <w:snapToGrid/>
        <w:spacing w:after="0" w:line="276" w:lineRule="auto"/>
        <w:ind w:leftChars="0" w:right="0" w:rightChars="0"/>
        <w:jc w:val="both"/>
        <w:textAlignment w:val="auto"/>
        <w:rPr>
          <w:rFonts w:ascii="Times New Roman" w:hAnsi="Times New Roman" w:cs="Times New Roman"/>
          <w:sz w:val="24"/>
          <w:szCs w:val="24"/>
        </w:rPr>
      </w:pPr>
      <w:r>
        <w:rPr>
          <w:rFonts w:hint="default" w:ascii="Times New Roman" w:hAnsi="Times New Roman" w:cs="Times New Roman"/>
          <w:b/>
          <w:bCs/>
          <w:color w:val="000000"/>
          <w:sz w:val="24"/>
          <w:szCs w:val="24"/>
          <w:lang w:val="pt-BR"/>
        </w:rPr>
        <w:t>6.3-</w:t>
      </w:r>
      <w:r>
        <w:rPr>
          <w:rFonts w:hint="default" w:ascii="Times New Roman" w:hAnsi="Times New Roman" w:cs="Times New Roman"/>
          <w:color w:val="000000"/>
          <w:sz w:val="24"/>
          <w:szCs w:val="24"/>
          <w:lang w:val="pt-BR"/>
        </w:rPr>
        <w:t xml:space="preserve"> </w:t>
      </w:r>
      <w:r>
        <w:rPr>
          <w:rFonts w:hint="default" w:ascii="Times New Roman" w:hAnsi="Times New Roman" w:cs="Times New Roman"/>
          <w:color w:val="000000"/>
          <w:sz w:val="24"/>
          <w:szCs w:val="24"/>
        </w:rPr>
        <w:t>O candidato ou seu procurador deverá comparecer ao local da inscrição munidos dos documentos exigidos no item 6.</w:t>
      </w:r>
      <w:r>
        <w:rPr>
          <w:rFonts w:hint="default" w:ascii="Times New Roman" w:hAnsi="Times New Roman" w:cs="Times New Roman"/>
          <w:color w:val="000000"/>
          <w:sz w:val="24"/>
          <w:szCs w:val="24"/>
          <w:lang w:val="pt-BR"/>
        </w:rPr>
        <w:t>4.</w:t>
      </w:r>
    </w:p>
    <w:p>
      <w:pPr>
        <w:pStyle w:val="2"/>
        <w:tabs>
          <w:tab w:val="left" w:pos="823"/>
        </w:tabs>
        <w:spacing w:line="276" w:lineRule="auto"/>
        <w:ind w:left="0" w:firstLine="0"/>
        <w:jc w:val="both"/>
        <w:rPr>
          <w:rFonts w:ascii="Times New Roman" w:hAnsi="Times New Roman" w:cs="Times New Roman"/>
          <w:b w:val="0"/>
          <w:bCs w:val="0"/>
          <w:sz w:val="24"/>
          <w:szCs w:val="24"/>
          <w:u w:val="none"/>
          <w:lang w:val="pt-BR"/>
        </w:rPr>
      </w:pPr>
      <w:r>
        <w:rPr>
          <w:rFonts w:ascii="Times New Roman" w:hAnsi="Times New Roman" w:cs="Times New Roman" w:eastAsiaTheme="majorEastAsia"/>
          <w:sz w:val="24"/>
          <w:szCs w:val="24"/>
        </w:rPr>
        <w:t>6.</w:t>
      </w:r>
      <w:r>
        <w:rPr>
          <w:rFonts w:hint="default" w:ascii="Times New Roman" w:hAnsi="Times New Roman" w:cs="Times New Roman" w:eastAsiaTheme="majorEastAsia"/>
          <w:sz w:val="24"/>
          <w:szCs w:val="24"/>
          <w:lang w:val="pt-BR"/>
        </w:rPr>
        <w:t>4</w:t>
      </w:r>
      <w:r>
        <w:rPr>
          <w:rFonts w:ascii="Times New Roman" w:hAnsi="Times New Roman" w:cs="Times New Roman" w:eastAsiaTheme="majorEastAsia"/>
          <w:sz w:val="24"/>
          <w:szCs w:val="24"/>
          <w:lang w:val="pt-BR"/>
        </w:rPr>
        <w:t>-</w:t>
      </w:r>
      <w:r>
        <w:rPr>
          <w:rFonts w:hint="default" w:ascii="Times New Roman" w:hAnsi="Times New Roman" w:cs="Times New Roman" w:eastAsiaTheme="majorEastAsia"/>
          <w:sz w:val="24"/>
          <w:szCs w:val="24"/>
          <w:lang w:val="pt-BR"/>
        </w:rPr>
        <w:t xml:space="preserve"> </w:t>
      </w:r>
      <w:r>
        <w:rPr>
          <w:rFonts w:ascii="Times New Roman" w:hAnsi="Times New Roman" w:cs="Times New Roman" w:eastAsiaTheme="majorEastAsia"/>
          <w:b w:val="0"/>
          <w:bCs w:val="0"/>
          <w:sz w:val="24"/>
          <w:szCs w:val="24"/>
          <w:u w:val="none"/>
        </w:rPr>
        <w:t>No ato da inscrição o candidato deverá entregar preenchid</w:t>
      </w:r>
      <w:r>
        <w:rPr>
          <w:rFonts w:hint="default" w:ascii="Times New Roman" w:hAnsi="Times New Roman" w:cs="Times New Roman" w:eastAsiaTheme="majorEastAsia"/>
          <w:b w:val="0"/>
          <w:bCs w:val="0"/>
          <w:sz w:val="24"/>
          <w:szCs w:val="24"/>
          <w:u w:val="none"/>
          <w:lang w:val="pt-BR"/>
        </w:rPr>
        <w:t>a</w:t>
      </w:r>
      <w:r>
        <w:rPr>
          <w:rFonts w:ascii="Times New Roman" w:hAnsi="Times New Roman" w:cs="Times New Roman" w:eastAsiaTheme="majorEastAsia"/>
          <w:b w:val="0"/>
          <w:bCs w:val="0"/>
          <w:sz w:val="24"/>
          <w:szCs w:val="24"/>
          <w:u w:val="none"/>
        </w:rPr>
        <w:t xml:space="preserve"> </w:t>
      </w:r>
      <w:r>
        <w:rPr>
          <w:rFonts w:hint="default" w:ascii="Times New Roman" w:hAnsi="Times New Roman" w:cs="Times New Roman"/>
          <w:b w:val="0"/>
          <w:bCs w:val="0"/>
          <w:color w:val="000000"/>
          <w:sz w:val="24"/>
          <w:szCs w:val="24"/>
          <w:u w:val="none"/>
        </w:rPr>
        <w:t>a ficha de inscrição</w:t>
      </w:r>
      <w:r>
        <w:rPr>
          <w:rFonts w:ascii="Times New Roman" w:hAnsi="Times New Roman" w:cs="Times New Roman" w:eastAsiaTheme="majorEastAsia"/>
          <w:b w:val="0"/>
          <w:bCs w:val="0"/>
          <w:sz w:val="24"/>
          <w:szCs w:val="24"/>
          <w:u w:val="none"/>
        </w:rPr>
        <w:t>, disponível no Anexo I, com letra LEGÍVEL, não podendo haver rasuras e/ou emendas, nem omissão de dados e entregar cópias simples dos seguintes documentos</w:t>
      </w:r>
      <w:r>
        <w:rPr>
          <w:rFonts w:ascii="Times New Roman" w:hAnsi="Times New Roman" w:cs="Times New Roman" w:eastAsiaTheme="majorEastAsia"/>
          <w:b w:val="0"/>
          <w:bCs w:val="0"/>
          <w:sz w:val="24"/>
          <w:szCs w:val="24"/>
          <w:u w:val="none"/>
          <w:lang w:val="pt-BR"/>
        </w:rPr>
        <w:t>:</w:t>
      </w:r>
    </w:p>
    <w:p>
      <w:pPr>
        <w:pStyle w:val="7"/>
        <w:keepNext w:val="0"/>
        <w:keepLines w:val="0"/>
        <w:pageBreakBefore w:val="0"/>
        <w:widowControl/>
        <w:kinsoku/>
        <w:wordWrap/>
        <w:overflowPunct/>
        <w:topLinePunct w:val="0"/>
        <w:autoSpaceDE/>
        <w:autoSpaceDN/>
        <w:bidi w:val="0"/>
        <w:adjustRightInd/>
        <w:snapToGrid/>
        <w:spacing w:after="0" w:line="276" w:lineRule="auto"/>
        <w:ind w:left="0" w:right="0" w:firstLine="360" w:firstLineChars="150"/>
        <w:jc w:val="both"/>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color w:val="000000"/>
          <w:sz w:val="24"/>
          <w:szCs w:val="24"/>
        </w:rPr>
        <w:t xml:space="preserve">a) </w:t>
      </w:r>
      <w:r>
        <w:rPr>
          <w:rFonts w:hint="default" w:ascii="Times New Roman" w:hAnsi="Times New Roman" w:eastAsia="Calibri" w:cs="Times New Roman"/>
          <w:b w:val="0"/>
          <w:bCs w:val="0"/>
          <w:color w:val="000000"/>
          <w:sz w:val="24"/>
          <w:szCs w:val="24"/>
        </w:rPr>
        <w:t>Carteira de Identidade</w:t>
      </w:r>
      <w:r>
        <w:rPr>
          <w:rFonts w:hint="default" w:ascii="Times New Roman" w:hAnsi="Times New Roman" w:cs="Times New Roman"/>
          <w:b w:val="0"/>
          <w:bCs w:val="0"/>
          <w:color w:val="000000"/>
          <w:sz w:val="24"/>
          <w:szCs w:val="24"/>
        </w:rPr>
        <w:t>;</w:t>
      </w:r>
    </w:p>
    <w:p>
      <w:pPr>
        <w:pStyle w:val="7"/>
        <w:keepNext w:val="0"/>
        <w:keepLines w:val="0"/>
        <w:pageBreakBefore w:val="0"/>
        <w:widowControl/>
        <w:kinsoku/>
        <w:wordWrap/>
        <w:overflowPunct/>
        <w:topLinePunct w:val="0"/>
        <w:autoSpaceDE/>
        <w:autoSpaceDN/>
        <w:bidi w:val="0"/>
        <w:adjustRightInd/>
        <w:snapToGrid/>
        <w:spacing w:after="0" w:line="276" w:lineRule="auto"/>
        <w:ind w:left="0" w:right="0" w:firstLine="360" w:firstLineChars="150"/>
        <w:jc w:val="both"/>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color w:val="000000"/>
          <w:sz w:val="24"/>
          <w:szCs w:val="24"/>
        </w:rPr>
        <w:t>b) CPF;</w:t>
      </w:r>
    </w:p>
    <w:p>
      <w:pPr>
        <w:pStyle w:val="7"/>
        <w:keepNext w:val="0"/>
        <w:keepLines w:val="0"/>
        <w:pageBreakBefore w:val="0"/>
        <w:widowControl/>
        <w:kinsoku/>
        <w:wordWrap/>
        <w:overflowPunct/>
        <w:topLinePunct w:val="0"/>
        <w:autoSpaceDE/>
        <w:autoSpaceDN/>
        <w:bidi w:val="0"/>
        <w:adjustRightInd/>
        <w:snapToGrid/>
        <w:spacing w:after="0" w:line="276" w:lineRule="auto"/>
        <w:ind w:left="0" w:right="0" w:firstLine="360" w:firstLineChars="150"/>
        <w:jc w:val="both"/>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color w:val="000000"/>
          <w:sz w:val="24"/>
          <w:szCs w:val="24"/>
        </w:rPr>
        <w:t>c) Título de Eleitor;</w:t>
      </w:r>
    </w:p>
    <w:p>
      <w:pPr>
        <w:pStyle w:val="7"/>
        <w:keepNext w:val="0"/>
        <w:keepLines w:val="0"/>
        <w:pageBreakBefore w:val="0"/>
        <w:widowControl/>
        <w:kinsoku/>
        <w:wordWrap/>
        <w:overflowPunct/>
        <w:topLinePunct w:val="0"/>
        <w:autoSpaceDE/>
        <w:autoSpaceDN/>
        <w:bidi w:val="0"/>
        <w:adjustRightInd/>
        <w:snapToGrid/>
        <w:spacing w:after="0" w:line="276" w:lineRule="auto"/>
        <w:ind w:left="0" w:right="0" w:firstLine="360" w:firstLineChars="150"/>
        <w:jc w:val="both"/>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color w:val="000000"/>
          <w:sz w:val="24"/>
          <w:szCs w:val="24"/>
        </w:rPr>
        <w:t>d) Certidão de quitação eleitoral;</w:t>
      </w:r>
    </w:p>
    <w:p>
      <w:pPr>
        <w:pStyle w:val="7"/>
        <w:keepNext w:val="0"/>
        <w:keepLines w:val="0"/>
        <w:pageBreakBefore w:val="0"/>
        <w:widowControl/>
        <w:kinsoku/>
        <w:wordWrap/>
        <w:overflowPunct/>
        <w:topLinePunct w:val="0"/>
        <w:autoSpaceDE/>
        <w:autoSpaceDN/>
        <w:bidi w:val="0"/>
        <w:adjustRightInd/>
        <w:snapToGrid/>
        <w:spacing w:after="0" w:line="276" w:lineRule="auto"/>
        <w:ind w:left="0" w:right="0" w:firstLine="360" w:firstLineChars="150"/>
        <w:jc w:val="both"/>
        <w:textAlignment w:val="auto"/>
        <w:rPr>
          <w:rFonts w:hint="default" w:ascii="Times New Roman" w:hAnsi="Times New Roman" w:cs="Times New Roman"/>
          <w:b w:val="0"/>
          <w:bCs w:val="0"/>
          <w:color w:val="000000"/>
          <w:sz w:val="24"/>
          <w:szCs w:val="24"/>
        </w:rPr>
      </w:pPr>
      <w:r>
        <w:rPr>
          <w:rFonts w:hint="default" w:ascii="Times New Roman" w:hAnsi="Times New Roman" w:cs="Times New Roman"/>
          <w:b w:val="0"/>
          <w:bCs w:val="0"/>
          <w:color w:val="000000"/>
          <w:sz w:val="24"/>
          <w:szCs w:val="24"/>
        </w:rPr>
        <w:t>e) Alistamento militar, no caso de candidatos do sexo masculino;</w:t>
      </w:r>
    </w:p>
    <w:p>
      <w:pPr>
        <w:pStyle w:val="7"/>
        <w:keepNext w:val="0"/>
        <w:keepLines w:val="0"/>
        <w:pageBreakBefore w:val="0"/>
        <w:widowControl/>
        <w:kinsoku/>
        <w:wordWrap/>
        <w:overflowPunct/>
        <w:topLinePunct w:val="0"/>
        <w:autoSpaceDE/>
        <w:autoSpaceDN/>
        <w:bidi w:val="0"/>
        <w:adjustRightInd/>
        <w:snapToGrid/>
        <w:spacing w:after="0" w:line="276" w:lineRule="auto"/>
        <w:ind w:left="0" w:right="0" w:firstLine="360" w:firstLineChars="150"/>
        <w:jc w:val="both"/>
        <w:textAlignment w:val="auto"/>
        <w:rPr>
          <w:rFonts w:hint="default" w:ascii="Times New Roman" w:hAnsi="Times New Roman" w:cs="Times New Roman"/>
          <w:color w:val="000000"/>
          <w:sz w:val="24"/>
          <w:szCs w:val="24"/>
          <w:highlight w:val="none"/>
          <w:lang w:val="pt-BR"/>
        </w:rPr>
      </w:pPr>
      <w:r>
        <w:rPr>
          <w:rFonts w:hint="default" w:ascii="Times New Roman" w:hAnsi="Times New Roman" w:cs="Times New Roman"/>
          <w:b w:val="0"/>
          <w:bCs w:val="0"/>
          <w:color w:val="000000"/>
          <w:sz w:val="24"/>
          <w:szCs w:val="24"/>
          <w:highlight w:val="none"/>
        </w:rPr>
        <w:t>f)</w:t>
      </w:r>
      <w:r>
        <w:rPr>
          <w:rFonts w:hint="default" w:ascii="Times New Roman" w:hAnsi="Times New Roman" w:cs="Times New Roman"/>
          <w:b/>
          <w:bCs/>
          <w:color w:val="000000"/>
          <w:sz w:val="24"/>
          <w:szCs w:val="24"/>
          <w:highlight w:val="none"/>
        </w:rPr>
        <w:t xml:space="preserve"> </w:t>
      </w:r>
      <w:r>
        <w:rPr>
          <w:rFonts w:hint="default" w:ascii="Times New Roman" w:hAnsi="Times New Roman" w:cs="Times New Roman"/>
          <w:color w:val="000000"/>
          <w:sz w:val="24"/>
          <w:szCs w:val="24"/>
          <w:highlight w:val="none"/>
        </w:rPr>
        <w:t>Comprovante d</w:t>
      </w:r>
      <w:r>
        <w:rPr>
          <w:rFonts w:hint="default" w:ascii="Times New Roman" w:hAnsi="Times New Roman" w:cs="Times New Roman"/>
          <w:color w:val="000000"/>
          <w:sz w:val="24"/>
          <w:szCs w:val="24"/>
          <w:highlight w:val="none"/>
          <w:lang w:val="pt-BR"/>
        </w:rPr>
        <w:t>a</w:t>
      </w:r>
      <w:r>
        <w:rPr>
          <w:rFonts w:hint="default" w:ascii="Times New Roman" w:hAnsi="Times New Roman" w:cs="Times New Roman"/>
          <w:color w:val="000000"/>
          <w:sz w:val="24"/>
          <w:szCs w:val="24"/>
          <w:highlight w:val="none"/>
        </w:rPr>
        <w:t xml:space="preserve"> escolaridade exigida para o cargo</w:t>
      </w:r>
      <w:r>
        <w:rPr>
          <w:rFonts w:hint="default" w:ascii="Times New Roman" w:hAnsi="Times New Roman" w:cs="Times New Roman"/>
          <w:color w:val="000000"/>
          <w:sz w:val="24"/>
          <w:szCs w:val="24"/>
          <w:highlight w:val="none"/>
          <w:lang w:val="pt-BR"/>
        </w:rPr>
        <w:t>;</w:t>
      </w:r>
    </w:p>
    <w:p>
      <w:pPr>
        <w:pStyle w:val="7"/>
        <w:keepNext w:val="0"/>
        <w:keepLines w:val="0"/>
        <w:pageBreakBefore w:val="0"/>
        <w:widowControl/>
        <w:kinsoku/>
        <w:wordWrap/>
        <w:overflowPunct/>
        <w:topLinePunct w:val="0"/>
        <w:autoSpaceDE/>
        <w:autoSpaceDN/>
        <w:bidi w:val="0"/>
        <w:adjustRightInd/>
        <w:snapToGrid/>
        <w:spacing w:after="0" w:line="276" w:lineRule="auto"/>
        <w:ind w:left="0" w:right="0" w:firstLine="360" w:firstLineChars="150"/>
        <w:jc w:val="both"/>
        <w:textAlignment w:val="auto"/>
        <w:rPr>
          <w:rFonts w:hint="default" w:ascii="Times New Roman" w:hAnsi="Times New Roman" w:cs="Times New Roman"/>
          <w:color w:val="000000"/>
          <w:sz w:val="24"/>
          <w:szCs w:val="24"/>
          <w:highlight w:val="none"/>
          <w:lang w:val="pt-BR"/>
        </w:rPr>
      </w:pPr>
      <w:r>
        <w:rPr>
          <w:rFonts w:hint="default" w:ascii="Times New Roman" w:hAnsi="Times New Roman" w:cs="Times New Roman"/>
          <w:color w:val="000000"/>
          <w:sz w:val="24"/>
          <w:szCs w:val="24"/>
          <w:highlight w:val="none"/>
          <w:lang w:val="pt-BR"/>
        </w:rPr>
        <w:t xml:space="preserve">g) </w:t>
      </w:r>
      <w:r>
        <w:rPr>
          <w:rFonts w:hint="default" w:ascii="Times New Roman" w:hAnsi="Times New Roman"/>
          <w:color w:val="000000"/>
          <w:sz w:val="24"/>
          <w:szCs w:val="24"/>
          <w:highlight w:val="none"/>
          <w:lang w:val="pt-BR"/>
        </w:rPr>
        <w:t>Comprovação de experiência profissional (apenas para fins de classificação, conforme item 7.2);</w:t>
      </w:r>
    </w:p>
    <w:p>
      <w:pPr>
        <w:pStyle w:val="7"/>
        <w:keepNext w:val="0"/>
        <w:keepLines w:val="0"/>
        <w:pageBreakBefore w:val="0"/>
        <w:widowControl/>
        <w:kinsoku/>
        <w:wordWrap/>
        <w:overflowPunct/>
        <w:topLinePunct w:val="0"/>
        <w:autoSpaceDE/>
        <w:autoSpaceDN/>
        <w:bidi w:val="0"/>
        <w:adjustRightInd/>
        <w:snapToGrid/>
        <w:spacing w:after="0" w:line="276" w:lineRule="auto"/>
        <w:ind w:right="0"/>
        <w:jc w:val="both"/>
        <w:textAlignment w:val="auto"/>
        <w:rPr>
          <w:rFonts w:hint="default" w:ascii="Times New Roman" w:hAnsi="Times New Roman" w:eastAsia="SimSun" w:cs="Times New Roman"/>
          <w:b w:val="0"/>
          <w:bCs w:val="0"/>
          <w:color w:val="auto"/>
          <w:sz w:val="24"/>
          <w:szCs w:val="24"/>
          <w:highlight w:val="none"/>
          <w:lang w:val="pt-BR"/>
        </w:rPr>
      </w:pPr>
      <w:r>
        <w:rPr>
          <w:rFonts w:hint="default" w:ascii="Times New Roman" w:hAnsi="Times New Roman" w:cs="Times New Roman"/>
          <w:b/>
          <w:bCs/>
          <w:sz w:val="24"/>
          <w:szCs w:val="24"/>
          <w:highlight w:val="none"/>
          <w:lang w:val="pt-BR"/>
        </w:rPr>
        <w:t>6.5-</w:t>
      </w:r>
      <w:r>
        <w:rPr>
          <w:rFonts w:hint="default" w:ascii="Times New Roman" w:hAnsi="Times New Roman" w:cs="Times New Roman"/>
          <w:sz w:val="24"/>
          <w:szCs w:val="24"/>
          <w:highlight w:val="none"/>
          <w:lang w:val="pt-BR"/>
        </w:rPr>
        <w:t xml:space="preserve"> </w:t>
      </w:r>
      <w:r>
        <w:rPr>
          <w:rFonts w:hint="default" w:ascii="Times New Roman" w:hAnsi="Times New Roman" w:cs="Times New Roman"/>
          <w:color w:val="auto"/>
          <w:sz w:val="24"/>
          <w:szCs w:val="24"/>
          <w:highlight w:val="none"/>
        </w:rPr>
        <w:t>Para fins de comprovação da escolaridade (item 6.</w:t>
      </w:r>
      <w:r>
        <w:rPr>
          <w:rFonts w:hint="default" w:ascii="Times New Roman" w:hAnsi="Times New Roman" w:cs="Times New Roman"/>
          <w:color w:val="auto"/>
          <w:sz w:val="24"/>
          <w:szCs w:val="24"/>
          <w:highlight w:val="none"/>
          <w:lang w:val="pt-BR"/>
        </w:rPr>
        <w:t>4</w:t>
      </w:r>
      <w:r>
        <w:rPr>
          <w:rFonts w:hint="default" w:ascii="Times New Roman" w:hAnsi="Times New Roman" w:cs="Times New Roman"/>
          <w:color w:val="auto"/>
          <w:sz w:val="24"/>
          <w:szCs w:val="24"/>
          <w:highlight w:val="none"/>
        </w:rPr>
        <w:t>, f), os candidatos deverão apresentar</w:t>
      </w:r>
      <w:r>
        <w:rPr>
          <w:rFonts w:hint="default" w:ascii="Times New Roman" w:hAnsi="Times New Roman" w:cs="Times New Roman"/>
          <w:color w:val="auto"/>
          <w:sz w:val="24"/>
          <w:szCs w:val="24"/>
          <w:highlight w:val="none"/>
          <w:lang w:val="pt-BR"/>
        </w:rPr>
        <w:t xml:space="preserve"> o </w:t>
      </w:r>
      <w:r>
        <w:rPr>
          <w:rFonts w:hint="default" w:ascii="Times New Roman" w:hAnsi="Times New Roman" w:eastAsia="SimSun" w:cs="Times New Roman"/>
          <w:b w:val="0"/>
          <w:bCs w:val="0"/>
          <w:color w:val="auto"/>
          <w:sz w:val="24"/>
          <w:szCs w:val="24"/>
          <w:highlight w:val="none"/>
        </w:rPr>
        <w:t>certificado de conclusão d</w:t>
      </w:r>
      <w:r>
        <w:rPr>
          <w:rFonts w:hint="default" w:ascii="Times New Roman" w:hAnsi="Times New Roman" w:eastAsia="SimSun" w:cs="Times New Roman"/>
          <w:b w:val="0"/>
          <w:bCs w:val="0"/>
          <w:color w:val="auto"/>
          <w:sz w:val="24"/>
          <w:szCs w:val="24"/>
          <w:highlight w:val="none"/>
          <w:lang w:val="pt-BR"/>
        </w:rPr>
        <w:t xml:space="preserve">e graduação, </w:t>
      </w:r>
      <w:r>
        <w:rPr>
          <w:rFonts w:hint="default" w:ascii="Times New Roman" w:hAnsi="Times New Roman" w:eastAsia="SimSun" w:cs="Times New Roman"/>
          <w:b w:val="0"/>
          <w:bCs w:val="0"/>
          <w:color w:val="auto"/>
          <w:sz w:val="24"/>
          <w:szCs w:val="24"/>
          <w:highlight w:val="none"/>
        </w:rPr>
        <w:t>obrigatoriamente</w:t>
      </w:r>
      <w:r>
        <w:rPr>
          <w:rFonts w:hint="default" w:ascii="Times New Roman" w:hAnsi="Times New Roman" w:eastAsia="SimSun" w:cs="Times New Roman"/>
          <w:b w:val="0"/>
          <w:bCs w:val="0"/>
          <w:color w:val="auto"/>
          <w:sz w:val="24"/>
          <w:szCs w:val="24"/>
          <w:highlight w:val="none"/>
          <w:lang w:val="pt-BR"/>
        </w:rPr>
        <w:t xml:space="preserve">, </w:t>
      </w:r>
      <w:r>
        <w:rPr>
          <w:rFonts w:hint="default" w:ascii="Times New Roman" w:hAnsi="Times New Roman" w:eastAsia="SimSun" w:cs="Times New Roman"/>
          <w:b w:val="0"/>
          <w:bCs w:val="0"/>
          <w:color w:val="auto"/>
          <w:sz w:val="24"/>
          <w:szCs w:val="24"/>
          <w:highlight w:val="none"/>
        </w:rPr>
        <w:t xml:space="preserve"> pós-graduação, mestrado ou doutorado, </w:t>
      </w:r>
      <w:r>
        <w:rPr>
          <w:rFonts w:hint="default" w:ascii="Times New Roman" w:hAnsi="Times New Roman" w:eastAsia="SimSun" w:cs="Times New Roman"/>
          <w:b w:val="0"/>
          <w:bCs w:val="0"/>
          <w:color w:val="auto"/>
          <w:sz w:val="24"/>
          <w:szCs w:val="24"/>
          <w:highlight w:val="none"/>
          <w:lang w:val="pt-BR"/>
        </w:rPr>
        <w:t>se tiverem, para fins de pontuação na qualificação profissional.</w:t>
      </w:r>
    </w:p>
    <w:p>
      <w:pPr>
        <w:pStyle w:val="7"/>
        <w:keepNext w:val="0"/>
        <w:keepLines w:val="0"/>
        <w:pageBreakBefore w:val="0"/>
        <w:widowControl/>
        <w:numPr>
          <w:ilvl w:val="0"/>
          <w:numId w:val="0"/>
        </w:numPr>
        <w:kinsoku/>
        <w:wordWrap/>
        <w:overflowPunct/>
        <w:topLinePunct w:val="0"/>
        <w:autoSpaceDE/>
        <w:autoSpaceDN/>
        <w:bidi w:val="0"/>
        <w:adjustRightInd/>
        <w:snapToGrid/>
        <w:spacing w:after="0" w:line="276" w:lineRule="auto"/>
        <w:ind w:leftChars="0" w:right="0" w:rightChars="0"/>
        <w:jc w:val="both"/>
        <w:textAlignment w:val="auto"/>
        <w:rPr>
          <w:rFonts w:hint="default" w:ascii="Times New Roman" w:hAnsi="Times New Roman" w:cs="Times New Roman"/>
          <w:sz w:val="24"/>
          <w:szCs w:val="24"/>
          <w:highlight w:val="none"/>
          <w:lang w:val="pt-BR"/>
        </w:rPr>
      </w:pPr>
      <w:r>
        <w:rPr>
          <w:rFonts w:hint="default" w:ascii="Times New Roman" w:hAnsi="Times New Roman" w:cs="Times New Roman"/>
          <w:b/>
          <w:bCs/>
          <w:sz w:val="24"/>
          <w:szCs w:val="24"/>
          <w:highlight w:val="none"/>
          <w:lang w:val="pt-BR"/>
        </w:rPr>
        <w:t>6.6-</w:t>
      </w:r>
      <w:r>
        <w:rPr>
          <w:rFonts w:hint="default" w:ascii="Times New Roman" w:hAnsi="Times New Roman" w:cs="Times New Roman"/>
          <w:sz w:val="24"/>
          <w:szCs w:val="24"/>
          <w:highlight w:val="none"/>
          <w:lang w:val="pt-BR"/>
        </w:rPr>
        <w:t xml:space="preserve"> </w:t>
      </w:r>
      <w:r>
        <w:rPr>
          <w:rFonts w:hint="default" w:ascii="Times New Roman" w:hAnsi="Times New Roman" w:cs="Times New Roman"/>
          <w:sz w:val="24"/>
          <w:szCs w:val="24"/>
          <w:highlight w:val="none"/>
        </w:rPr>
        <w:t xml:space="preserve">Nenhum documento poderá ser apresentado após </w:t>
      </w:r>
      <w:r>
        <w:rPr>
          <w:rFonts w:hint="default" w:ascii="Times New Roman" w:hAnsi="Times New Roman" w:cs="Times New Roman"/>
          <w:sz w:val="24"/>
          <w:szCs w:val="24"/>
          <w:highlight w:val="none"/>
          <w:lang w:val="pt-BR"/>
        </w:rPr>
        <w:t>encerrado o prazo de</w:t>
      </w:r>
      <w:r>
        <w:rPr>
          <w:rFonts w:hint="default" w:ascii="Times New Roman" w:hAnsi="Times New Roman" w:cs="Times New Roman"/>
          <w:sz w:val="24"/>
          <w:szCs w:val="24"/>
          <w:highlight w:val="none"/>
        </w:rPr>
        <w:t xml:space="preserve"> inscrição</w:t>
      </w:r>
      <w:r>
        <w:rPr>
          <w:rFonts w:hint="default" w:ascii="Times New Roman" w:hAnsi="Times New Roman" w:cs="Times New Roman"/>
          <w:sz w:val="24"/>
          <w:szCs w:val="24"/>
          <w:highlight w:val="none"/>
          <w:lang w:val="pt-BR"/>
        </w:rPr>
        <w:t>.</w:t>
      </w:r>
    </w:p>
    <w:p>
      <w:pPr>
        <w:pStyle w:val="7"/>
        <w:keepNext w:val="0"/>
        <w:keepLines w:val="0"/>
        <w:pageBreakBefore w:val="0"/>
        <w:widowControl/>
        <w:numPr>
          <w:ilvl w:val="0"/>
          <w:numId w:val="0"/>
        </w:numPr>
        <w:kinsoku/>
        <w:wordWrap/>
        <w:overflowPunct/>
        <w:topLinePunct w:val="0"/>
        <w:autoSpaceDE/>
        <w:autoSpaceDN/>
        <w:bidi w:val="0"/>
        <w:adjustRightInd/>
        <w:snapToGrid/>
        <w:spacing w:after="0" w:line="276" w:lineRule="auto"/>
        <w:ind w:leftChars="0" w:right="0" w:rightChars="0"/>
        <w:jc w:val="both"/>
        <w:textAlignment w:val="auto"/>
        <w:rPr>
          <w:rFonts w:hint="default" w:ascii="Times New Roman" w:hAnsi="Times New Roman" w:cs="Times New Roman"/>
          <w:sz w:val="24"/>
          <w:szCs w:val="24"/>
          <w:highlight w:val="none"/>
          <w:lang w:val="pt-BR"/>
        </w:rPr>
      </w:pPr>
      <w:r>
        <w:rPr>
          <w:rFonts w:hint="default" w:ascii="Times New Roman" w:hAnsi="Times New Roman" w:cs="Times New Roman"/>
          <w:b/>
          <w:bCs/>
          <w:sz w:val="24"/>
          <w:szCs w:val="24"/>
          <w:highlight w:val="none"/>
          <w:lang w:val="pt-BR"/>
        </w:rPr>
        <w:t>6.7-</w:t>
      </w:r>
      <w:r>
        <w:rPr>
          <w:rFonts w:hint="default" w:ascii="Times New Roman" w:hAnsi="Times New Roman" w:cs="Times New Roman"/>
          <w:sz w:val="24"/>
          <w:szCs w:val="24"/>
          <w:highlight w:val="none"/>
          <w:lang w:val="pt-BR"/>
        </w:rPr>
        <w:t xml:space="preserve"> </w:t>
      </w:r>
      <w:r>
        <w:rPr>
          <w:rFonts w:hint="default" w:ascii="Times New Roman" w:hAnsi="Times New Roman" w:cs="Times New Roman"/>
          <w:sz w:val="24"/>
          <w:szCs w:val="24"/>
          <w:highlight w:val="none"/>
        </w:rPr>
        <w:t>Os documentos expedidos em língua estrangeira somente serão considerados se traduzido</w:t>
      </w:r>
      <w:r>
        <w:rPr>
          <w:rFonts w:hint="default" w:ascii="Times New Roman" w:hAnsi="Times New Roman" w:cs="Times New Roman"/>
          <w:sz w:val="24"/>
          <w:szCs w:val="24"/>
          <w:highlight w:val="none"/>
          <w:lang w:val="pt-BR"/>
        </w:rPr>
        <w:t>s</w:t>
      </w:r>
      <w:r>
        <w:rPr>
          <w:rFonts w:hint="default" w:ascii="Times New Roman" w:hAnsi="Times New Roman" w:cs="Times New Roman"/>
          <w:sz w:val="24"/>
          <w:szCs w:val="24"/>
          <w:highlight w:val="none"/>
        </w:rPr>
        <w:t xml:space="preserve"> para a Língua Portuguesa por tradutor juramentado</w:t>
      </w:r>
      <w:r>
        <w:rPr>
          <w:rFonts w:hint="default" w:ascii="Times New Roman" w:hAnsi="Times New Roman" w:cs="Times New Roman"/>
          <w:sz w:val="24"/>
          <w:szCs w:val="24"/>
          <w:highlight w:val="none"/>
          <w:lang w:val="pt-BR"/>
        </w:rPr>
        <w:t>.</w:t>
      </w:r>
    </w:p>
    <w:p>
      <w:pPr>
        <w:pStyle w:val="7"/>
        <w:keepNext w:val="0"/>
        <w:keepLines w:val="0"/>
        <w:pageBreakBefore w:val="0"/>
        <w:widowControl/>
        <w:numPr>
          <w:ilvl w:val="0"/>
          <w:numId w:val="0"/>
        </w:numPr>
        <w:kinsoku/>
        <w:wordWrap/>
        <w:overflowPunct/>
        <w:topLinePunct w:val="0"/>
        <w:autoSpaceDE/>
        <w:autoSpaceDN/>
        <w:bidi w:val="0"/>
        <w:adjustRightInd/>
        <w:snapToGrid/>
        <w:spacing w:after="0" w:line="276" w:lineRule="auto"/>
        <w:ind w:leftChars="0" w:right="0" w:rightChars="0"/>
        <w:jc w:val="both"/>
        <w:textAlignment w:val="auto"/>
        <w:rPr>
          <w:rFonts w:hint="default" w:ascii="Times New Roman" w:hAnsi="Times New Roman" w:cs="Times New Roman"/>
          <w:sz w:val="24"/>
          <w:szCs w:val="24"/>
          <w:highlight w:val="none"/>
          <w:lang w:val="pt-BR"/>
        </w:rPr>
      </w:pPr>
      <w:r>
        <w:rPr>
          <w:rFonts w:hint="default" w:ascii="Times New Roman" w:hAnsi="Times New Roman" w:cs="Times New Roman"/>
          <w:b/>
          <w:bCs/>
          <w:sz w:val="24"/>
          <w:szCs w:val="24"/>
          <w:highlight w:val="none"/>
          <w:lang w:val="pt-BR"/>
        </w:rPr>
        <w:t>6.8-</w:t>
      </w:r>
      <w:r>
        <w:rPr>
          <w:rFonts w:hint="default" w:ascii="Times New Roman" w:hAnsi="Times New Roman" w:cs="Times New Roman"/>
          <w:sz w:val="24"/>
          <w:szCs w:val="24"/>
          <w:highlight w:val="none"/>
          <w:lang w:val="pt-BR"/>
        </w:rPr>
        <w:t xml:space="preserve"> </w:t>
      </w:r>
      <w:r>
        <w:rPr>
          <w:rFonts w:hint="default" w:ascii="Times New Roman" w:hAnsi="Times New Roman" w:cs="Times New Roman"/>
          <w:sz w:val="24"/>
          <w:szCs w:val="24"/>
          <w:highlight w:val="none"/>
        </w:rPr>
        <w:t>O candidato é responsável por efetuar as cópias dos documentos necessários para inscrição</w:t>
      </w:r>
      <w:r>
        <w:rPr>
          <w:rFonts w:hint="default" w:ascii="Times New Roman" w:hAnsi="Times New Roman" w:cs="Times New Roman"/>
          <w:sz w:val="24"/>
          <w:szCs w:val="24"/>
          <w:highlight w:val="none"/>
          <w:lang w:val="pt-BR"/>
        </w:rPr>
        <w:t>.</w:t>
      </w:r>
    </w:p>
    <w:p>
      <w:pPr>
        <w:jc w:val="both"/>
        <w:rPr>
          <w:rFonts w:hint="default" w:ascii="Times New Roman" w:hAnsi="Times New Roman" w:cs="Times New Roman"/>
          <w:color w:val="000000"/>
          <w:sz w:val="24"/>
          <w:szCs w:val="24"/>
        </w:rPr>
      </w:pPr>
      <w:r>
        <w:rPr>
          <w:rFonts w:hint="default" w:ascii="Times New Roman" w:hAnsi="Times New Roman" w:cs="Times New Roman"/>
          <w:b/>
          <w:bCs/>
          <w:sz w:val="24"/>
          <w:szCs w:val="24"/>
          <w:highlight w:val="none"/>
          <w:lang w:val="pt-BR"/>
        </w:rPr>
        <w:t>6.9-</w:t>
      </w:r>
      <w:r>
        <w:rPr>
          <w:rFonts w:hint="default" w:ascii="Times New Roman" w:hAnsi="Times New Roman" w:cs="Times New Roman"/>
          <w:sz w:val="24"/>
          <w:szCs w:val="24"/>
          <w:highlight w:val="none"/>
          <w:lang w:val="pt-BR"/>
        </w:rPr>
        <w:t xml:space="preserve"> </w:t>
      </w:r>
      <w:r>
        <w:rPr>
          <w:rFonts w:hint="default" w:ascii="Times New Roman" w:hAnsi="Times New Roman" w:cs="Times New Roman"/>
          <w:sz w:val="24"/>
          <w:szCs w:val="24"/>
          <w:highlight w:val="none"/>
        </w:rPr>
        <w:t xml:space="preserve">É de inteira responsabilidade do candidato a apresentação dos documentos exigidos no </w:t>
      </w:r>
      <w:r>
        <w:rPr>
          <w:rFonts w:hint="default" w:ascii="Times New Roman" w:hAnsi="Times New Roman" w:cs="Times New Roman"/>
          <w:b w:val="0"/>
          <w:bCs w:val="0"/>
          <w:sz w:val="24"/>
          <w:szCs w:val="24"/>
          <w:highlight w:val="none"/>
        </w:rPr>
        <w:t>item 6.</w:t>
      </w:r>
      <w:r>
        <w:rPr>
          <w:rFonts w:hint="default" w:ascii="Times New Roman" w:hAnsi="Times New Roman" w:cs="Times New Roman"/>
          <w:b w:val="0"/>
          <w:bCs w:val="0"/>
          <w:sz w:val="24"/>
          <w:szCs w:val="24"/>
          <w:highlight w:val="none"/>
          <w:lang w:val="pt-BR"/>
        </w:rPr>
        <w:t>4</w:t>
      </w:r>
      <w:r>
        <w:rPr>
          <w:rFonts w:hint="default" w:ascii="Times New Roman" w:hAnsi="Times New Roman" w:cs="Times New Roman"/>
          <w:sz w:val="24"/>
          <w:szCs w:val="24"/>
          <w:highlight w:val="none"/>
        </w:rPr>
        <w:t xml:space="preserve">, sendo que a falta de qualquer documento, inclusive a ficha de inscrição, acarretará </w:t>
      </w:r>
      <w:r>
        <w:rPr>
          <w:rFonts w:hint="default" w:ascii="Times New Roman" w:hAnsi="Times New Roman" w:cs="Times New Roman"/>
          <w:sz w:val="24"/>
          <w:szCs w:val="24"/>
          <w:highlight w:val="none"/>
          <w:lang w:val="pt-BR"/>
        </w:rPr>
        <w:t xml:space="preserve">na </w:t>
      </w:r>
      <w:r>
        <w:rPr>
          <w:rFonts w:hint="default" w:ascii="Times New Roman" w:hAnsi="Times New Roman" w:cs="Times New Roman"/>
          <w:sz w:val="24"/>
          <w:szCs w:val="24"/>
          <w:highlight w:val="none"/>
        </w:rPr>
        <w:t>desc</w:t>
      </w:r>
      <w:r>
        <w:rPr>
          <w:rFonts w:hint="default" w:ascii="Times New Roman" w:hAnsi="Times New Roman" w:cs="Times New Roman"/>
          <w:color w:val="000000"/>
          <w:sz w:val="24"/>
          <w:szCs w:val="24"/>
        </w:rPr>
        <w:t>lassificação no Processo Seletivo Simplificado.</w:t>
      </w:r>
    </w:p>
    <w:p>
      <w:pPr>
        <w:jc w:val="both"/>
        <w:rPr>
          <w:rFonts w:hint="default" w:ascii="Times New Roman" w:hAnsi="Times New Roman" w:cs="Times New Roman"/>
          <w:color w:val="000000"/>
          <w:sz w:val="24"/>
          <w:szCs w:val="24"/>
          <w:lang w:val="pt-BR"/>
        </w:rPr>
      </w:pPr>
      <w:r>
        <w:rPr>
          <w:rFonts w:hint="default" w:ascii="Times New Roman" w:hAnsi="Times New Roman" w:cs="Times New Roman"/>
          <w:b/>
          <w:bCs/>
          <w:color w:val="000000"/>
          <w:sz w:val="24"/>
          <w:szCs w:val="24"/>
          <w:lang w:val="pt-BR"/>
        </w:rPr>
        <w:t>6.10</w:t>
      </w:r>
      <w:r>
        <w:rPr>
          <w:rFonts w:hint="default" w:ascii="Times New Roman" w:hAnsi="Times New Roman" w:cs="Times New Roman"/>
          <w:color w:val="000000"/>
          <w:sz w:val="24"/>
          <w:szCs w:val="24"/>
          <w:lang w:val="pt-BR"/>
        </w:rPr>
        <w:t>- Cada candidato poderá se inscrever apenas para um cargo deste Edital.</w:t>
      </w:r>
    </w:p>
    <w:p>
      <w:pPr>
        <w:jc w:val="both"/>
        <w:rPr>
          <w:rFonts w:ascii="Times New Roman" w:hAnsi="Times New Roman" w:cs="Times New Roman"/>
          <w:sz w:val="24"/>
          <w:szCs w:val="24"/>
          <w:lang w:val="pt-BR"/>
        </w:rPr>
      </w:pPr>
    </w:p>
    <w:p>
      <w:pPr>
        <w:jc w:val="both"/>
        <w:rPr>
          <w:rFonts w:ascii="Times New Roman" w:hAnsi="Times New Roman" w:cs="Times New Roman"/>
          <w:sz w:val="24"/>
          <w:szCs w:val="24"/>
          <w:lang w:val="pt-BR"/>
        </w:rPr>
      </w:pPr>
    </w:p>
    <w:p>
      <w:pPr>
        <w:pStyle w:val="7"/>
        <w:numPr>
          <w:ilvl w:val="0"/>
          <w:numId w:val="0"/>
        </w:numPr>
        <w:spacing w:line="276" w:lineRule="auto"/>
        <w:ind w:leftChars="0" w:right="-54" w:rightChars="0"/>
        <w:jc w:val="both"/>
        <w:rPr>
          <w:rFonts w:hint="default" w:ascii="Times New Roman" w:hAnsi="Times New Roman"/>
          <w:b/>
          <w:bCs/>
          <w:color w:val="000000"/>
          <w:sz w:val="24"/>
          <w:szCs w:val="24"/>
          <w:lang w:val="pt-BR"/>
        </w:rPr>
      </w:pPr>
      <w:r>
        <w:rPr>
          <w:rFonts w:hint="default" w:ascii="Times New Roman" w:hAnsi="Times New Roman"/>
          <w:b/>
          <w:bCs/>
          <w:color w:val="000000"/>
          <w:sz w:val="24"/>
          <w:szCs w:val="24"/>
          <w:lang w:val="pt-BR"/>
        </w:rPr>
        <w:t xml:space="preserve">7. DAS ETAPAS DO PROCESSO SELETIVO </w:t>
      </w:r>
    </w:p>
    <w:p>
      <w:pPr>
        <w:pStyle w:val="7"/>
        <w:numPr>
          <w:ilvl w:val="0"/>
          <w:numId w:val="0"/>
        </w:numPr>
        <w:spacing w:line="276" w:lineRule="auto"/>
        <w:ind w:leftChars="0" w:right="-54" w:rightChars="0"/>
        <w:jc w:val="both"/>
        <w:rPr>
          <w:rFonts w:hint="default" w:ascii="Times New Roman" w:hAnsi="Times New Roman"/>
          <w:color w:val="000000"/>
          <w:sz w:val="24"/>
          <w:szCs w:val="24"/>
          <w:lang w:val="pt-BR"/>
        </w:rPr>
      </w:pPr>
      <w:r>
        <w:rPr>
          <w:rFonts w:hint="default" w:ascii="Times New Roman" w:hAnsi="Times New Roman"/>
          <w:b/>
          <w:bCs/>
          <w:color w:val="000000"/>
          <w:sz w:val="24"/>
          <w:szCs w:val="24"/>
          <w:lang w:val="pt-BR"/>
        </w:rPr>
        <w:t>7.1</w:t>
      </w:r>
      <w:r>
        <w:rPr>
          <w:rFonts w:hint="default" w:ascii="Times New Roman" w:hAnsi="Times New Roman"/>
          <w:b w:val="0"/>
          <w:bCs w:val="0"/>
          <w:color w:val="000000"/>
          <w:sz w:val="24"/>
          <w:szCs w:val="24"/>
          <w:lang w:val="pt-BR"/>
        </w:rPr>
        <w:t>-</w:t>
      </w:r>
      <w:r>
        <w:rPr>
          <w:rFonts w:hint="default" w:ascii="Times New Roman" w:hAnsi="Times New Roman"/>
          <w:color w:val="000000"/>
          <w:sz w:val="24"/>
          <w:szCs w:val="24"/>
          <w:lang w:val="pt-BR"/>
        </w:rPr>
        <w:t xml:space="preserve"> O Processo Seletivo será constituído da análise da qualificação profissional e do tempo de experiência, realizada pela Comissão constituída para este fim.</w:t>
      </w:r>
    </w:p>
    <w:p>
      <w:pPr>
        <w:pStyle w:val="7"/>
        <w:numPr>
          <w:ilvl w:val="0"/>
          <w:numId w:val="0"/>
        </w:numPr>
        <w:spacing w:line="276" w:lineRule="auto"/>
        <w:ind w:leftChars="0" w:right="-54" w:rightChars="0"/>
        <w:jc w:val="both"/>
        <w:rPr>
          <w:rFonts w:hint="default" w:ascii="Times New Roman" w:hAnsi="Times New Roman"/>
          <w:color w:val="000000"/>
          <w:sz w:val="24"/>
          <w:szCs w:val="24"/>
          <w:lang w:val="pt-BR"/>
        </w:rPr>
      </w:pPr>
      <w:r>
        <w:rPr>
          <w:rFonts w:hint="default" w:ascii="Times New Roman" w:hAnsi="Times New Roman"/>
          <w:b/>
          <w:bCs/>
          <w:color w:val="000000"/>
          <w:sz w:val="24"/>
          <w:szCs w:val="24"/>
          <w:lang w:val="pt-BR"/>
        </w:rPr>
        <w:t>7.2</w:t>
      </w:r>
      <w:r>
        <w:rPr>
          <w:rFonts w:hint="default" w:ascii="Times New Roman" w:hAnsi="Times New Roman"/>
          <w:b w:val="0"/>
          <w:bCs w:val="0"/>
          <w:color w:val="000000"/>
          <w:sz w:val="24"/>
          <w:szCs w:val="24"/>
          <w:lang w:val="pt-BR"/>
        </w:rPr>
        <w:t>-</w:t>
      </w:r>
      <w:r>
        <w:rPr>
          <w:rFonts w:hint="default" w:ascii="Times New Roman" w:hAnsi="Times New Roman"/>
          <w:color w:val="000000"/>
          <w:sz w:val="24"/>
          <w:szCs w:val="24"/>
          <w:lang w:val="pt-BR"/>
        </w:rPr>
        <w:t xml:space="preserve"> Critérios de Avaliação:</w:t>
      </w:r>
    </w:p>
    <w:p>
      <w:pPr>
        <w:pStyle w:val="7"/>
        <w:numPr>
          <w:ilvl w:val="0"/>
          <w:numId w:val="0"/>
        </w:numPr>
        <w:spacing w:line="276" w:lineRule="auto"/>
        <w:ind w:leftChars="0" w:right="-54" w:rightChars="0"/>
        <w:jc w:val="both"/>
        <w:rPr>
          <w:rFonts w:hint="default" w:ascii="Times New Roman" w:hAnsi="Times New Roman"/>
          <w:color w:val="000000"/>
          <w:sz w:val="24"/>
          <w:szCs w:val="24"/>
          <w:lang w:val="pt-BR"/>
        </w:rPr>
      </w:pPr>
      <w:r>
        <w:rPr>
          <w:rFonts w:hint="default" w:ascii="Times New Roman" w:hAnsi="Times New Roman"/>
          <w:b/>
          <w:bCs/>
          <w:color w:val="000000"/>
          <w:sz w:val="24"/>
          <w:szCs w:val="24"/>
          <w:lang w:val="pt-BR"/>
        </w:rPr>
        <w:t>7.2.1</w:t>
      </w:r>
      <w:r>
        <w:rPr>
          <w:rFonts w:hint="default" w:ascii="Times New Roman" w:hAnsi="Times New Roman"/>
          <w:b w:val="0"/>
          <w:bCs w:val="0"/>
          <w:color w:val="000000"/>
          <w:sz w:val="24"/>
          <w:szCs w:val="24"/>
          <w:lang w:val="pt-BR"/>
        </w:rPr>
        <w:t xml:space="preserve">- </w:t>
      </w:r>
      <w:r>
        <w:rPr>
          <w:rFonts w:hint="default" w:ascii="Times New Roman" w:hAnsi="Times New Roman"/>
          <w:color w:val="000000"/>
          <w:sz w:val="24"/>
          <w:szCs w:val="24"/>
          <w:lang w:val="pt-BR"/>
        </w:rPr>
        <w:t>Qualificação Profissional na área de atuação:</w:t>
      </w:r>
    </w:p>
    <w:p>
      <w:pPr>
        <w:pStyle w:val="7"/>
        <w:numPr>
          <w:ilvl w:val="0"/>
          <w:numId w:val="0"/>
        </w:numPr>
        <w:spacing w:line="276" w:lineRule="auto"/>
        <w:ind w:leftChars="0" w:right="-54" w:rightChars="0"/>
        <w:jc w:val="both"/>
        <w:rPr>
          <w:rFonts w:hint="default" w:ascii="Times New Roman" w:hAnsi="Times New Roman"/>
          <w:color w:val="000000" w:themeColor="text1"/>
          <w:sz w:val="24"/>
          <w:szCs w:val="24"/>
          <w:lang w:val="pt-BR"/>
          <w14:textFill>
            <w14:solidFill>
              <w14:schemeClr w14:val="tx1"/>
            </w14:solidFill>
          </w14:textFill>
        </w:rPr>
      </w:pPr>
      <w:r>
        <w:rPr>
          <w:rFonts w:hint="default" w:ascii="Times New Roman" w:hAnsi="Times New Roman"/>
          <w:color w:val="000000" w:themeColor="text1"/>
          <w:sz w:val="24"/>
          <w:szCs w:val="24"/>
          <w:lang w:val="pt-BR"/>
          <w14:textFill>
            <w14:solidFill>
              <w14:schemeClr w14:val="tx1"/>
            </w14:solidFill>
          </w14:textFill>
        </w:rPr>
        <w:t xml:space="preserve">I- Pós-graduação: 1,5 (um e meio) pontos, limitando-se há duas; </w:t>
      </w:r>
    </w:p>
    <w:p>
      <w:pPr>
        <w:pStyle w:val="7"/>
        <w:numPr>
          <w:ilvl w:val="0"/>
          <w:numId w:val="0"/>
        </w:numPr>
        <w:spacing w:line="276" w:lineRule="auto"/>
        <w:ind w:leftChars="0" w:right="-54" w:rightChars="0"/>
        <w:jc w:val="both"/>
        <w:rPr>
          <w:rFonts w:hint="default" w:ascii="Times New Roman" w:hAnsi="Times New Roman"/>
          <w:color w:val="000000" w:themeColor="text1"/>
          <w:sz w:val="24"/>
          <w:szCs w:val="24"/>
          <w:lang w:val="pt-BR"/>
          <w14:textFill>
            <w14:solidFill>
              <w14:schemeClr w14:val="tx1"/>
            </w14:solidFill>
          </w14:textFill>
        </w:rPr>
      </w:pPr>
      <w:r>
        <w:rPr>
          <w:rFonts w:hint="default" w:ascii="Times New Roman" w:hAnsi="Times New Roman"/>
          <w:color w:val="000000" w:themeColor="text1"/>
          <w:sz w:val="24"/>
          <w:szCs w:val="24"/>
          <w:lang w:val="pt-BR"/>
          <w14:textFill>
            <w14:solidFill>
              <w14:schemeClr w14:val="tx1"/>
            </w14:solidFill>
          </w14:textFill>
        </w:rPr>
        <w:t xml:space="preserve">II- Mestrado: 2,0 (dois) pontos, limitando-se há dois; </w:t>
      </w:r>
    </w:p>
    <w:p>
      <w:pPr>
        <w:pStyle w:val="7"/>
        <w:numPr>
          <w:ilvl w:val="0"/>
          <w:numId w:val="0"/>
        </w:numPr>
        <w:spacing w:line="276" w:lineRule="auto"/>
        <w:ind w:leftChars="0" w:right="-54" w:rightChars="0"/>
        <w:jc w:val="both"/>
        <w:rPr>
          <w:rFonts w:hint="default" w:ascii="Times New Roman" w:hAnsi="Times New Roman"/>
          <w:color w:val="000000" w:themeColor="text1"/>
          <w:sz w:val="24"/>
          <w:szCs w:val="24"/>
          <w:lang w:val="pt-BR"/>
          <w14:textFill>
            <w14:solidFill>
              <w14:schemeClr w14:val="tx1"/>
            </w14:solidFill>
          </w14:textFill>
        </w:rPr>
      </w:pPr>
      <w:r>
        <w:rPr>
          <w:rFonts w:hint="default" w:ascii="Times New Roman" w:hAnsi="Times New Roman"/>
          <w:color w:val="000000" w:themeColor="text1"/>
          <w:sz w:val="24"/>
          <w:szCs w:val="24"/>
          <w:lang w:val="pt-BR"/>
          <w14:textFill>
            <w14:solidFill>
              <w14:schemeClr w14:val="tx1"/>
            </w14:solidFill>
          </w14:textFill>
        </w:rPr>
        <w:t xml:space="preserve">III- Doutorado: 2,5 (dois e meio) pontos,  limitando-se há dois. </w:t>
      </w:r>
    </w:p>
    <w:p>
      <w:pPr>
        <w:pStyle w:val="7"/>
        <w:numPr>
          <w:ilvl w:val="0"/>
          <w:numId w:val="0"/>
        </w:numPr>
        <w:spacing w:line="276" w:lineRule="auto"/>
        <w:ind w:leftChars="0" w:right="-54" w:rightChars="0"/>
        <w:jc w:val="both"/>
        <w:rPr>
          <w:rFonts w:hint="default" w:ascii="Times New Roman" w:hAnsi="Times New Roman"/>
          <w:color w:val="000000"/>
          <w:sz w:val="24"/>
          <w:szCs w:val="24"/>
          <w:lang w:val="pt-BR"/>
        </w:rPr>
      </w:pPr>
      <w:r>
        <w:rPr>
          <w:rFonts w:hint="default" w:ascii="Times New Roman" w:hAnsi="Times New Roman"/>
          <w:b/>
          <w:bCs/>
          <w:color w:val="000000"/>
          <w:sz w:val="24"/>
          <w:szCs w:val="24"/>
          <w:lang w:val="pt-BR"/>
        </w:rPr>
        <w:t>7.2.1.1</w:t>
      </w:r>
      <w:r>
        <w:rPr>
          <w:rFonts w:hint="default" w:ascii="Times New Roman" w:hAnsi="Times New Roman"/>
          <w:b w:val="0"/>
          <w:bCs w:val="0"/>
          <w:color w:val="000000"/>
          <w:sz w:val="24"/>
          <w:szCs w:val="24"/>
          <w:lang w:val="pt-BR"/>
        </w:rPr>
        <w:t>-</w:t>
      </w:r>
      <w:r>
        <w:rPr>
          <w:rFonts w:hint="default" w:ascii="Times New Roman" w:hAnsi="Times New Roman"/>
          <w:color w:val="000000"/>
          <w:sz w:val="24"/>
          <w:szCs w:val="24"/>
          <w:lang w:val="pt-BR"/>
        </w:rPr>
        <w:t xml:space="preserve"> Será utilizada para critérios de qualificação profissional a maior titulação no caso dos incisos I a III.</w:t>
      </w:r>
    </w:p>
    <w:p>
      <w:pPr>
        <w:pStyle w:val="7"/>
        <w:numPr>
          <w:ilvl w:val="0"/>
          <w:numId w:val="0"/>
        </w:numPr>
        <w:spacing w:line="276" w:lineRule="auto"/>
        <w:ind w:leftChars="0" w:right="-54" w:rightChars="0"/>
        <w:jc w:val="both"/>
        <w:rPr>
          <w:rFonts w:hint="default" w:ascii="Times New Roman" w:hAnsi="Times New Roman"/>
          <w:color w:val="000000"/>
          <w:sz w:val="24"/>
          <w:szCs w:val="24"/>
          <w:lang w:val="pt-BR"/>
        </w:rPr>
      </w:pPr>
      <w:r>
        <w:rPr>
          <w:rFonts w:hint="default" w:ascii="Times New Roman" w:hAnsi="Times New Roman"/>
          <w:b/>
          <w:bCs/>
          <w:color w:val="000000"/>
          <w:sz w:val="24"/>
          <w:szCs w:val="24"/>
          <w:lang w:val="pt-BR"/>
        </w:rPr>
        <w:t>7.2.2</w:t>
      </w:r>
      <w:r>
        <w:rPr>
          <w:rFonts w:hint="default" w:ascii="Times New Roman" w:hAnsi="Times New Roman"/>
          <w:b w:val="0"/>
          <w:bCs w:val="0"/>
          <w:color w:val="000000"/>
          <w:sz w:val="24"/>
          <w:szCs w:val="24"/>
          <w:lang w:val="pt-BR"/>
        </w:rPr>
        <w:t xml:space="preserve">- </w:t>
      </w:r>
      <w:r>
        <w:rPr>
          <w:rFonts w:hint="default" w:ascii="Times New Roman" w:hAnsi="Times New Roman"/>
          <w:color w:val="000000"/>
          <w:sz w:val="24"/>
          <w:szCs w:val="24"/>
          <w:lang w:val="pt-BR"/>
        </w:rPr>
        <w:t xml:space="preserve">Tempo de Experiência </w:t>
      </w:r>
    </w:p>
    <w:p>
      <w:pPr>
        <w:pStyle w:val="7"/>
        <w:numPr>
          <w:ilvl w:val="0"/>
          <w:numId w:val="0"/>
        </w:numPr>
        <w:spacing w:line="276" w:lineRule="auto"/>
        <w:ind w:leftChars="0" w:right="-54" w:rightChars="0"/>
        <w:jc w:val="both"/>
        <w:rPr>
          <w:rFonts w:hint="default" w:ascii="Times New Roman" w:hAnsi="Times New Roman"/>
          <w:color w:val="000000"/>
          <w:sz w:val="24"/>
          <w:szCs w:val="24"/>
          <w:lang w:val="pt-BR"/>
        </w:rPr>
      </w:pPr>
      <w:r>
        <w:rPr>
          <w:rFonts w:hint="default" w:ascii="Times New Roman" w:hAnsi="Times New Roman"/>
          <w:b/>
          <w:bCs/>
          <w:color w:val="000000"/>
          <w:sz w:val="24"/>
          <w:szCs w:val="24"/>
          <w:lang w:val="pt-BR"/>
        </w:rPr>
        <w:t>7.2.2.1</w:t>
      </w:r>
      <w:r>
        <w:rPr>
          <w:rFonts w:hint="default" w:ascii="Times New Roman" w:hAnsi="Times New Roman"/>
          <w:b w:val="0"/>
          <w:bCs w:val="0"/>
          <w:color w:val="000000"/>
          <w:sz w:val="24"/>
          <w:szCs w:val="24"/>
          <w:lang w:val="pt-BR"/>
        </w:rPr>
        <w:t>-</w:t>
      </w:r>
      <w:r>
        <w:rPr>
          <w:rFonts w:hint="default" w:ascii="Times New Roman" w:hAnsi="Times New Roman"/>
          <w:color w:val="000000"/>
          <w:sz w:val="24"/>
          <w:szCs w:val="24"/>
          <w:lang w:val="pt-BR"/>
        </w:rPr>
        <w:t xml:space="preserve"> Será considerado para fins de pontuação o efetivo exercício, valendo 1,0 (um) ponto a cada doze meses de efetivo exercício, limitado a 5,0 (cinco) pontos, devendo ser comprovado documentalmente o período apresentado.</w:t>
      </w:r>
    </w:p>
    <w:p>
      <w:pPr>
        <w:pStyle w:val="7"/>
        <w:numPr>
          <w:ilvl w:val="0"/>
          <w:numId w:val="0"/>
        </w:numPr>
        <w:spacing w:line="276" w:lineRule="auto"/>
        <w:ind w:leftChars="0" w:right="-54" w:rightChars="0"/>
        <w:jc w:val="both"/>
        <w:rPr>
          <w:rFonts w:hint="default" w:ascii="Times New Roman" w:hAnsi="Times New Roman" w:eastAsia="SimSun" w:cs="Times New Roman"/>
          <w:b w:val="0"/>
          <w:bCs w:val="0"/>
          <w:sz w:val="24"/>
          <w:szCs w:val="24"/>
          <w:lang w:val="pt-BR"/>
        </w:rPr>
      </w:pPr>
      <w:r>
        <w:rPr>
          <w:rFonts w:hint="default" w:ascii="Times New Roman" w:hAnsi="Times New Roman"/>
          <w:b/>
          <w:bCs/>
          <w:color w:val="000000"/>
          <w:sz w:val="24"/>
          <w:szCs w:val="24"/>
          <w:lang w:val="pt-BR"/>
        </w:rPr>
        <w:t xml:space="preserve">7.3 - </w:t>
      </w:r>
      <w:r>
        <w:rPr>
          <w:rFonts w:hint="default" w:ascii="Times New Roman" w:hAnsi="Times New Roman" w:eastAsia="SimSun" w:cs="Times New Roman"/>
          <w:b w:val="0"/>
          <w:bCs w:val="0"/>
          <w:sz w:val="24"/>
          <w:szCs w:val="24"/>
          <w:lang w:val="pt-BR"/>
        </w:rPr>
        <w:t>Professor de Língua Inglesa</w:t>
      </w:r>
      <w:r>
        <w:rPr>
          <w:rFonts w:hint="default" w:ascii="Times New Roman" w:hAnsi="Times New Roman" w:eastAsia="SimSun" w:cs="Times New Roman"/>
          <w:b w:val="0"/>
          <w:bCs w:val="0"/>
          <w:sz w:val="24"/>
          <w:szCs w:val="24"/>
        </w:rPr>
        <w:t xml:space="preserve"> - </w:t>
      </w:r>
      <w:r>
        <w:rPr>
          <w:rFonts w:hint="default" w:ascii="Times New Roman" w:hAnsi="Times New Roman" w:eastAsia="SimSun" w:cs="Times New Roman"/>
          <w:b w:val="0"/>
          <w:bCs w:val="0"/>
          <w:sz w:val="24"/>
          <w:szCs w:val="24"/>
          <w:lang w:val="pt-BR"/>
        </w:rPr>
        <w:t>Não Habilitado</w:t>
      </w:r>
    </w:p>
    <w:p>
      <w:pPr>
        <w:pStyle w:val="7"/>
        <w:numPr>
          <w:ilvl w:val="0"/>
          <w:numId w:val="0"/>
        </w:numPr>
        <w:spacing w:line="276" w:lineRule="auto"/>
        <w:ind w:leftChars="0" w:right="-54" w:rightChars="0"/>
        <w:jc w:val="both"/>
        <w:rPr>
          <w:rFonts w:hint="default" w:ascii="Times New Roman" w:hAnsi="Times New Roman" w:eastAsia="SimSun" w:cs="Times New Roman"/>
          <w:sz w:val="24"/>
          <w:szCs w:val="24"/>
        </w:rPr>
      </w:pPr>
      <w:r>
        <w:rPr>
          <w:rFonts w:hint="default" w:ascii="Times New Roman" w:hAnsi="Times New Roman"/>
          <w:b/>
          <w:bCs/>
          <w:color w:val="000000"/>
          <w:sz w:val="24"/>
          <w:szCs w:val="24"/>
          <w:lang w:val="pt-BR"/>
        </w:rPr>
        <w:t>7.3.1</w:t>
      </w:r>
      <w:r>
        <w:rPr>
          <w:rFonts w:hint="default" w:ascii="Times New Roman" w:hAnsi="Times New Roman"/>
          <w:color w:val="000000"/>
          <w:sz w:val="24"/>
          <w:szCs w:val="24"/>
          <w:lang w:val="pt-BR"/>
        </w:rPr>
        <w:t xml:space="preserve"> - </w:t>
      </w:r>
      <w:r>
        <w:rPr>
          <w:rFonts w:hint="default" w:ascii="Times New Roman" w:hAnsi="Times New Roman" w:eastAsia="SimSun" w:cs="Times New Roman"/>
          <w:sz w:val="24"/>
          <w:szCs w:val="24"/>
        </w:rPr>
        <w:t>Qualificação Profissional</w:t>
      </w:r>
    </w:p>
    <w:p>
      <w:pPr>
        <w:pStyle w:val="7"/>
        <w:numPr>
          <w:ilvl w:val="0"/>
          <w:numId w:val="0"/>
        </w:numPr>
        <w:spacing w:line="276" w:lineRule="auto"/>
        <w:ind w:leftChars="0" w:right="-54" w:right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I- Terceiro período concluído: 1,0 (um) ponto;</w:t>
      </w:r>
    </w:p>
    <w:p>
      <w:pPr>
        <w:pStyle w:val="7"/>
        <w:numPr>
          <w:ilvl w:val="0"/>
          <w:numId w:val="0"/>
        </w:numPr>
        <w:spacing w:line="276" w:lineRule="auto"/>
        <w:ind w:leftChars="0" w:right="-54" w:right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II- Para cada período cursado e concluído a partir do terceiro período: 1,0 (um) ponto</w:t>
      </w:r>
      <w:r>
        <w:rPr>
          <w:rFonts w:hint="default" w:ascii="Times New Roman" w:hAnsi="Times New Roman" w:eastAsia="SimSun" w:cs="Times New Roman"/>
          <w:sz w:val="24"/>
          <w:szCs w:val="24"/>
          <w:lang w:val="pt-BR"/>
        </w:rPr>
        <w:t>, limitando-se há quatro</w:t>
      </w:r>
      <w:r>
        <w:rPr>
          <w:rFonts w:hint="default" w:ascii="Times New Roman" w:hAnsi="Times New Roman" w:eastAsia="SimSun" w:cs="Times New Roman"/>
          <w:sz w:val="24"/>
          <w:szCs w:val="24"/>
        </w:rPr>
        <w:t>.</w:t>
      </w:r>
    </w:p>
    <w:p>
      <w:pPr>
        <w:pStyle w:val="7"/>
        <w:numPr>
          <w:ilvl w:val="0"/>
          <w:numId w:val="0"/>
        </w:numPr>
        <w:spacing w:line="276" w:lineRule="auto"/>
        <w:ind w:leftChars="0" w:right="-54" w:rightChars="0"/>
        <w:jc w:val="both"/>
        <w:rPr>
          <w:rFonts w:hint="default" w:ascii="Times New Roman" w:hAnsi="Times New Roman" w:eastAsia="SimSun" w:cs="Times New Roman"/>
          <w:sz w:val="24"/>
          <w:szCs w:val="24"/>
          <w:highlight w:val="none"/>
          <w:lang w:val="pt-BR"/>
        </w:rPr>
      </w:pPr>
      <w:r>
        <w:rPr>
          <w:rFonts w:hint="default" w:ascii="Times New Roman" w:hAnsi="Times New Roman" w:eastAsia="SimSun" w:cs="Times New Roman"/>
          <w:sz w:val="24"/>
          <w:szCs w:val="24"/>
          <w:highlight w:val="none"/>
          <w:lang w:val="pt-BR"/>
        </w:rPr>
        <w:t xml:space="preserve">III- Cursos complementares - Inglês, 1,0 (um) ponto para cada curso, limitando-se há três. </w:t>
      </w:r>
    </w:p>
    <w:p>
      <w:pPr>
        <w:pStyle w:val="7"/>
        <w:numPr>
          <w:ilvl w:val="0"/>
          <w:numId w:val="0"/>
        </w:numPr>
        <w:spacing w:line="276" w:lineRule="auto"/>
        <w:ind w:leftChars="0" w:right="-54" w:rightChars="0"/>
        <w:jc w:val="both"/>
        <w:rPr>
          <w:rFonts w:hint="default" w:ascii="Times New Roman" w:hAnsi="Times New Roman"/>
          <w:color w:val="000000"/>
          <w:sz w:val="24"/>
          <w:szCs w:val="24"/>
          <w:lang w:val="pt-BR"/>
        </w:rPr>
      </w:pPr>
      <w:r>
        <w:rPr>
          <w:rFonts w:hint="default" w:ascii="Times New Roman" w:hAnsi="Times New Roman"/>
          <w:b/>
          <w:bCs/>
          <w:color w:val="000000"/>
          <w:sz w:val="24"/>
          <w:szCs w:val="24"/>
          <w:lang w:val="pt-BR"/>
        </w:rPr>
        <w:t>7.3.2</w:t>
      </w:r>
      <w:r>
        <w:rPr>
          <w:rFonts w:hint="default" w:ascii="Times New Roman" w:hAnsi="Times New Roman"/>
          <w:b w:val="0"/>
          <w:bCs w:val="0"/>
          <w:color w:val="000000"/>
          <w:sz w:val="24"/>
          <w:szCs w:val="24"/>
          <w:lang w:val="pt-BR"/>
        </w:rPr>
        <w:t xml:space="preserve">- </w:t>
      </w:r>
      <w:r>
        <w:rPr>
          <w:rFonts w:hint="default" w:ascii="Times New Roman" w:hAnsi="Times New Roman"/>
          <w:color w:val="000000"/>
          <w:sz w:val="24"/>
          <w:szCs w:val="24"/>
          <w:lang w:val="pt-BR"/>
        </w:rPr>
        <w:t xml:space="preserve">Tempo de Experiência </w:t>
      </w:r>
    </w:p>
    <w:p>
      <w:pPr>
        <w:pStyle w:val="7"/>
        <w:numPr>
          <w:ilvl w:val="0"/>
          <w:numId w:val="0"/>
        </w:numPr>
        <w:spacing w:line="276" w:lineRule="auto"/>
        <w:ind w:leftChars="0" w:right="-54" w:rightChars="0"/>
        <w:jc w:val="both"/>
        <w:rPr>
          <w:rFonts w:hint="default" w:ascii="Times New Roman" w:hAnsi="Times New Roman"/>
          <w:color w:val="000000"/>
          <w:sz w:val="24"/>
          <w:szCs w:val="24"/>
          <w:lang w:val="pt-BR"/>
        </w:rPr>
      </w:pPr>
      <w:r>
        <w:rPr>
          <w:rFonts w:hint="default" w:ascii="Times New Roman" w:hAnsi="Times New Roman"/>
          <w:b/>
          <w:bCs/>
          <w:color w:val="000000"/>
          <w:sz w:val="24"/>
          <w:szCs w:val="24"/>
          <w:lang w:val="pt-BR"/>
        </w:rPr>
        <w:t>7.3.2.1</w:t>
      </w:r>
      <w:r>
        <w:rPr>
          <w:rFonts w:hint="default" w:ascii="Times New Roman" w:hAnsi="Times New Roman"/>
          <w:b w:val="0"/>
          <w:bCs w:val="0"/>
          <w:color w:val="000000"/>
          <w:sz w:val="24"/>
          <w:szCs w:val="24"/>
          <w:lang w:val="pt-BR"/>
        </w:rPr>
        <w:t>-</w:t>
      </w:r>
      <w:r>
        <w:rPr>
          <w:rFonts w:hint="default" w:ascii="Times New Roman" w:hAnsi="Times New Roman"/>
          <w:color w:val="000000"/>
          <w:sz w:val="24"/>
          <w:szCs w:val="24"/>
          <w:lang w:val="pt-BR"/>
        </w:rPr>
        <w:t xml:space="preserve"> Será considerado para fins de pontuação o efetivo exercício, valendo 1,0 (um) ponto a cada doze meses de efetivo exercício, limitado a 2,0 (dois) pontos, devendo ser comprovado documentalmente o período apresentado.</w:t>
      </w:r>
    </w:p>
    <w:p>
      <w:pPr>
        <w:pStyle w:val="7"/>
        <w:numPr>
          <w:ilvl w:val="0"/>
          <w:numId w:val="0"/>
        </w:numPr>
        <w:spacing w:line="276" w:lineRule="auto"/>
        <w:ind w:leftChars="0" w:right="-54" w:rightChars="0"/>
        <w:jc w:val="both"/>
        <w:rPr>
          <w:rFonts w:hint="default" w:ascii="Times New Roman" w:hAnsi="Times New Roman"/>
          <w:color w:val="000000"/>
          <w:sz w:val="24"/>
          <w:szCs w:val="24"/>
          <w:lang w:val="pt-BR"/>
        </w:rPr>
      </w:pPr>
      <w:r>
        <w:rPr>
          <w:rFonts w:hint="default" w:ascii="Times New Roman" w:hAnsi="Times New Roman"/>
          <w:b/>
          <w:bCs/>
          <w:color w:val="000000"/>
          <w:sz w:val="24"/>
          <w:szCs w:val="24"/>
          <w:lang w:val="pt-BR"/>
        </w:rPr>
        <w:t>7.4</w:t>
      </w:r>
      <w:r>
        <w:rPr>
          <w:rFonts w:hint="default" w:ascii="Times New Roman" w:hAnsi="Times New Roman"/>
          <w:b w:val="0"/>
          <w:bCs w:val="0"/>
          <w:color w:val="000000"/>
          <w:sz w:val="24"/>
          <w:szCs w:val="24"/>
          <w:lang w:val="pt-BR"/>
        </w:rPr>
        <w:t>-</w:t>
      </w:r>
      <w:r>
        <w:rPr>
          <w:rFonts w:hint="default" w:ascii="Times New Roman" w:hAnsi="Times New Roman"/>
          <w:color w:val="000000"/>
          <w:sz w:val="24"/>
          <w:szCs w:val="24"/>
          <w:lang w:val="pt-BR"/>
        </w:rPr>
        <w:t xml:space="preserve"> Os candidatos serão classificados pela ordem da soma da qualificação profissional e do tempo de experiência.</w:t>
      </w:r>
    </w:p>
    <w:p>
      <w:pPr>
        <w:pStyle w:val="7"/>
        <w:numPr>
          <w:ilvl w:val="0"/>
          <w:numId w:val="0"/>
        </w:numPr>
        <w:spacing w:line="276" w:lineRule="auto"/>
        <w:ind w:leftChars="0" w:right="-54" w:rightChars="0"/>
        <w:jc w:val="both"/>
        <w:rPr>
          <w:rFonts w:hint="default" w:ascii="Times New Roman" w:hAnsi="Times New Roman"/>
          <w:color w:val="000000" w:themeColor="text1"/>
          <w:sz w:val="24"/>
          <w:szCs w:val="24"/>
          <w:lang w:val="pt-BR"/>
          <w14:textFill>
            <w14:solidFill>
              <w14:schemeClr w14:val="tx1"/>
            </w14:solidFill>
          </w14:textFill>
        </w:rPr>
      </w:pPr>
      <w:r>
        <w:rPr>
          <w:rFonts w:hint="default" w:ascii="Times New Roman" w:hAnsi="Times New Roman"/>
          <w:b/>
          <w:bCs/>
          <w:color w:val="000000" w:themeColor="text1"/>
          <w:sz w:val="24"/>
          <w:szCs w:val="24"/>
          <w:lang w:val="pt-BR"/>
          <w14:textFill>
            <w14:solidFill>
              <w14:schemeClr w14:val="tx1"/>
            </w14:solidFill>
          </w14:textFill>
        </w:rPr>
        <w:t>7.5-</w:t>
      </w:r>
      <w:r>
        <w:rPr>
          <w:rFonts w:hint="default" w:ascii="Times New Roman" w:hAnsi="Times New Roman"/>
          <w:color w:val="000000" w:themeColor="text1"/>
          <w:sz w:val="24"/>
          <w:szCs w:val="24"/>
          <w:lang w:val="pt-BR"/>
          <w14:textFill>
            <w14:solidFill>
              <w14:schemeClr w14:val="tx1"/>
            </w14:solidFill>
          </w14:textFill>
        </w:rPr>
        <w:t xml:space="preserve"> Para os cargos descritos nesse edital, somente serão considerados classificados os candidatos que obtiverem  nota mínima de 2,00 (dois) pontos.</w:t>
      </w:r>
    </w:p>
    <w:p>
      <w:pPr>
        <w:pStyle w:val="7"/>
        <w:numPr>
          <w:ilvl w:val="0"/>
          <w:numId w:val="0"/>
        </w:numPr>
        <w:spacing w:line="276" w:lineRule="auto"/>
        <w:ind w:leftChars="0" w:right="-54" w:rightChars="0"/>
        <w:jc w:val="both"/>
        <w:rPr>
          <w:rFonts w:hint="default" w:ascii="Times New Roman" w:hAnsi="Times New Roman"/>
          <w:color w:val="000000"/>
          <w:sz w:val="24"/>
          <w:szCs w:val="24"/>
          <w:lang w:val="pt-BR"/>
        </w:rPr>
      </w:pPr>
    </w:p>
    <w:p>
      <w:pPr>
        <w:pStyle w:val="7"/>
        <w:numPr>
          <w:ilvl w:val="0"/>
          <w:numId w:val="0"/>
        </w:numPr>
        <w:spacing w:line="276" w:lineRule="auto"/>
        <w:ind w:leftChars="0" w:right="-54" w:rightChars="0"/>
        <w:jc w:val="both"/>
        <w:rPr>
          <w:rFonts w:hint="default" w:ascii="Times New Roman" w:hAnsi="Times New Roman"/>
          <w:b/>
          <w:bCs/>
          <w:color w:val="000000"/>
          <w:sz w:val="24"/>
          <w:szCs w:val="24"/>
          <w:lang w:val="pt-BR"/>
        </w:rPr>
      </w:pPr>
      <w:r>
        <w:rPr>
          <w:rFonts w:hint="default" w:ascii="Times New Roman" w:hAnsi="Times New Roman"/>
          <w:b/>
          <w:bCs/>
          <w:color w:val="000000"/>
          <w:sz w:val="24"/>
          <w:szCs w:val="24"/>
          <w:lang w:val="pt-BR"/>
        </w:rPr>
        <w:t>8. DOS CRITÉRIOS DE DESEMPATE</w:t>
      </w:r>
    </w:p>
    <w:p>
      <w:pPr>
        <w:pStyle w:val="7"/>
        <w:numPr>
          <w:ilvl w:val="0"/>
          <w:numId w:val="0"/>
        </w:numPr>
        <w:spacing w:line="276" w:lineRule="auto"/>
        <w:ind w:leftChars="0" w:right="-54" w:rightChars="0"/>
        <w:jc w:val="both"/>
        <w:rPr>
          <w:rFonts w:hint="default" w:ascii="Times New Roman" w:hAnsi="Times New Roman"/>
          <w:color w:val="000000"/>
          <w:sz w:val="24"/>
          <w:szCs w:val="24"/>
          <w:lang w:val="pt-BR"/>
        </w:rPr>
      </w:pPr>
      <w:r>
        <w:rPr>
          <w:rFonts w:hint="default" w:ascii="Times New Roman" w:hAnsi="Times New Roman"/>
          <w:b/>
          <w:bCs/>
          <w:color w:val="000000"/>
          <w:sz w:val="24"/>
          <w:szCs w:val="24"/>
          <w:lang w:val="pt-BR"/>
        </w:rPr>
        <w:t>8.1</w:t>
      </w:r>
      <w:r>
        <w:rPr>
          <w:rFonts w:hint="default" w:ascii="Times New Roman" w:hAnsi="Times New Roman"/>
          <w:b w:val="0"/>
          <w:bCs w:val="0"/>
          <w:color w:val="000000"/>
          <w:sz w:val="24"/>
          <w:szCs w:val="24"/>
          <w:lang w:val="pt-BR"/>
        </w:rPr>
        <w:t>-</w:t>
      </w:r>
      <w:r>
        <w:rPr>
          <w:rFonts w:hint="default" w:ascii="Times New Roman" w:hAnsi="Times New Roman"/>
          <w:color w:val="000000"/>
          <w:sz w:val="24"/>
          <w:szCs w:val="24"/>
          <w:lang w:val="pt-BR"/>
        </w:rPr>
        <w:t xml:space="preserve"> Ocorrendo empate na pontuação final, terá preferência o candidato que, na seguinte ordem:</w:t>
      </w:r>
    </w:p>
    <w:p>
      <w:pPr>
        <w:pStyle w:val="7"/>
        <w:numPr>
          <w:ilvl w:val="0"/>
          <w:numId w:val="0"/>
        </w:numPr>
        <w:spacing w:line="276" w:lineRule="auto"/>
        <w:ind w:leftChars="0" w:right="-54" w:rightChars="0"/>
        <w:jc w:val="both"/>
        <w:rPr>
          <w:rFonts w:hint="default" w:ascii="Times New Roman" w:hAnsi="Times New Roman"/>
          <w:color w:val="000000"/>
          <w:sz w:val="24"/>
          <w:szCs w:val="24"/>
          <w:lang w:val="pt-BR"/>
        </w:rPr>
      </w:pPr>
      <w:r>
        <w:rPr>
          <w:rFonts w:hint="default" w:ascii="Times New Roman" w:hAnsi="Times New Roman"/>
          <w:b/>
          <w:bCs/>
          <w:color w:val="000000"/>
          <w:sz w:val="24"/>
          <w:szCs w:val="24"/>
          <w:lang w:val="pt-BR"/>
        </w:rPr>
        <w:t>8.1.1</w:t>
      </w:r>
      <w:r>
        <w:rPr>
          <w:rFonts w:hint="default" w:ascii="Times New Roman" w:hAnsi="Times New Roman"/>
          <w:b w:val="0"/>
          <w:bCs w:val="0"/>
          <w:color w:val="000000"/>
          <w:sz w:val="24"/>
          <w:szCs w:val="24"/>
          <w:lang w:val="pt-BR"/>
        </w:rPr>
        <w:t>-</w:t>
      </w:r>
      <w:r>
        <w:rPr>
          <w:rFonts w:hint="default" w:ascii="Times New Roman" w:hAnsi="Times New Roman"/>
          <w:color w:val="000000"/>
          <w:sz w:val="24"/>
          <w:szCs w:val="24"/>
          <w:lang w:val="pt-BR"/>
        </w:rPr>
        <w:t xml:space="preserve"> Possuir idade igual ou superior a 60 (sessenta) anos, o mais velho até o último dia de inscrição neste Processo Seletivo Simplificado, conforme art. 27, parágrafo único, da Lei nº 10.741/2003 (Estatuto do Idoso);</w:t>
      </w:r>
    </w:p>
    <w:p>
      <w:pPr>
        <w:pStyle w:val="7"/>
        <w:numPr>
          <w:ilvl w:val="0"/>
          <w:numId w:val="0"/>
        </w:numPr>
        <w:spacing w:line="276" w:lineRule="auto"/>
        <w:ind w:leftChars="0" w:right="-54" w:rightChars="0"/>
        <w:jc w:val="both"/>
        <w:rPr>
          <w:rFonts w:hint="default" w:ascii="Times New Roman" w:hAnsi="Times New Roman"/>
          <w:color w:val="000000"/>
          <w:sz w:val="24"/>
          <w:szCs w:val="24"/>
          <w:lang w:val="pt-BR"/>
        </w:rPr>
      </w:pPr>
      <w:r>
        <w:rPr>
          <w:rFonts w:hint="default" w:ascii="Times New Roman" w:hAnsi="Times New Roman"/>
          <w:b/>
          <w:bCs/>
          <w:color w:val="000000"/>
          <w:sz w:val="24"/>
          <w:szCs w:val="24"/>
          <w:lang w:val="pt-BR"/>
        </w:rPr>
        <w:t>8.1.2</w:t>
      </w:r>
      <w:r>
        <w:rPr>
          <w:rFonts w:hint="default" w:ascii="Times New Roman" w:hAnsi="Times New Roman"/>
          <w:b w:val="0"/>
          <w:bCs w:val="0"/>
          <w:color w:val="000000"/>
          <w:sz w:val="24"/>
          <w:szCs w:val="24"/>
          <w:lang w:val="pt-BR"/>
        </w:rPr>
        <w:t xml:space="preserve">- </w:t>
      </w:r>
      <w:r>
        <w:rPr>
          <w:rFonts w:hint="default" w:ascii="Times New Roman" w:hAnsi="Times New Roman"/>
          <w:color w:val="000000"/>
          <w:sz w:val="24"/>
          <w:szCs w:val="24"/>
          <w:lang w:val="pt-BR"/>
        </w:rPr>
        <w:t>Obtiver maior nota na análise do tempo de serviço;</w:t>
      </w:r>
    </w:p>
    <w:p>
      <w:pPr>
        <w:pStyle w:val="7"/>
        <w:numPr>
          <w:ilvl w:val="0"/>
          <w:numId w:val="0"/>
        </w:numPr>
        <w:spacing w:line="276" w:lineRule="auto"/>
        <w:ind w:leftChars="0" w:right="-54" w:rightChars="0"/>
        <w:jc w:val="both"/>
        <w:rPr>
          <w:rFonts w:hint="default" w:ascii="Times New Roman" w:hAnsi="Times New Roman"/>
          <w:color w:val="000000"/>
          <w:sz w:val="24"/>
          <w:szCs w:val="24"/>
          <w:lang w:val="pt-BR"/>
        </w:rPr>
      </w:pPr>
      <w:r>
        <w:rPr>
          <w:rFonts w:hint="default" w:ascii="Times New Roman" w:hAnsi="Times New Roman"/>
          <w:b/>
          <w:bCs/>
          <w:color w:val="000000"/>
          <w:sz w:val="24"/>
          <w:szCs w:val="24"/>
          <w:lang w:val="pt-BR"/>
        </w:rPr>
        <w:t>8.1.3</w:t>
      </w:r>
      <w:r>
        <w:rPr>
          <w:rFonts w:hint="default" w:ascii="Times New Roman" w:hAnsi="Times New Roman"/>
          <w:color w:val="000000"/>
          <w:sz w:val="24"/>
          <w:szCs w:val="24"/>
          <w:lang w:val="pt-BR"/>
        </w:rPr>
        <w:t>- Obtiver maior nota na análise da qualificação profissional;</w:t>
      </w:r>
    </w:p>
    <w:p>
      <w:pPr>
        <w:pStyle w:val="7"/>
        <w:numPr>
          <w:ilvl w:val="0"/>
          <w:numId w:val="0"/>
        </w:numPr>
        <w:spacing w:line="276" w:lineRule="auto"/>
        <w:ind w:leftChars="0" w:right="-54" w:rightChars="0"/>
        <w:jc w:val="both"/>
        <w:rPr>
          <w:rFonts w:hint="default" w:ascii="Times New Roman" w:hAnsi="Times New Roman"/>
          <w:color w:val="000000"/>
          <w:sz w:val="24"/>
          <w:szCs w:val="24"/>
          <w:lang w:val="pt-BR"/>
        </w:rPr>
      </w:pPr>
      <w:r>
        <w:rPr>
          <w:rFonts w:hint="default" w:ascii="Times New Roman" w:hAnsi="Times New Roman"/>
          <w:b/>
          <w:bCs/>
          <w:color w:val="000000"/>
          <w:sz w:val="24"/>
          <w:szCs w:val="24"/>
          <w:lang w:val="pt-BR"/>
        </w:rPr>
        <w:t>8.1.4</w:t>
      </w:r>
      <w:r>
        <w:rPr>
          <w:rFonts w:hint="default" w:ascii="Times New Roman" w:hAnsi="Times New Roman"/>
          <w:color w:val="000000"/>
          <w:sz w:val="24"/>
          <w:szCs w:val="24"/>
          <w:lang w:val="pt-BR"/>
        </w:rPr>
        <w:t>- Tiver maior idade.</w:t>
      </w:r>
    </w:p>
    <w:p>
      <w:pPr>
        <w:pStyle w:val="7"/>
        <w:numPr>
          <w:ilvl w:val="0"/>
          <w:numId w:val="0"/>
        </w:numPr>
        <w:spacing w:line="276" w:lineRule="auto"/>
        <w:ind w:leftChars="0" w:right="-54" w:rightChars="0"/>
        <w:jc w:val="both"/>
        <w:rPr>
          <w:rFonts w:hint="default" w:ascii="Times New Roman" w:hAnsi="Times New Roman"/>
          <w:color w:val="000000"/>
          <w:sz w:val="24"/>
          <w:szCs w:val="24"/>
          <w:lang w:val="pt-BR"/>
        </w:rPr>
      </w:pPr>
      <w:r>
        <w:rPr>
          <w:rFonts w:hint="default" w:ascii="Times New Roman" w:hAnsi="Times New Roman"/>
          <w:b/>
          <w:bCs/>
          <w:color w:val="000000"/>
          <w:sz w:val="24"/>
          <w:szCs w:val="24"/>
          <w:lang w:val="pt-BR"/>
        </w:rPr>
        <w:t>8.2</w:t>
      </w:r>
      <w:r>
        <w:rPr>
          <w:rFonts w:hint="default" w:ascii="Times New Roman" w:hAnsi="Times New Roman"/>
          <w:b w:val="0"/>
          <w:bCs w:val="0"/>
          <w:color w:val="000000"/>
          <w:sz w:val="24"/>
          <w:szCs w:val="24"/>
          <w:lang w:val="pt-BR"/>
        </w:rPr>
        <w:t>-</w:t>
      </w:r>
      <w:r>
        <w:rPr>
          <w:rFonts w:hint="default" w:ascii="Times New Roman" w:hAnsi="Times New Roman"/>
          <w:color w:val="000000"/>
          <w:sz w:val="24"/>
          <w:szCs w:val="24"/>
          <w:lang w:val="pt-BR"/>
        </w:rPr>
        <w:t xml:space="preserve"> Os candidatos que seguirem empatados até o item 8.1.4 serão convocados, antes do resultado final do Processo Seletivo Simplificado, para apresentarem a sua certidão de nascimento para verificação do horário do nascimento, para fins de desempate.</w:t>
      </w:r>
    </w:p>
    <w:p>
      <w:pPr>
        <w:pStyle w:val="7"/>
        <w:numPr>
          <w:ilvl w:val="0"/>
          <w:numId w:val="0"/>
        </w:numPr>
        <w:spacing w:line="276" w:lineRule="auto"/>
        <w:ind w:leftChars="0" w:right="-54" w:rightChars="0"/>
        <w:jc w:val="both"/>
        <w:rPr>
          <w:rFonts w:hint="default" w:ascii="Times New Roman" w:hAnsi="Times New Roman"/>
          <w:color w:val="000000"/>
          <w:sz w:val="24"/>
          <w:szCs w:val="24"/>
          <w:lang w:val="pt-BR"/>
        </w:rPr>
      </w:pPr>
    </w:p>
    <w:p>
      <w:pPr>
        <w:pStyle w:val="7"/>
        <w:spacing w:line="276" w:lineRule="auto"/>
        <w:ind w:right="170"/>
        <w:jc w:val="both"/>
        <w:rPr>
          <w:rFonts w:ascii="Times New Roman" w:hAnsi="Times New Roman" w:cs="Times New Roman"/>
          <w:b/>
          <w:bCs/>
          <w:sz w:val="24"/>
          <w:szCs w:val="24"/>
        </w:rPr>
      </w:pPr>
      <w:r>
        <w:rPr>
          <w:rFonts w:hint="default" w:ascii="Times New Roman" w:hAnsi="Times New Roman" w:cs="Times New Roman"/>
          <w:b/>
          <w:bCs/>
          <w:sz w:val="24"/>
          <w:szCs w:val="24"/>
          <w:lang w:val="pt-BR"/>
        </w:rPr>
        <w:t>9</w:t>
      </w:r>
      <w:r>
        <w:rPr>
          <w:rFonts w:ascii="Times New Roman" w:hAnsi="Times New Roman" w:cs="Times New Roman"/>
          <w:b/>
          <w:bCs/>
          <w:sz w:val="24"/>
          <w:szCs w:val="24"/>
          <w:lang w:val="pt-BR"/>
        </w:rPr>
        <w:t xml:space="preserve">. DA </w:t>
      </w:r>
      <w:r>
        <w:rPr>
          <w:rFonts w:ascii="Times New Roman" w:hAnsi="Times New Roman" w:cs="Times New Roman"/>
          <w:b/>
          <w:bCs/>
          <w:sz w:val="24"/>
          <w:szCs w:val="24"/>
        </w:rPr>
        <w:t>DIVULGAÇÃO DO RESULTADO PROVISÓRIO</w:t>
      </w:r>
    </w:p>
    <w:p>
      <w:pPr>
        <w:pStyle w:val="7"/>
        <w:spacing w:line="276" w:lineRule="auto"/>
        <w:ind w:right="170"/>
        <w:jc w:val="both"/>
        <w:rPr>
          <w:rFonts w:ascii="Times New Roman" w:hAnsi="Times New Roman" w:cs="Times New Roman"/>
          <w:sz w:val="24"/>
          <w:szCs w:val="24"/>
        </w:rPr>
      </w:pPr>
      <w:r>
        <w:rPr>
          <w:rFonts w:hint="default" w:ascii="Times New Roman" w:hAnsi="Times New Roman" w:cs="Times New Roman"/>
          <w:b/>
          <w:bCs/>
          <w:sz w:val="24"/>
          <w:szCs w:val="24"/>
          <w:lang w:val="pt-BR"/>
        </w:rPr>
        <w:t>9</w:t>
      </w:r>
      <w:r>
        <w:rPr>
          <w:rFonts w:ascii="Times New Roman" w:hAnsi="Times New Roman" w:cs="Times New Roman"/>
          <w:b/>
          <w:bCs/>
          <w:sz w:val="24"/>
          <w:szCs w:val="24"/>
        </w:rPr>
        <w:t>.1</w:t>
      </w:r>
      <w:r>
        <w:rPr>
          <w:rFonts w:ascii="Times New Roman" w:hAnsi="Times New Roman" w:cs="Times New Roman"/>
          <w:b w:val="0"/>
          <w:bCs w:val="0"/>
          <w:sz w:val="24"/>
          <w:szCs w:val="24"/>
          <w:lang w:val="pt-BR"/>
        </w:rPr>
        <w:t>-</w:t>
      </w:r>
      <w:r>
        <w:rPr>
          <w:rFonts w:ascii="Times New Roman" w:hAnsi="Times New Roman" w:cs="Times New Roman"/>
          <w:b/>
          <w:bCs/>
          <w:sz w:val="24"/>
          <w:szCs w:val="24"/>
        </w:rPr>
        <w:t xml:space="preserve"> </w:t>
      </w:r>
      <w:r>
        <w:rPr>
          <w:rFonts w:ascii="Times New Roman" w:hAnsi="Times New Roman" w:cs="Times New Roman"/>
          <w:sz w:val="24"/>
          <w:szCs w:val="24"/>
        </w:rPr>
        <w:t>O resultado provisório deste Processo Seletivo Simplificado será publicado na data provável constante no Anexo I</w:t>
      </w:r>
      <w:r>
        <w:rPr>
          <w:rFonts w:ascii="Times New Roman" w:hAnsi="Times New Roman" w:cs="Times New Roman"/>
          <w:sz w:val="24"/>
          <w:szCs w:val="24"/>
          <w:lang w:val="pt-BR"/>
        </w:rPr>
        <w:t>I</w:t>
      </w:r>
      <w:r>
        <w:rPr>
          <w:rFonts w:ascii="Times New Roman" w:hAnsi="Times New Roman" w:cs="Times New Roman"/>
          <w:sz w:val="24"/>
          <w:szCs w:val="24"/>
        </w:rPr>
        <w:t xml:space="preserve"> deste Edital, no Diário Oficial dos Municípios de Santa Catarina (</w:t>
      </w:r>
      <w:r>
        <w:rPr>
          <w:rFonts w:ascii="Times New Roman" w:hAnsi="Times New Roman" w:cs="Times New Roman"/>
          <w:i/>
          <w:sz w:val="24"/>
          <w:szCs w:val="24"/>
        </w:rPr>
        <w:t>https://www.diariomunicipal.sc.gov.br</w:t>
      </w:r>
      <w:r>
        <w:rPr>
          <w:rFonts w:ascii="Times New Roman" w:hAnsi="Times New Roman" w:cs="Times New Roman"/>
          <w:sz w:val="24"/>
          <w:szCs w:val="24"/>
        </w:rPr>
        <w:t xml:space="preserve">) e no </w:t>
      </w:r>
      <w:r>
        <w:rPr>
          <w:rFonts w:ascii="Times New Roman" w:hAnsi="Times New Roman" w:cs="Times New Roman"/>
          <w:i/>
          <w:iCs/>
          <w:sz w:val="24"/>
          <w:szCs w:val="24"/>
        </w:rPr>
        <w:t>site</w:t>
      </w:r>
      <w:r>
        <w:rPr>
          <w:rFonts w:ascii="Times New Roman" w:hAnsi="Times New Roman" w:cs="Times New Roman"/>
          <w:sz w:val="24"/>
          <w:szCs w:val="24"/>
        </w:rPr>
        <w:t xml:space="preserve"> Oficial da Prefeitura Municipal de São Miguel do Oeste (</w:t>
      </w:r>
      <w:r>
        <w:rPr>
          <w:rFonts w:ascii="Times New Roman" w:hAnsi="Times New Roman" w:cs="Times New Roman"/>
          <w:i/>
          <w:sz w:val="24"/>
          <w:szCs w:val="24"/>
        </w:rPr>
        <w:t>www.saomiguel.sc.gov.br</w:t>
      </w:r>
      <w:r>
        <w:rPr>
          <w:rFonts w:ascii="Times New Roman" w:hAnsi="Times New Roman" w:cs="Times New Roman"/>
          <w:sz w:val="24"/>
          <w:szCs w:val="24"/>
        </w:rPr>
        <w:t>).</w:t>
      </w:r>
    </w:p>
    <w:p>
      <w:pPr>
        <w:pStyle w:val="7"/>
        <w:spacing w:line="276" w:lineRule="auto"/>
        <w:ind w:right="-54"/>
        <w:jc w:val="both"/>
        <w:rPr>
          <w:rFonts w:ascii="Times New Roman" w:hAnsi="Times New Roman" w:cs="Times New Roman"/>
          <w:sz w:val="24"/>
          <w:szCs w:val="24"/>
        </w:rPr>
      </w:pPr>
    </w:p>
    <w:p>
      <w:pPr>
        <w:pStyle w:val="2"/>
        <w:tabs>
          <w:tab w:val="left" w:pos="823"/>
        </w:tabs>
        <w:spacing w:line="276" w:lineRule="auto"/>
        <w:ind w:left="0" w:firstLine="0"/>
        <w:jc w:val="both"/>
        <w:rPr>
          <w:rFonts w:ascii="Times New Roman" w:hAnsi="Times New Roman" w:cs="Times New Roman"/>
          <w:sz w:val="24"/>
          <w:szCs w:val="24"/>
        </w:rPr>
      </w:pPr>
      <w:r>
        <w:rPr>
          <w:rFonts w:hint="default" w:ascii="Times New Roman" w:hAnsi="Times New Roman" w:cs="Times New Roman"/>
          <w:sz w:val="24"/>
          <w:szCs w:val="24"/>
          <w:lang w:val="pt-BR"/>
        </w:rPr>
        <w:t>10</w:t>
      </w:r>
      <w:r>
        <w:rPr>
          <w:rFonts w:ascii="Times New Roman" w:hAnsi="Times New Roman" w:cs="Times New Roman"/>
          <w:sz w:val="24"/>
          <w:szCs w:val="24"/>
          <w:lang w:val="pt-BR"/>
        </w:rPr>
        <w:t xml:space="preserve">.  </w:t>
      </w:r>
      <w:r>
        <w:rPr>
          <w:rFonts w:ascii="Times New Roman" w:hAnsi="Times New Roman" w:cs="Times New Roman"/>
          <w:sz w:val="24"/>
          <w:szCs w:val="24"/>
        </w:rPr>
        <w:t>DOS RECURSOS</w:t>
      </w:r>
      <w:r>
        <w:rPr>
          <w:rFonts w:ascii="Times New Roman" w:hAnsi="Times New Roman" w:cs="Times New Roman"/>
          <w:sz w:val="24"/>
          <w:szCs w:val="24"/>
          <w:lang w:val="pt-BR"/>
        </w:rPr>
        <w:t xml:space="preserve"> CONTRA O RESULTADO PROVISÓRIO</w:t>
      </w:r>
    </w:p>
    <w:p>
      <w:pPr>
        <w:pStyle w:val="2"/>
        <w:tabs>
          <w:tab w:val="left" w:pos="823"/>
        </w:tabs>
        <w:spacing w:line="276" w:lineRule="auto"/>
        <w:ind w:left="0" w:firstLine="0"/>
        <w:jc w:val="both"/>
        <w:rPr>
          <w:rFonts w:ascii="Times New Roman" w:hAnsi="Times New Roman" w:cs="Times New Roman"/>
          <w:sz w:val="24"/>
          <w:szCs w:val="24"/>
        </w:rPr>
      </w:pPr>
      <w:r>
        <w:rPr>
          <w:rFonts w:hint="default" w:ascii="Times New Roman" w:hAnsi="Times New Roman" w:cs="Times New Roman"/>
          <w:bCs w:val="0"/>
          <w:sz w:val="24"/>
          <w:szCs w:val="24"/>
          <w:lang w:val="pt-BR"/>
        </w:rPr>
        <w:t>10</w:t>
      </w:r>
      <w:r>
        <w:rPr>
          <w:rFonts w:ascii="Times New Roman" w:hAnsi="Times New Roman" w:cs="Times New Roman"/>
          <w:bCs w:val="0"/>
          <w:sz w:val="24"/>
          <w:szCs w:val="24"/>
          <w:lang w:val="pt-BR"/>
        </w:rPr>
        <w:t>.1</w:t>
      </w:r>
      <w:r>
        <w:rPr>
          <w:rFonts w:ascii="Times New Roman" w:hAnsi="Times New Roman" w:cs="Times New Roman"/>
          <w:b w:val="0"/>
          <w:bCs w:val="0"/>
          <w:sz w:val="24"/>
          <w:szCs w:val="24"/>
          <w:lang w:val="pt-BR"/>
        </w:rPr>
        <w:t xml:space="preserve">- </w:t>
      </w:r>
      <w:r>
        <w:rPr>
          <w:rFonts w:ascii="Times New Roman" w:hAnsi="Times New Roman" w:eastAsia="SimSun" w:cs="Times New Roman"/>
          <w:b w:val="0"/>
          <w:bCs w:val="0"/>
          <w:sz w:val="24"/>
          <w:szCs w:val="24"/>
        </w:rPr>
        <w:t xml:space="preserve">O candidato que desejar interpor recursos contra o resultado provisório deste Processo Seletivo Simplificado </w:t>
      </w:r>
      <w:r>
        <w:rPr>
          <w:rFonts w:ascii="Times New Roman" w:hAnsi="Times New Roman" w:eastAsia="SimSun" w:cs="Times New Roman"/>
          <w:b w:val="0"/>
          <w:bCs w:val="0"/>
          <w:sz w:val="24"/>
          <w:szCs w:val="24"/>
          <w:lang w:val="pt-BR"/>
        </w:rPr>
        <w:t>deverá fazê-lo</w:t>
      </w:r>
      <w:r>
        <w:rPr>
          <w:rFonts w:ascii="Times New Roman" w:hAnsi="Times New Roman" w:eastAsia="SimSun" w:cs="Times New Roman"/>
          <w:b w:val="0"/>
          <w:bCs w:val="0"/>
          <w:sz w:val="24"/>
          <w:szCs w:val="24"/>
        </w:rPr>
        <w:t xml:space="preserve"> </w:t>
      </w:r>
      <w:r>
        <w:rPr>
          <w:rFonts w:ascii="Times New Roman" w:hAnsi="Times New Roman" w:eastAsia="SimSun" w:cs="Times New Roman"/>
          <w:b w:val="0"/>
          <w:bCs w:val="0"/>
          <w:sz w:val="24"/>
          <w:szCs w:val="24"/>
          <w:lang w:val="pt-BR"/>
        </w:rPr>
        <w:t>n</w:t>
      </w:r>
      <w:r>
        <w:rPr>
          <w:rFonts w:ascii="Times New Roman" w:hAnsi="Times New Roman" w:eastAsia="SimSun" w:cs="Times New Roman"/>
          <w:b w:val="0"/>
          <w:bCs w:val="0"/>
          <w:sz w:val="24"/>
          <w:szCs w:val="24"/>
        </w:rPr>
        <w:t>o período estabelecido no cronograma constante do Anexo II.</w:t>
      </w:r>
    </w:p>
    <w:p>
      <w:pPr>
        <w:pStyle w:val="2"/>
        <w:tabs>
          <w:tab w:val="left" w:pos="823"/>
        </w:tabs>
        <w:spacing w:line="276" w:lineRule="auto"/>
        <w:ind w:left="0" w:firstLine="0"/>
        <w:jc w:val="both"/>
        <w:rPr>
          <w:rFonts w:ascii="Times New Roman" w:hAnsi="Times New Roman" w:cs="Times New Roman"/>
          <w:sz w:val="24"/>
          <w:szCs w:val="24"/>
        </w:rPr>
      </w:pPr>
      <w:r>
        <w:rPr>
          <w:rFonts w:hint="default" w:ascii="Times New Roman" w:hAnsi="Times New Roman" w:eastAsia="SimSun" w:cs="Times New Roman"/>
          <w:bCs w:val="0"/>
          <w:sz w:val="24"/>
          <w:szCs w:val="24"/>
          <w:lang w:val="pt-BR"/>
        </w:rPr>
        <w:t>10</w:t>
      </w:r>
      <w:r>
        <w:rPr>
          <w:rFonts w:ascii="Times New Roman" w:hAnsi="Times New Roman" w:eastAsia="SimSun" w:cs="Times New Roman"/>
          <w:bCs w:val="0"/>
          <w:sz w:val="24"/>
          <w:szCs w:val="24"/>
          <w:lang w:val="pt-BR"/>
        </w:rPr>
        <w:t>.2-</w:t>
      </w:r>
      <w:r>
        <w:rPr>
          <w:rFonts w:ascii="Times New Roman" w:hAnsi="Times New Roman" w:eastAsia="SimSun" w:cs="Times New Roman"/>
          <w:b w:val="0"/>
          <w:bCs w:val="0"/>
          <w:sz w:val="24"/>
          <w:szCs w:val="24"/>
          <w:lang w:val="pt-BR"/>
        </w:rPr>
        <w:t xml:space="preserve"> </w:t>
      </w:r>
      <w:r>
        <w:rPr>
          <w:rFonts w:ascii="Times New Roman" w:hAnsi="Times New Roman" w:eastAsia="SimSun" w:cs="Times New Roman"/>
          <w:b w:val="0"/>
          <w:bCs w:val="0"/>
          <w:sz w:val="24"/>
          <w:szCs w:val="24"/>
        </w:rPr>
        <w:t>No período de interposição de recurso, não haverá a possibilidade de envi</w:t>
      </w:r>
      <w:r>
        <w:rPr>
          <w:rFonts w:ascii="Times New Roman" w:hAnsi="Times New Roman" w:eastAsia="SimSun" w:cs="Times New Roman"/>
          <w:b w:val="0"/>
          <w:bCs w:val="0"/>
          <w:sz w:val="24"/>
          <w:szCs w:val="24"/>
          <w:lang w:val="pt-BR"/>
        </w:rPr>
        <w:t xml:space="preserve">ar documentos de inscrição </w:t>
      </w:r>
      <w:r>
        <w:rPr>
          <w:rFonts w:ascii="Times New Roman" w:hAnsi="Times New Roman" w:eastAsia="SimSun" w:cs="Times New Roman"/>
          <w:b w:val="0"/>
          <w:bCs w:val="0"/>
          <w:sz w:val="24"/>
          <w:szCs w:val="24"/>
        </w:rPr>
        <w:t>pendente</w:t>
      </w:r>
      <w:r>
        <w:rPr>
          <w:rFonts w:ascii="Times New Roman" w:hAnsi="Times New Roman" w:eastAsia="SimSun" w:cs="Times New Roman"/>
          <w:b w:val="0"/>
          <w:bCs w:val="0"/>
          <w:sz w:val="24"/>
          <w:szCs w:val="24"/>
          <w:lang w:val="pt-BR"/>
        </w:rPr>
        <w:t>s/faltantes</w:t>
      </w:r>
      <w:r>
        <w:rPr>
          <w:rFonts w:ascii="Times New Roman" w:hAnsi="Times New Roman" w:eastAsia="SimSun" w:cs="Times New Roman"/>
          <w:b w:val="0"/>
          <w:bCs w:val="0"/>
          <w:sz w:val="24"/>
          <w:szCs w:val="24"/>
        </w:rPr>
        <w:t xml:space="preserve"> ou complementação dest</w:t>
      </w:r>
      <w:r>
        <w:rPr>
          <w:rFonts w:ascii="Times New Roman" w:hAnsi="Times New Roman" w:eastAsia="SimSun" w:cs="Times New Roman"/>
          <w:b w:val="0"/>
          <w:bCs w:val="0"/>
          <w:sz w:val="24"/>
          <w:szCs w:val="24"/>
          <w:lang w:val="pt-BR"/>
        </w:rPr>
        <w:t>es</w:t>
      </w:r>
      <w:r>
        <w:rPr>
          <w:rFonts w:ascii="Times New Roman" w:hAnsi="Times New Roman" w:eastAsia="SimSun" w:cs="Times New Roman"/>
          <w:b w:val="0"/>
          <w:bCs w:val="0"/>
          <w:sz w:val="24"/>
          <w:szCs w:val="24"/>
        </w:rPr>
        <w:t>.</w:t>
      </w:r>
    </w:p>
    <w:p>
      <w:pPr>
        <w:pStyle w:val="2"/>
        <w:tabs>
          <w:tab w:val="left" w:pos="823"/>
        </w:tabs>
        <w:spacing w:line="276" w:lineRule="auto"/>
        <w:ind w:left="0" w:right="-53" w:firstLine="0"/>
        <w:jc w:val="both"/>
        <w:rPr>
          <w:rFonts w:ascii="Times New Roman" w:hAnsi="Times New Roman" w:cs="Times New Roman"/>
          <w:sz w:val="24"/>
          <w:szCs w:val="24"/>
          <w:lang w:val="pt-BR"/>
        </w:rPr>
      </w:pPr>
      <w:r>
        <w:rPr>
          <w:rFonts w:hint="default" w:ascii="Times New Roman" w:hAnsi="Times New Roman" w:eastAsia="SimSun" w:cs="Times New Roman"/>
          <w:bCs w:val="0"/>
          <w:sz w:val="24"/>
          <w:szCs w:val="24"/>
          <w:lang w:val="pt-BR"/>
        </w:rPr>
        <w:t>10</w:t>
      </w:r>
      <w:r>
        <w:rPr>
          <w:rFonts w:ascii="Times New Roman" w:hAnsi="Times New Roman" w:eastAsia="SimSun" w:cs="Times New Roman"/>
          <w:bCs w:val="0"/>
          <w:sz w:val="24"/>
          <w:szCs w:val="24"/>
        </w:rPr>
        <w:t>.3</w:t>
      </w:r>
      <w:r>
        <w:rPr>
          <w:rFonts w:ascii="Times New Roman" w:hAnsi="Times New Roman" w:eastAsia="SimSun" w:cs="Times New Roman"/>
          <w:b w:val="0"/>
          <w:bCs w:val="0"/>
          <w:sz w:val="24"/>
          <w:szCs w:val="24"/>
        </w:rPr>
        <w:t xml:space="preserve">- Para recorrer contra o resultado provisório, o candidato deverá protocolar recurso </w:t>
      </w:r>
      <w:r>
        <w:rPr>
          <w:rFonts w:ascii="Times New Roman" w:hAnsi="Times New Roman" w:cs="Times New Roman" w:eastAsiaTheme="majorEastAsia"/>
          <w:b w:val="0"/>
          <w:bCs w:val="0"/>
          <w:sz w:val="24"/>
          <w:szCs w:val="24"/>
          <w:lang w:val="pt-BR"/>
        </w:rPr>
        <w:t xml:space="preserve">no </w:t>
      </w:r>
      <w:r>
        <w:rPr>
          <w:rFonts w:ascii="Times New Roman" w:hAnsi="Times New Roman" w:eastAsia="SimSun" w:cs="Times New Roman"/>
          <w:b w:val="0"/>
          <w:bCs w:val="0"/>
          <w:sz w:val="24"/>
          <w:szCs w:val="24"/>
        </w:rPr>
        <w:t>Setor de Atendimento</w:t>
      </w:r>
      <w:r>
        <w:rPr>
          <w:rFonts w:hint="default" w:ascii="Times New Roman" w:hAnsi="Times New Roman" w:eastAsia="SimSun" w:cs="Times New Roman"/>
          <w:b w:val="0"/>
          <w:bCs w:val="0"/>
          <w:sz w:val="24"/>
          <w:szCs w:val="24"/>
          <w:lang w:val="pt-BR"/>
        </w:rPr>
        <w:t xml:space="preserve"> e Protocolo</w:t>
      </w:r>
      <w:r>
        <w:rPr>
          <w:rFonts w:ascii="Times New Roman" w:hAnsi="Times New Roman" w:eastAsia="SimSun" w:cs="Times New Roman"/>
          <w:b w:val="0"/>
          <w:bCs w:val="0"/>
          <w:sz w:val="24"/>
          <w:szCs w:val="24"/>
        </w:rPr>
        <w:t xml:space="preserve"> da Prefeitura Municipal de São Miguel do Oeste, através do sistema de protocolo oficial do município</w:t>
      </w:r>
      <w:r>
        <w:rPr>
          <w:rFonts w:hint="default" w:ascii="Times New Roman" w:hAnsi="Times New Roman" w:eastAsia="SimSun" w:cs="Times New Roman"/>
          <w:b w:val="0"/>
          <w:bCs w:val="0"/>
          <w:sz w:val="24"/>
          <w:szCs w:val="24"/>
          <w:lang w:val="pt-BR"/>
        </w:rPr>
        <w:t xml:space="preserve"> (1DOC)</w:t>
      </w:r>
      <w:r>
        <w:rPr>
          <w:rFonts w:ascii="Times New Roman" w:hAnsi="Times New Roman" w:eastAsia="SimSun" w:cs="Times New Roman"/>
          <w:b w:val="0"/>
          <w:bCs w:val="0"/>
          <w:sz w:val="24"/>
          <w:szCs w:val="24"/>
          <w:lang w:val="pt-BR"/>
        </w:rPr>
        <w:t xml:space="preserve">, no prazo constante no Anexo </w:t>
      </w:r>
      <w:r>
        <w:rPr>
          <w:rFonts w:ascii="Times New Roman" w:hAnsi="Times New Roman" w:eastAsia="SimSun" w:cs="Times New Roman"/>
          <w:b w:val="0"/>
          <w:bCs w:val="0"/>
          <w:sz w:val="24"/>
          <w:szCs w:val="24"/>
        </w:rPr>
        <w:t>II</w:t>
      </w:r>
      <w:r>
        <w:rPr>
          <w:rFonts w:ascii="Times New Roman" w:hAnsi="Times New Roman" w:eastAsia="SimSun" w:cs="Times New Roman"/>
          <w:b w:val="0"/>
          <w:bCs w:val="0"/>
          <w:sz w:val="24"/>
          <w:szCs w:val="24"/>
          <w:lang w:val="pt-BR"/>
        </w:rPr>
        <w:t xml:space="preserve">, </w:t>
      </w:r>
      <w:r>
        <w:rPr>
          <w:rFonts w:ascii="Times New Roman" w:hAnsi="Times New Roman" w:cs="Times New Roman"/>
          <w:b w:val="0"/>
          <w:bCs w:val="0"/>
          <w:sz w:val="24"/>
          <w:szCs w:val="24"/>
        </w:rPr>
        <w:t xml:space="preserve">no horário das </w:t>
      </w:r>
      <w:r>
        <w:rPr>
          <w:rFonts w:hint="default" w:ascii="Times New Roman" w:hAnsi="Times New Roman" w:cs="Times New Roman"/>
          <w:b w:val="0"/>
          <w:bCs w:val="0"/>
          <w:sz w:val="24"/>
          <w:szCs w:val="24"/>
          <w:lang w:val="pt-BR"/>
        </w:rPr>
        <w:t>07:45</w:t>
      </w:r>
      <w:r>
        <w:rPr>
          <w:rFonts w:ascii="Times New Roman" w:hAnsi="Times New Roman" w:cs="Times New Roman"/>
          <w:b w:val="0"/>
          <w:bCs w:val="0"/>
          <w:sz w:val="24"/>
          <w:szCs w:val="24"/>
        </w:rPr>
        <w:t xml:space="preserve"> do primeiro dia às 17</w:t>
      </w:r>
      <w:r>
        <w:rPr>
          <w:rFonts w:ascii="Times New Roman" w:hAnsi="Times New Roman" w:cs="Times New Roman"/>
          <w:b w:val="0"/>
          <w:bCs w:val="0"/>
          <w:sz w:val="24"/>
          <w:szCs w:val="24"/>
          <w:lang w:val="pt-BR"/>
        </w:rPr>
        <w:t>:</w:t>
      </w:r>
      <w:r>
        <w:rPr>
          <w:rFonts w:hint="default" w:ascii="Times New Roman" w:hAnsi="Times New Roman" w:cs="Times New Roman"/>
          <w:b w:val="0"/>
          <w:bCs w:val="0"/>
          <w:sz w:val="24"/>
          <w:szCs w:val="24"/>
          <w:lang w:val="pt-BR"/>
        </w:rPr>
        <w:t>00</w:t>
      </w:r>
      <w:r>
        <w:rPr>
          <w:rFonts w:ascii="Times New Roman" w:hAnsi="Times New Roman" w:cs="Times New Roman"/>
          <w:b w:val="0"/>
          <w:bCs w:val="0"/>
          <w:sz w:val="24"/>
          <w:szCs w:val="24"/>
        </w:rPr>
        <w:t xml:space="preserve"> do último dia.</w:t>
      </w:r>
    </w:p>
    <w:p>
      <w:pPr>
        <w:pStyle w:val="2"/>
        <w:tabs>
          <w:tab w:val="left" w:pos="823"/>
        </w:tabs>
        <w:spacing w:line="276" w:lineRule="auto"/>
        <w:ind w:left="0" w:firstLine="0"/>
        <w:jc w:val="both"/>
        <w:rPr>
          <w:rFonts w:ascii="Times New Roman" w:hAnsi="Times New Roman" w:cs="Times New Roman"/>
          <w:sz w:val="24"/>
          <w:szCs w:val="24"/>
        </w:rPr>
      </w:pPr>
      <w:r>
        <w:rPr>
          <w:rFonts w:hint="default" w:ascii="Times New Roman" w:hAnsi="Times New Roman" w:eastAsia="SimSun" w:cs="Times New Roman"/>
          <w:bCs w:val="0"/>
          <w:sz w:val="24"/>
          <w:szCs w:val="24"/>
          <w:lang w:val="pt-BR"/>
        </w:rPr>
        <w:t>10</w:t>
      </w:r>
      <w:r>
        <w:rPr>
          <w:rFonts w:ascii="Times New Roman" w:hAnsi="Times New Roman" w:eastAsia="SimSun" w:cs="Times New Roman"/>
          <w:bCs w:val="0"/>
          <w:sz w:val="24"/>
          <w:szCs w:val="24"/>
        </w:rPr>
        <w:t>.4-</w:t>
      </w:r>
      <w:r>
        <w:rPr>
          <w:rFonts w:ascii="Times New Roman" w:hAnsi="Times New Roman" w:eastAsia="SimSun" w:cs="Times New Roman"/>
          <w:b w:val="0"/>
          <w:bCs w:val="0"/>
          <w:sz w:val="24"/>
          <w:szCs w:val="24"/>
        </w:rPr>
        <w:t xml:space="preserve"> O candidato deverá ser claro, consistente e objetivo em seu pleito. </w:t>
      </w:r>
      <w:r>
        <w:rPr>
          <w:rFonts w:ascii="Times New Roman" w:hAnsi="Times New Roman" w:eastAsia="SimSun" w:cs="Times New Roman"/>
          <w:b w:val="0"/>
          <w:bCs w:val="0"/>
          <w:sz w:val="24"/>
          <w:szCs w:val="24"/>
          <w:lang w:val="pt-BR"/>
        </w:rPr>
        <w:t>O r</w:t>
      </w:r>
      <w:r>
        <w:rPr>
          <w:rFonts w:ascii="Times New Roman" w:hAnsi="Times New Roman" w:eastAsia="SimSun" w:cs="Times New Roman"/>
          <w:b w:val="0"/>
          <w:bCs w:val="0"/>
          <w:sz w:val="24"/>
          <w:szCs w:val="24"/>
        </w:rPr>
        <w:t>ecurso inconsistente ou intempestivo não será reconhecido.</w:t>
      </w:r>
    </w:p>
    <w:p>
      <w:pPr>
        <w:pStyle w:val="2"/>
        <w:tabs>
          <w:tab w:val="left" w:pos="823"/>
        </w:tabs>
        <w:spacing w:line="276" w:lineRule="auto"/>
        <w:ind w:left="0" w:firstLine="0"/>
        <w:jc w:val="both"/>
        <w:rPr>
          <w:rFonts w:ascii="Times New Roman" w:hAnsi="Times New Roman" w:cs="Times New Roman"/>
          <w:sz w:val="24"/>
          <w:szCs w:val="24"/>
        </w:rPr>
      </w:pPr>
      <w:r>
        <w:rPr>
          <w:rFonts w:hint="default" w:ascii="Times New Roman" w:hAnsi="Times New Roman" w:eastAsia="SimSun" w:cs="Times New Roman"/>
          <w:bCs w:val="0"/>
          <w:sz w:val="24"/>
          <w:szCs w:val="24"/>
          <w:lang w:val="pt-BR"/>
        </w:rPr>
        <w:t>10</w:t>
      </w:r>
      <w:r>
        <w:rPr>
          <w:rFonts w:ascii="Times New Roman" w:hAnsi="Times New Roman" w:eastAsia="SimSun" w:cs="Times New Roman"/>
          <w:bCs w:val="0"/>
          <w:sz w:val="24"/>
          <w:szCs w:val="24"/>
        </w:rPr>
        <w:t>.5-</w:t>
      </w:r>
      <w:r>
        <w:rPr>
          <w:rFonts w:ascii="Times New Roman" w:hAnsi="Times New Roman" w:eastAsia="SimSun" w:cs="Times New Roman"/>
          <w:b w:val="0"/>
          <w:bCs w:val="0"/>
          <w:sz w:val="24"/>
          <w:szCs w:val="24"/>
        </w:rPr>
        <w:t xml:space="preserve"> </w:t>
      </w:r>
      <w:r>
        <w:rPr>
          <w:rFonts w:ascii="Times New Roman" w:hAnsi="Times New Roman" w:cs="Times New Roman"/>
          <w:b w:val="0"/>
          <w:bCs w:val="0"/>
          <w:sz w:val="24"/>
          <w:szCs w:val="24"/>
        </w:rPr>
        <w:t>Todos os recursos serão analisados e as justificativas do deferimento ou indeferimento</w:t>
      </w:r>
      <w:r>
        <w:rPr>
          <w:rFonts w:ascii="Times New Roman" w:hAnsi="Times New Roman" w:cs="Times New Roman"/>
          <w:b w:val="0"/>
          <w:bCs w:val="0"/>
          <w:color w:val="FF0000"/>
          <w:sz w:val="24"/>
          <w:szCs w:val="24"/>
        </w:rPr>
        <w:t xml:space="preserve"> </w:t>
      </w:r>
      <w:r>
        <w:rPr>
          <w:rFonts w:ascii="Times New Roman" w:hAnsi="Times New Roman" w:cs="Times New Roman"/>
          <w:b w:val="0"/>
          <w:bCs w:val="0"/>
          <w:sz w:val="24"/>
          <w:szCs w:val="24"/>
        </w:rPr>
        <w:t>serão publicad</w:t>
      </w:r>
      <w:r>
        <w:rPr>
          <w:rFonts w:hint="default" w:ascii="Times New Roman" w:hAnsi="Times New Roman" w:cs="Times New Roman"/>
          <w:b w:val="0"/>
          <w:bCs w:val="0"/>
          <w:sz w:val="24"/>
          <w:szCs w:val="24"/>
          <w:lang w:val="pt-BR"/>
        </w:rPr>
        <w:t>a</w:t>
      </w:r>
      <w:r>
        <w:rPr>
          <w:rFonts w:ascii="Times New Roman" w:hAnsi="Times New Roman" w:cs="Times New Roman"/>
          <w:b w:val="0"/>
          <w:bCs w:val="0"/>
          <w:sz w:val="24"/>
          <w:szCs w:val="24"/>
        </w:rPr>
        <w:t xml:space="preserve">s no </w:t>
      </w:r>
      <w:r>
        <w:rPr>
          <w:rFonts w:ascii="Times New Roman" w:hAnsi="Times New Roman" w:eastAsia="Calibri" w:cs="Times New Roman"/>
          <w:b w:val="0"/>
          <w:bCs w:val="0"/>
          <w:sz w:val="24"/>
          <w:szCs w:val="24"/>
          <w:lang w:eastAsia="zh-CN" w:bidi="hi-IN"/>
        </w:rPr>
        <w:t>Diário Oficial dos Municípios do Estado de Santa Catarina (</w:t>
      </w:r>
      <w:r>
        <w:rPr>
          <w:rFonts w:ascii="Times New Roman" w:hAnsi="Times New Roman" w:eastAsia="Calibri" w:cs="Times New Roman"/>
          <w:b w:val="0"/>
          <w:bCs w:val="0"/>
          <w:i/>
          <w:sz w:val="24"/>
          <w:szCs w:val="24"/>
          <w:lang w:eastAsia="zh-CN" w:bidi="hi-IN"/>
        </w:rPr>
        <w:t>https://www.diariomunicipal.sc.gov.b</w:t>
      </w:r>
      <w:r>
        <w:rPr>
          <w:rFonts w:ascii="Times New Roman" w:hAnsi="Times New Roman" w:eastAsia="Calibri" w:cs="Times New Roman"/>
          <w:b w:val="0"/>
          <w:bCs w:val="0"/>
          <w:sz w:val="24"/>
          <w:szCs w:val="24"/>
          <w:lang w:eastAsia="zh-CN" w:bidi="hi-IN"/>
        </w:rPr>
        <w:t xml:space="preserve">) </w:t>
      </w:r>
      <w:r>
        <w:rPr>
          <w:rFonts w:ascii="Times New Roman" w:hAnsi="Times New Roman" w:eastAsia="Calibri" w:cs="Times New Roman"/>
          <w:b w:val="0"/>
          <w:bCs w:val="0"/>
          <w:sz w:val="24"/>
          <w:szCs w:val="24"/>
        </w:rPr>
        <w:t xml:space="preserve">e no </w:t>
      </w:r>
      <w:r>
        <w:rPr>
          <w:rFonts w:ascii="Times New Roman" w:hAnsi="Times New Roman" w:eastAsia="Calibri" w:cs="Times New Roman"/>
          <w:b w:val="0"/>
          <w:bCs w:val="0"/>
          <w:i/>
          <w:iCs/>
          <w:sz w:val="24"/>
          <w:szCs w:val="24"/>
          <w:lang w:val="pt-BR"/>
        </w:rPr>
        <w:t>s</w:t>
      </w:r>
      <w:r>
        <w:rPr>
          <w:rFonts w:ascii="Times New Roman" w:hAnsi="Times New Roman" w:eastAsia="Calibri" w:cs="Times New Roman"/>
          <w:b w:val="0"/>
          <w:bCs w:val="0"/>
          <w:i/>
          <w:iCs/>
          <w:sz w:val="24"/>
          <w:szCs w:val="24"/>
        </w:rPr>
        <w:t>ite</w:t>
      </w:r>
      <w:r>
        <w:rPr>
          <w:rFonts w:ascii="Times New Roman" w:hAnsi="Times New Roman" w:eastAsia="Calibri" w:cs="Times New Roman"/>
          <w:b w:val="0"/>
          <w:bCs w:val="0"/>
          <w:sz w:val="24"/>
          <w:szCs w:val="24"/>
        </w:rPr>
        <w:t xml:space="preserve"> Oficial da Prefeitura Municipal de São Miguel do Oeste (</w:t>
      </w:r>
      <w:r>
        <w:rPr>
          <w:rFonts w:ascii="Times New Roman" w:hAnsi="Times New Roman" w:eastAsia="Calibri" w:cs="Times New Roman"/>
          <w:b w:val="0"/>
          <w:bCs w:val="0"/>
          <w:i/>
          <w:sz w:val="24"/>
          <w:szCs w:val="24"/>
        </w:rPr>
        <w:t>https://www.saomiguel.sc.gov.br</w:t>
      </w:r>
      <w:r>
        <w:rPr>
          <w:rFonts w:ascii="Times New Roman" w:hAnsi="Times New Roman" w:eastAsia="Calibri" w:cs="Times New Roman"/>
          <w:b w:val="0"/>
          <w:bCs w:val="0"/>
          <w:sz w:val="24"/>
          <w:szCs w:val="24"/>
        </w:rPr>
        <w:t>).</w:t>
      </w:r>
    </w:p>
    <w:p>
      <w:pPr>
        <w:pStyle w:val="2"/>
        <w:tabs>
          <w:tab w:val="left" w:pos="823"/>
        </w:tabs>
        <w:spacing w:line="276" w:lineRule="auto"/>
        <w:ind w:left="0" w:firstLine="0"/>
        <w:jc w:val="both"/>
        <w:rPr>
          <w:rFonts w:ascii="Times New Roman" w:hAnsi="Times New Roman" w:cs="Times New Roman"/>
          <w:sz w:val="24"/>
          <w:szCs w:val="24"/>
        </w:rPr>
      </w:pPr>
      <w:r>
        <w:rPr>
          <w:rFonts w:hint="default" w:ascii="Times New Roman" w:hAnsi="Times New Roman" w:eastAsia="SimSun" w:cs="Times New Roman"/>
          <w:bCs w:val="0"/>
          <w:sz w:val="24"/>
          <w:szCs w:val="24"/>
          <w:lang w:val="pt-BR"/>
        </w:rPr>
        <w:t>10</w:t>
      </w:r>
      <w:r>
        <w:rPr>
          <w:rFonts w:ascii="Times New Roman" w:hAnsi="Times New Roman" w:eastAsia="SimSun" w:cs="Times New Roman"/>
          <w:bCs w:val="0"/>
          <w:sz w:val="24"/>
          <w:szCs w:val="24"/>
        </w:rPr>
        <w:t>.6</w:t>
      </w:r>
      <w:r>
        <w:rPr>
          <w:rFonts w:ascii="Times New Roman" w:hAnsi="Times New Roman" w:eastAsia="SimSun" w:cs="Times New Roman"/>
          <w:b w:val="0"/>
          <w:bCs w:val="0"/>
          <w:sz w:val="24"/>
          <w:szCs w:val="24"/>
        </w:rPr>
        <w:t>- Em nenhuma hipótese será aceito pedido de recurso contra o resultado final deste Processo Seletivo Simplificado</w:t>
      </w:r>
      <w:r>
        <w:rPr>
          <w:rFonts w:ascii="Times New Roman" w:hAnsi="Times New Roman" w:eastAsia="SimSun" w:cs="Times New Roman"/>
          <w:b w:val="0"/>
          <w:bCs w:val="0"/>
          <w:sz w:val="24"/>
          <w:szCs w:val="24"/>
          <w:lang w:val="pt-BR"/>
        </w:rPr>
        <w:t>.</w:t>
      </w:r>
    </w:p>
    <w:p>
      <w:pPr>
        <w:spacing w:line="276" w:lineRule="auto"/>
        <w:jc w:val="both"/>
        <w:rPr>
          <w:rFonts w:ascii="Times New Roman" w:hAnsi="Times New Roman" w:cs="Times New Roman"/>
          <w:sz w:val="24"/>
          <w:szCs w:val="24"/>
          <w:lang w:val="pt-BR"/>
        </w:rPr>
      </w:pPr>
      <w:r>
        <w:rPr>
          <w:rFonts w:hint="default" w:ascii="Times New Roman" w:hAnsi="Times New Roman" w:cs="Times New Roman"/>
          <w:b/>
          <w:sz w:val="24"/>
          <w:szCs w:val="24"/>
          <w:lang w:val="pt-BR"/>
        </w:rPr>
        <w:t>10</w:t>
      </w:r>
      <w:r>
        <w:rPr>
          <w:rFonts w:ascii="Times New Roman" w:hAnsi="Times New Roman" w:cs="Times New Roman"/>
          <w:b/>
          <w:sz w:val="24"/>
          <w:szCs w:val="24"/>
          <w:lang w:val="pt-BR"/>
        </w:rPr>
        <w:t>.7</w:t>
      </w:r>
      <w:r>
        <w:rPr>
          <w:rFonts w:ascii="Times New Roman" w:hAnsi="Times New Roman" w:cs="Times New Roman"/>
          <w:sz w:val="24"/>
          <w:szCs w:val="24"/>
          <w:lang w:val="pt-BR"/>
        </w:rPr>
        <w:t xml:space="preserve">- Não será reconhecido recurso interposto de forma coletiva, sem a devida fundamentação ou referente a outros candidatos. </w:t>
      </w:r>
    </w:p>
    <w:p>
      <w:pPr>
        <w:spacing w:line="276" w:lineRule="auto"/>
        <w:jc w:val="both"/>
        <w:rPr>
          <w:rFonts w:ascii="Times New Roman" w:hAnsi="Times New Roman" w:cs="Times New Roman"/>
          <w:sz w:val="24"/>
          <w:szCs w:val="24"/>
          <w:lang w:val="pt-BR"/>
        </w:rPr>
      </w:pPr>
    </w:p>
    <w:p>
      <w:pPr>
        <w:tabs>
          <w:tab w:val="left" w:pos="583"/>
        </w:tabs>
        <w:ind w:right="424"/>
        <w:jc w:val="both"/>
        <w:rPr>
          <w:rFonts w:ascii="Times New Roman" w:hAnsi="Times New Roman" w:cs="Times New Roman"/>
          <w:b/>
          <w:bCs/>
          <w:sz w:val="24"/>
          <w:szCs w:val="24"/>
        </w:rPr>
      </w:pPr>
      <w:r>
        <w:rPr>
          <w:rFonts w:ascii="Times New Roman" w:hAnsi="Times New Roman" w:cs="Times New Roman"/>
          <w:b/>
          <w:bCs/>
          <w:sz w:val="24"/>
          <w:szCs w:val="24"/>
        </w:rPr>
        <w:t>1</w:t>
      </w:r>
      <w:r>
        <w:rPr>
          <w:rFonts w:hint="default" w:ascii="Times New Roman" w:hAnsi="Times New Roman" w:cs="Times New Roman"/>
          <w:b/>
          <w:bCs/>
          <w:sz w:val="24"/>
          <w:szCs w:val="24"/>
          <w:lang w:val="pt-BR"/>
        </w:rPr>
        <w:t>1</w:t>
      </w:r>
      <w:r>
        <w:rPr>
          <w:rFonts w:ascii="Times New Roman" w:hAnsi="Times New Roman" w:cs="Times New Roman"/>
          <w:b/>
          <w:bCs/>
          <w:sz w:val="24"/>
          <w:szCs w:val="24"/>
          <w:lang w:val="pt-BR"/>
        </w:rPr>
        <w:t>.</w:t>
      </w:r>
      <w:r>
        <w:rPr>
          <w:rFonts w:ascii="Times New Roman" w:hAnsi="Times New Roman" w:cs="Times New Roman"/>
          <w:b/>
          <w:bCs/>
          <w:sz w:val="24"/>
          <w:szCs w:val="24"/>
        </w:rPr>
        <w:t xml:space="preserve"> DO RESULTADO FINAL E </w:t>
      </w:r>
      <w:r>
        <w:rPr>
          <w:rFonts w:hint="default" w:ascii="Times New Roman" w:hAnsi="Times New Roman" w:cs="Times New Roman"/>
          <w:b/>
          <w:bCs/>
          <w:sz w:val="24"/>
          <w:szCs w:val="24"/>
          <w:lang w:val="pt-BR"/>
        </w:rPr>
        <w:t xml:space="preserve">DA </w:t>
      </w:r>
      <w:r>
        <w:rPr>
          <w:rFonts w:ascii="Times New Roman" w:hAnsi="Times New Roman" w:cs="Times New Roman"/>
          <w:b/>
          <w:bCs/>
          <w:sz w:val="24"/>
          <w:szCs w:val="24"/>
        </w:rPr>
        <w:t>HOMOLOGAÇÃO</w:t>
      </w:r>
    </w:p>
    <w:p>
      <w:pPr>
        <w:tabs>
          <w:tab w:val="left" w:pos="583"/>
        </w:tabs>
        <w:ind w:right="-105"/>
        <w:jc w:val="both"/>
        <w:rPr>
          <w:rFonts w:ascii="Times New Roman" w:hAnsi="Times New Roman" w:cs="Times New Roman"/>
          <w:sz w:val="24"/>
          <w:szCs w:val="24"/>
          <w:lang w:val="pt-BR"/>
        </w:rPr>
      </w:pPr>
      <w:r>
        <w:rPr>
          <w:rFonts w:ascii="Times New Roman" w:hAnsi="Times New Roman" w:cs="Times New Roman"/>
          <w:b/>
          <w:bCs/>
          <w:sz w:val="24"/>
          <w:szCs w:val="24"/>
        </w:rPr>
        <w:t>1</w:t>
      </w:r>
      <w:r>
        <w:rPr>
          <w:rFonts w:hint="default" w:ascii="Times New Roman" w:hAnsi="Times New Roman" w:cs="Times New Roman"/>
          <w:b/>
          <w:bCs/>
          <w:sz w:val="24"/>
          <w:szCs w:val="24"/>
          <w:lang w:val="pt-BR"/>
        </w:rPr>
        <w:t>1</w:t>
      </w:r>
      <w:r>
        <w:rPr>
          <w:rFonts w:ascii="Times New Roman" w:hAnsi="Times New Roman" w:cs="Times New Roman"/>
          <w:b/>
          <w:bCs/>
          <w:sz w:val="24"/>
          <w:szCs w:val="24"/>
        </w:rPr>
        <w:t>.1</w:t>
      </w:r>
      <w:r>
        <w:rPr>
          <w:rFonts w:ascii="Times New Roman" w:hAnsi="Times New Roman" w:cs="Times New Roman"/>
          <w:b w:val="0"/>
          <w:bCs w:val="0"/>
          <w:sz w:val="24"/>
          <w:szCs w:val="24"/>
          <w:lang w:val="pt-BR"/>
        </w:rPr>
        <w:t>-</w:t>
      </w:r>
      <w:r>
        <w:rPr>
          <w:rFonts w:ascii="Times New Roman" w:hAnsi="Times New Roman" w:cs="Times New Roman"/>
          <w:b/>
          <w:bCs/>
          <w:sz w:val="24"/>
          <w:szCs w:val="24"/>
        </w:rPr>
        <w:t xml:space="preserve"> </w:t>
      </w:r>
      <w:r>
        <w:rPr>
          <w:rFonts w:ascii="Times New Roman" w:hAnsi="Times New Roman" w:cs="Times New Roman"/>
          <w:sz w:val="24"/>
          <w:szCs w:val="24"/>
        </w:rPr>
        <w:t>Após o julgamento dos recursos interpostos contra o resultado provisório deste Processo Seletivo Simplificado será divulgado o resultado final</w:t>
      </w:r>
      <w:r>
        <w:rPr>
          <w:rFonts w:hint="default" w:ascii="Times New Roman" w:hAnsi="Times New Roman" w:cs="Times New Roman"/>
          <w:sz w:val="24"/>
          <w:szCs w:val="24"/>
          <w:lang w:val="pt-BR"/>
        </w:rPr>
        <w:t xml:space="preserve"> e a homologação</w:t>
      </w:r>
      <w:r>
        <w:rPr>
          <w:rFonts w:ascii="Times New Roman" w:hAnsi="Times New Roman" w:cs="Times New Roman"/>
          <w:sz w:val="24"/>
          <w:szCs w:val="24"/>
        </w:rPr>
        <w:t>, na data provável constante no Anexo I</w:t>
      </w:r>
      <w:r>
        <w:rPr>
          <w:rFonts w:ascii="Times New Roman" w:hAnsi="Times New Roman" w:cs="Times New Roman"/>
          <w:sz w:val="24"/>
          <w:szCs w:val="24"/>
          <w:lang w:val="pt-BR"/>
        </w:rPr>
        <w:t>I.</w:t>
      </w:r>
    </w:p>
    <w:p>
      <w:pPr>
        <w:spacing w:line="276" w:lineRule="auto"/>
        <w:jc w:val="both"/>
        <w:rPr>
          <w:rFonts w:ascii="Times New Roman" w:hAnsi="Times New Roman" w:cs="Times New Roman"/>
          <w:sz w:val="24"/>
          <w:szCs w:val="24"/>
          <w:lang w:val="pt-BR"/>
        </w:rPr>
      </w:pPr>
    </w:p>
    <w:p>
      <w:pPr>
        <w:pStyle w:val="2"/>
        <w:tabs>
          <w:tab w:val="left" w:pos="823"/>
        </w:tabs>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lang w:val="pt-BR"/>
        </w:rPr>
        <w:t>1</w:t>
      </w:r>
      <w:r>
        <w:rPr>
          <w:rFonts w:hint="default" w:ascii="Times New Roman" w:hAnsi="Times New Roman" w:cs="Times New Roman"/>
          <w:sz w:val="24"/>
          <w:szCs w:val="24"/>
          <w:lang w:val="pt-BR"/>
        </w:rPr>
        <w:t>2</w:t>
      </w:r>
      <w:r>
        <w:rPr>
          <w:rFonts w:ascii="Times New Roman" w:hAnsi="Times New Roman" w:cs="Times New Roman"/>
          <w:sz w:val="24"/>
          <w:szCs w:val="24"/>
          <w:lang w:val="pt-BR"/>
        </w:rPr>
        <w:t xml:space="preserve">.  </w:t>
      </w:r>
      <w:r>
        <w:rPr>
          <w:rFonts w:ascii="Times New Roman" w:hAnsi="Times New Roman" w:cs="Times New Roman"/>
          <w:sz w:val="24"/>
          <w:szCs w:val="24"/>
        </w:rPr>
        <w:t xml:space="preserve">DA CONVOCAÇÃO </w:t>
      </w:r>
    </w:p>
    <w:p>
      <w:pPr>
        <w:pStyle w:val="23"/>
        <w:tabs>
          <w:tab w:val="left" w:pos="943"/>
        </w:tabs>
        <w:spacing w:line="276" w:lineRule="auto"/>
        <w:ind w:left="0" w:right="-54"/>
        <w:rPr>
          <w:rFonts w:ascii="Times New Roman" w:hAnsi="Times New Roman" w:cs="Times New Roman"/>
          <w:sz w:val="24"/>
          <w:szCs w:val="24"/>
          <w:lang w:val="pt-BR"/>
        </w:rPr>
      </w:pPr>
      <w:r>
        <w:rPr>
          <w:rFonts w:ascii="Times New Roman" w:hAnsi="Times New Roman" w:cs="Times New Roman"/>
          <w:b/>
          <w:sz w:val="24"/>
          <w:szCs w:val="24"/>
          <w:lang w:val="pt-BR"/>
        </w:rPr>
        <w:t>1</w:t>
      </w:r>
      <w:r>
        <w:rPr>
          <w:rFonts w:hint="default" w:ascii="Times New Roman" w:hAnsi="Times New Roman" w:cs="Times New Roman"/>
          <w:b/>
          <w:sz w:val="24"/>
          <w:szCs w:val="24"/>
          <w:lang w:val="pt-BR"/>
        </w:rPr>
        <w:t>2</w:t>
      </w:r>
      <w:r>
        <w:rPr>
          <w:rFonts w:ascii="Times New Roman" w:hAnsi="Times New Roman" w:cs="Times New Roman"/>
          <w:b/>
          <w:sz w:val="24"/>
          <w:szCs w:val="24"/>
          <w:lang w:val="pt-BR"/>
        </w:rPr>
        <w:t>.1</w:t>
      </w:r>
      <w:r>
        <w:rPr>
          <w:rFonts w:ascii="Times New Roman" w:hAnsi="Times New Roman" w:cs="Times New Roman"/>
          <w:sz w:val="24"/>
          <w:szCs w:val="24"/>
          <w:lang w:val="pt-BR"/>
        </w:rPr>
        <w:t xml:space="preserve">- </w:t>
      </w:r>
      <w:r>
        <w:rPr>
          <w:rFonts w:ascii="Times New Roman" w:hAnsi="Times New Roman" w:cs="Times New Roman"/>
          <w:sz w:val="24"/>
          <w:szCs w:val="24"/>
        </w:rPr>
        <w:t xml:space="preserve">A convocação </w:t>
      </w:r>
      <w:r>
        <w:rPr>
          <w:rFonts w:hint="default" w:ascii="Times New Roman" w:hAnsi="Times New Roman" w:cs="Times New Roman"/>
          <w:color w:val="000000"/>
          <w:sz w:val="24"/>
          <w:szCs w:val="24"/>
        </w:rPr>
        <w:t xml:space="preserve">dos candidatos classificados será feita pela Secretaria </w:t>
      </w:r>
      <w:r>
        <w:rPr>
          <w:rFonts w:hint="default" w:ascii="Times New Roman" w:hAnsi="Times New Roman" w:cs="Times New Roman"/>
          <w:color w:val="000000"/>
          <w:sz w:val="24"/>
          <w:szCs w:val="24"/>
          <w:lang w:val="pt-BR"/>
        </w:rPr>
        <w:t xml:space="preserve">Adjunta </w:t>
      </w:r>
      <w:r>
        <w:rPr>
          <w:rFonts w:hint="default" w:ascii="Times New Roman" w:hAnsi="Times New Roman" w:cs="Times New Roman"/>
          <w:color w:val="000000"/>
          <w:sz w:val="24"/>
          <w:szCs w:val="24"/>
        </w:rPr>
        <w:t>de Gestão de Pessoas</w:t>
      </w:r>
      <w:r>
        <w:rPr>
          <w:rFonts w:ascii="Times New Roman" w:hAnsi="Times New Roman" w:cs="Times New Roman"/>
          <w:sz w:val="24"/>
          <w:szCs w:val="24"/>
        </w:rPr>
        <w:t xml:space="preserve"> de acordo co</w:t>
      </w:r>
      <w:r>
        <w:rPr>
          <w:rFonts w:ascii="Times New Roman" w:hAnsi="Times New Roman" w:cs="Times New Roman"/>
          <w:sz w:val="24"/>
          <w:szCs w:val="24"/>
          <w:lang w:val="pt-BR"/>
        </w:rPr>
        <w:t>m</w:t>
      </w:r>
      <w:r>
        <w:rPr>
          <w:rFonts w:ascii="Times New Roman" w:hAnsi="Times New Roman" w:cs="Times New Roman"/>
          <w:sz w:val="24"/>
          <w:szCs w:val="24"/>
        </w:rPr>
        <w:t xml:space="preserve"> a necessidade das Secretarias Municipais, sendo que os </w:t>
      </w:r>
      <w:r>
        <w:rPr>
          <w:rFonts w:ascii="Times New Roman" w:hAnsi="Times New Roman" w:cs="Times New Roman"/>
          <w:sz w:val="24"/>
          <w:szCs w:val="24"/>
          <w:lang w:val="pt-BR"/>
        </w:rPr>
        <w:t xml:space="preserve">candidatos </w:t>
      </w:r>
      <w:r>
        <w:rPr>
          <w:rFonts w:ascii="Times New Roman" w:hAnsi="Times New Roman" w:cs="Times New Roman"/>
          <w:sz w:val="24"/>
          <w:szCs w:val="24"/>
        </w:rPr>
        <w:t>serão chamados p</w:t>
      </w:r>
      <w:r>
        <w:rPr>
          <w:rFonts w:ascii="Times New Roman" w:hAnsi="Times New Roman" w:cs="Times New Roman"/>
          <w:sz w:val="24"/>
          <w:szCs w:val="24"/>
          <w:lang w:val="pt-BR"/>
        </w:rPr>
        <w:t>ela</w:t>
      </w:r>
      <w:r>
        <w:rPr>
          <w:rFonts w:ascii="Times New Roman" w:hAnsi="Times New Roman" w:cs="Times New Roman"/>
          <w:sz w:val="24"/>
          <w:szCs w:val="24"/>
        </w:rPr>
        <w:t xml:space="preserve"> ordem de</w:t>
      </w:r>
      <w:r>
        <w:rPr>
          <w:rFonts w:ascii="Times New Roman" w:hAnsi="Times New Roman" w:cs="Times New Roman"/>
          <w:spacing w:val="-13"/>
          <w:sz w:val="24"/>
          <w:szCs w:val="24"/>
        </w:rPr>
        <w:t xml:space="preserve"> </w:t>
      </w:r>
      <w:r>
        <w:rPr>
          <w:rFonts w:ascii="Times New Roman" w:hAnsi="Times New Roman" w:cs="Times New Roman"/>
          <w:sz w:val="24"/>
          <w:szCs w:val="24"/>
        </w:rPr>
        <w:t>classificação</w:t>
      </w:r>
      <w:r>
        <w:rPr>
          <w:rFonts w:ascii="Times New Roman" w:hAnsi="Times New Roman" w:cs="Times New Roman"/>
          <w:sz w:val="24"/>
          <w:szCs w:val="24"/>
          <w:lang w:val="pt-BR"/>
        </w:rPr>
        <w:t>, e deverão atender os demais requisitos não exigidos no momento da inscrição.</w:t>
      </w:r>
    </w:p>
    <w:p>
      <w:pPr>
        <w:pStyle w:val="23"/>
        <w:tabs>
          <w:tab w:val="left" w:pos="943"/>
        </w:tabs>
        <w:spacing w:line="276" w:lineRule="auto"/>
        <w:ind w:left="0" w:right="-54"/>
        <w:rPr>
          <w:rFonts w:ascii="Times New Roman" w:hAnsi="Times New Roman" w:cs="Times New Roman"/>
          <w:sz w:val="24"/>
          <w:szCs w:val="24"/>
        </w:rPr>
      </w:pPr>
      <w:r>
        <w:rPr>
          <w:rFonts w:ascii="Times New Roman" w:hAnsi="Times New Roman" w:cs="Times New Roman"/>
          <w:b/>
          <w:sz w:val="24"/>
          <w:szCs w:val="24"/>
          <w:lang w:val="pt-BR"/>
        </w:rPr>
        <w:t>1</w:t>
      </w:r>
      <w:r>
        <w:rPr>
          <w:rFonts w:hint="default" w:ascii="Times New Roman" w:hAnsi="Times New Roman" w:cs="Times New Roman"/>
          <w:b/>
          <w:sz w:val="24"/>
          <w:szCs w:val="24"/>
          <w:lang w:val="pt-BR"/>
        </w:rPr>
        <w:t>2</w:t>
      </w:r>
      <w:r>
        <w:rPr>
          <w:rFonts w:ascii="Times New Roman" w:hAnsi="Times New Roman" w:cs="Times New Roman"/>
          <w:b/>
          <w:sz w:val="24"/>
          <w:szCs w:val="24"/>
        </w:rPr>
        <w:t>.2</w:t>
      </w:r>
      <w:r>
        <w:rPr>
          <w:rFonts w:ascii="Times New Roman" w:hAnsi="Times New Roman" w:cs="Times New Roman"/>
          <w:b w:val="0"/>
          <w:bCs/>
          <w:sz w:val="24"/>
          <w:szCs w:val="24"/>
        </w:rPr>
        <w:t>-</w:t>
      </w:r>
      <w:r>
        <w:rPr>
          <w:rFonts w:ascii="Times New Roman" w:hAnsi="Times New Roman" w:cs="Times New Roman"/>
          <w:b w:val="0"/>
          <w:bCs/>
          <w:color w:val="0000FF"/>
          <w:sz w:val="24"/>
          <w:szCs w:val="24"/>
        </w:rPr>
        <w:t xml:space="preserve"> </w:t>
      </w:r>
      <w:r>
        <w:rPr>
          <w:rFonts w:ascii="Times New Roman" w:hAnsi="Times New Roman" w:cs="Times New Roman"/>
          <w:sz w:val="24"/>
          <w:szCs w:val="24"/>
        </w:rPr>
        <w:t>O candidato terá prazo de 48</w:t>
      </w:r>
      <w:r>
        <w:rPr>
          <w:rFonts w:hint="default" w:ascii="Times New Roman" w:hAnsi="Times New Roman" w:cs="Times New Roman"/>
          <w:sz w:val="24"/>
          <w:szCs w:val="24"/>
          <w:lang w:val="pt-BR"/>
        </w:rPr>
        <w:t xml:space="preserve"> </w:t>
      </w:r>
      <w:r>
        <w:rPr>
          <w:rFonts w:hint="default" w:ascii="Times New Roman" w:hAnsi="Times New Roman" w:cs="Times New Roman"/>
          <w:color w:val="000000"/>
          <w:sz w:val="24"/>
          <w:szCs w:val="24"/>
        </w:rPr>
        <w:t>(quarenta e oito)</w:t>
      </w:r>
      <w:r>
        <w:rPr>
          <w:rFonts w:ascii="Times New Roman" w:hAnsi="Times New Roman" w:cs="Times New Roman"/>
          <w:sz w:val="24"/>
          <w:szCs w:val="24"/>
        </w:rPr>
        <w:t xml:space="preserve"> horas, subsequente à convocação, para comparecer </w:t>
      </w:r>
      <w:r>
        <w:rPr>
          <w:rFonts w:ascii="Times New Roman" w:hAnsi="Times New Roman" w:cs="Times New Roman"/>
          <w:sz w:val="24"/>
          <w:szCs w:val="24"/>
          <w:lang w:val="pt-BR"/>
        </w:rPr>
        <w:t>à</w:t>
      </w:r>
      <w:r>
        <w:rPr>
          <w:rFonts w:ascii="Times New Roman" w:hAnsi="Times New Roman" w:cs="Times New Roman"/>
          <w:sz w:val="24"/>
          <w:szCs w:val="24"/>
        </w:rPr>
        <w:t xml:space="preserve"> Secretaria</w:t>
      </w:r>
      <w:r>
        <w:rPr>
          <w:rFonts w:ascii="Times New Roman" w:hAnsi="Times New Roman" w:cs="Times New Roman"/>
          <w:sz w:val="24"/>
          <w:szCs w:val="24"/>
          <w:lang w:val="pt-BR"/>
        </w:rPr>
        <w:t xml:space="preserve"> Adjunta</w:t>
      </w:r>
      <w:r>
        <w:rPr>
          <w:rFonts w:ascii="Times New Roman" w:hAnsi="Times New Roman" w:cs="Times New Roman"/>
          <w:sz w:val="24"/>
          <w:szCs w:val="24"/>
        </w:rPr>
        <w:t xml:space="preserve"> de Gestão de Pessoas no Departamento de Desenvolvimento de Pessoas com toda a documentação necessária</w:t>
      </w:r>
      <w:r>
        <w:rPr>
          <w:rFonts w:hint="default" w:ascii="Times New Roman" w:hAnsi="Times New Roman" w:cs="Times New Roman"/>
          <w:sz w:val="24"/>
          <w:szCs w:val="24"/>
          <w:lang w:val="pt-BR"/>
        </w:rPr>
        <w:t xml:space="preserve"> </w:t>
      </w:r>
      <w:r>
        <w:rPr>
          <w:rFonts w:hint="default" w:ascii="Times New Roman" w:hAnsi="Times New Roman" w:cs="Times New Roman"/>
          <w:color w:val="000000"/>
          <w:sz w:val="24"/>
          <w:szCs w:val="24"/>
        </w:rPr>
        <w:t>à investidura do seu cargo</w:t>
      </w:r>
      <w:r>
        <w:rPr>
          <w:rFonts w:ascii="Times New Roman" w:hAnsi="Times New Roman" w:cs="Times New Roman"/>
          <w:sz w:val="24"/>
          <w:szCs w:val="24"/>
        </w:rPr>
        <w:t>. A não manifestação do candidat</w:t>
      </w:r>
      <w:r>
        <w:rPr>
          <w:rFonts w:hint="default" w:ascii="Times New Roman" w:hAnsi="Times New Roman" w:cs="Times New Roman"/>
          <w:sz w:val="24"/>
          <w:szCs w:val="24"/>
          <w:lang w:val="pt-BR"/>
        </w:rPr>
        <w:t>o</w:t>
      </w:r>
      <w:r>
        <w:rPr>
          <w:rFonts w:ascii="Times New Roman" w:hAnsi="Times New Roman" w:cs="Times New Roman"/>
          <w:sz w:val="24"/>
          <w:szCs w:val="24"/>
        </w:rPr>
        <w:t xml:space="preserve"> nes</w:t>
      </w:r>
      <w:r>
        <w:rPr>
          <w:rFonts w:hint="default" w:ascii="Times New Roman" w:hAnsi="Times New Roman" w:cs="Times New Roman"/>
          <w:sz w:val="24"/>
          <w:szCs w:val="24"/>
          <w:lang w:val="pt-BR"/>
        </w:rPr>
        <w:t>s</w:t>
      </w:r>
      <w:r>
        <w:rPr>
          <w:rFonts w:ascii="Times New Roman" w:hAnsi="Times New Roman" w:cs="Times New Roman"/>
          <w:sz w:val="24"/>
          <w:szCs w:val="24"/>
        </w:rPr>
        <w:t>e período implicará na desistência tácita da vaga deste Processo Seletivo Simplificado.</w:t>
      </w:r>
    </w:p>
    <w:p>
      <w:pPr>
        <w:pStyle w:val="23"/>
        <w:tabs>
          <w:tab w:val="left" w:pos="1046"/>
        </w:tabs>
        <w:spacing w:line="276" w:lineRule="auto"/>
        <w:rPr>
          <w:rFonts w:ascii="Times New Roman" w:hAnsi="Times New Roman" w:cs="Times New Roman"/>
          <w:b/>
          <w:bCs/>
          <w:sz w:val="24"/>
          <w:szCs w:val="24"/>
        </w:rPr>
      </w:pPr>
    </w:p>
    <w:p>
      <w:pPr>
        <w:pStyle w:val="23"/>
        <w:tabs>
          <w:tab w:val="left" w:pos="1046"/>
        </w:tabs>
        <w:spacing w:line="276" w:lineRule="auto"/>
        <w:ind w:left="0"/>
        <w:rPr>
          <w:rFonts w:ascii="Times New Roman" w:hAnsi="Times New Roman" w:cs="Times New Roman"/>
          <w:b/>
          <w:sz w:val="24"/>
          <w:szCs w:val="24"/>
        </w:rPr>
      </w:pPr>
      <w:r>
        <w:rPr>
          <w:rFonts w:ascii="Times New Roman" w:hAnsi="Times New Roman" w:cs="Times New Roman"/>
          <w:b/>
          <w:bCs/>
          <w:color w:val="auto"/>
          <w:sz w:val="24"/>
          <w:szCs w:val="24"/>
          <w:lang w:val="pt-BR"/>
        </w:rPr>
        <w:t>1</w:t>
      </w:r>
      <w:r>
        <w:rPr>
          <w:rFonts w:hint="default" w:ascii="Times New Roman" w:hAnsi="Times New Roman" w:cs="Times New Roman"/>
          <w:b/>
          <w:bCs/>
          <w:color w:val="auto"/>
          <w:sz w:val="24"/>
          <w:szCs w:val="24"/>
          <w:lang w:val="pt-BR"/>
        </w:rPr>
        <w:t>3</w:t>
      </w:r>
      <w:r>
        <w:rPr>
          <w:rFonts w:ascii="Times New Roman" w:hAnsi="Times New Roman" w:cs="Times New Roman"/>
          <w:b/>
          <w:bCs/>
          <w:color w:val="auto"/>
          <w:sz w:val="24"/>
          <w:szCs w:val="24"/>
          <w:lang w:val="pt-BR"/>
        </w:rPr>
        <w:t xml:space="preserve">. </w:t>
      </w:r>
      <w:r>
        <w:rPr>
          <w:rFonts w:hint="default" w:ascii="Times New Roman" w:hAnsi="Times New Roman" w:cs="Times New Roman"/>
          <w:b/>
          <w:bCs/>
          <w:color w:val="auto"/>
          <w:sz w:val="24"/>
          <w:szCs w:val="24"/>
          <w:lang w:val="pt-BR"/>
        </w:rPr>
        <w:t>DAS</w:t>
      </w:r>
      <w:r>
        <w:rPr>
          <w:rFonts w:ascii="Times New Roman" w:hAnsi="Times New Roman" w:cs="Times New Roman"/>
          <w:b/>
          <w:bCs/>
          <w:color w:val="auto"/>
          <w:sz w:val="24"/>
          <w:szCs w:val="24"/>
          <w:lang w:val="pt-BR"/>
        </w:rPr>
        <w:t xml:space="preserve"> </w:t>
      </w:r>
      <w:r>
        <w:rPr>
          <w:rFonts w:ascii="Times New Roman" w:hAnsi="Times New Roman" w:cs="Times New Roman"/>
          <w:b/>
          <w:bCs/>
          <w:color w:val="auto"/>
          <w:sz w:val="24"/>
          <w:szCs w:val="24"/>
        </w:rPr>
        <w:t>DISPOSIÇÕES</w:t>
      </w:r>
      <w:r>
        <w:rPr>
          <w:rFonts w:ascii="Times New Roman" w:hAnsi="Times New Roman" w:cs="Times New Roman"/>
          <w:b/>
          <w:bCs/>
          <w:color w:val="auto"/>
          <w:spacing w:val="-2"/>
          <w:sz w:val="24"/>
          <w:szCs w:val="24"/>
        </w:rPr>
        <w:t xml:space="preserve"> </w:t>
      </w:r>
      <w:r>
        <w:rPr>
          <w:rFonts w:ascii="Times New Roman" w:hAnsi="Times New Roman" w:cs="Times New Roman"/>
          <w:b/>
          <w:bCs/>
          <w:color w:val="auto"/>
          <w:sz w:val="24"/>
          <w:szCs w:val="24"/>
        </w:rPr>
        <w:t>FINAIS</w:t>
      </w:r>
    </w:p>
    <w:p>
      <w:pPr>
        <w:pStyle w:val="7"/>
        <w:keepNext w:val="0"/>
        <w:keepLines w:val="0"/>
        <w:pageBreakBefore w:val="0"/>
        <w:widowControl/>
        <w:numPr>
          <w:ilvl w:val="0"/>
          <w:numId w:val="0"/>
        </w:numPr>
        <w:kinsoku/>
        <w:wordWrap/>
        <w:overflowPunct/>
        <w:topLinePunct w:val="0"/>
        <w:autoSpaceDE/>
        <w:autoSpaceDN/>
        <w:bidi w:val="0"/>
        <w:adjustRightInd/>
        <w:snapToGrid/>
        <w:spacing w:after="0" w:line="276" w:lineRule="auto"/>
        <w:ind w:leftChars="0" w:right="0" w:rightChars="0"/>
        <w:jc w:val="both"/>
        <w:textAlignment w:val="auto"/>
        <w:rPr>
          <w:rFonts w:hint="default" w:ascii="Times New Roman" w:hAnsi="Times New Roman" w:cs="Times New Roman"/>
          <w:sz w:val="24"/>
          <w:szCs w:val="24"/>
        </w:rPr>
      </w:pPr>
      <w:r>
        <w:rPr>
          <w:rFonts w:hint="default" w:ascii="Times New Roman" w:hAnsi="Times New Roman" w:cs="Times New Roman"/>
          <w:b/>
          <w:bCs/>
          <w:color w:val="000000"/>
          <w:sz w:val="24"/>
          <w:szCs w:val="24"/>
          <w:lang w:val="pt-BR"/>
        </w:rPr>
        <w:t>13.1</w:t>
      </w:r>
      <w:r>
        <w:rPr>
          <w:rFonts w:hint="default" w:ascii="Times New Roman" w:hAnsi="Times New Roman" w:cs="Times New Roman"/>
          <w:color w:val="000000"/>
          <w:sz w:val="24"/>
          <w:szCs w:val="24"/>
          <w:lang w:val="pt-BR"/>
        </w:rPr>
        <w:t xml:space="preserve">- </w:t>
      </w:r>
      <w:r>
        <w:rPr>
          <w:rFonts w:hint="default" w:ascii="Times New Roman" w:hAnsi="Times New Roman" w:cs="Times New Roman"/>
          <w:color w:val="000000"/>
          <w:sz w:val="24"/>
          <w:szCs w:val="24"/>
        </w:rPr>
        <w:t>Nenhum candidato poderá alegar desconhecimento das instruções e exigências contidas neste Edital.</w:t>
      </w:r>
    </w:p>
    <w:p>
      <w:pPr>
        <w:pStyle w:val="7"/>
        <w:keepNext w:val="0"/>
        <w:keepLines w:val="0"/>
        <w:pageBreakBefore w:val="0"/>
        <w:widowControl/>
        <w:numPr>
          <w:ilvl w:val="0"/>
          <w:numId w:val="0"/>
        </w:numPr>
        <w:kinsoku/>
        <w:wordWrap/>
        <w:overflowPunct/>
        <w:topLinePunct w:val="0"/>
        <w:autoSpaceDE/>
        <w:autoSpaceDN/>
        <w:bidi w:val="0"/>
        <w:adjustRightInd/>
        <w:snapToGrid/>
        <w:spacing w:after="0" w:line="276" w:lineRule="auto"/>
        <w:ind w:leftChars="0" w:right="0" w:rightChars="0"/>
        <w:jc w:val="both"/>
        <w:textAlignment w:val="auto"/>
        <w:rPr>
          <w:rFonts w:hint="default" w:ascii="Times New Roman" w:hAnsi="Times New Roman" w:cs="Times New Roman"/>
          <w:color w:val="000000"/>
          <w:sz w:val="24"/>
          <w:szCs w:val="24"/>
        </w:rPr>
      </w:pPr>
      <w:r>
        <w:rPr>
          <w:rFonts w:hint="default" w:ascii="Times New Roman" w:hAnsi="Times New Roman" w:cs="Times New Roman"/>
          <w:b/>
          <w:bCs/>
          <w:color w:val="000000"/>
          <w:sz w:val="24"/>
          <w:szCs w:val="24"/>
          <w:lang w:val="pt-BR"/>
        </w:rPr>
        <w:t>13.2</w:t>
      </w:r>
      <w:r>
        <w:rPr>
          <w:rFonts w:hint="default" w:ascii="Times New Roman" w:hAnsi="Times New Roman" w:cs="Times New Roman"/>
          <w:color w:val="000000"/>
          <w:sz w:val="24"/>
          <w:szCs w:val="24"/>
          <w:lang w:val="pt-BR"/>
        </w:rPr>
        <w:t xml:space="preserve">- </w:t>
      </w:r>
      <w:r>
        <w:rPr>
          <w:rFonts w:hint="default" w:ascii="Times New Roman" w:hAnsi="Times New Roman" w:cs="Times New Roman"/>
          <w:color w:val="000000"/>
          <w:sz w:val="24"/>
          <w:szCs w:val="24"/>
        </w:rPr>
        <w:t>Todas as publicações oficiais referentes ao presente Processo Seletivo Simplificado serão feitas no Diário Oficial dos Municípios do Estado de Santa Catarina (</w:t>
      </w:r>
      <w:r>
        <w:rPr>
          <w:rFonts w:hint="default" w:ascii="Times New Roman" w:hAnsi="Times New Roman" w:cs="Times New Roman"/>
          <w:i/>
          <w:iCs/>
          <w:color w:val="000000"/>
          <w:sz w:val="24"/>
          <w:szCs w:val="24"/>
        </w:rPr>
        <w:t>https://www.diariomunicipal.sc.gov.br</w:t>
      </w:r>
      <w:r>
        <w:rPr>
          <w:rFonts w:hint="default" w:ascii="Times New Roman" w:hAnsi="Times New Roman" w:cs="Times New Roman"/>
          <w:color w:val="000000"/>
          <w:sz w:val="24"/>
          <w:szCs w:val="24"/>
        </w:rPr>
        <w:t xml:space="preserve">) e no </w:t>
      </w:r>
      <w:r>
        <w:rPr>
          <w:rFonts w:hint="default" w:ascii="Times New Roman" w:hAnsi="Times New Roman" w:cs="Times New Roman"/>
          <w:i/>
          <w:iCs/>
          <w:color w:val="000000"/>
          <w:sz w:val="24"/>
          <w:szCs w:val="24"/>
        </w:rPr>
        <w:t>site</w:t>
      </w:r>
      <w:r>
        <w:rPr>
          <w:rFonts w:hint="default" w:ascii="Times New Roman" w:hAnsi="Times New Roman" w:cs="Times New Roman"/>
          <w:color w:val="000000"/>
          <w:sz w:val="24"/>
          <w:szCs w:val="24"/>
        </w:rPr>
        <w:t xml:space="preserve"> Oficial da Prefeitura Municipal de São Miguel do Oeste (</w:t>
      </w:r>
      <w:r>
        <w:rPr>
          <w:rFonts w:hint="default" w:ascii="Times New Roman" w:hAnsi="Times New Roman" w:cs="Times New Roman"/>
          <w:i/>
          <w:iCs/>
          <w:color w:val="000000"/>
          <w:sz w:val="24"/>
          <w:szCs w:val="24"/>
        </w:rPr>
        <w:fldChar w:fldCharType="begin"/>
      </w:r>
      <w:r>
        <w:rPr>
          <w:rFonts w:hint="default" w:ascii="Times New Roman" w:hAnsi="Times New Roman" w:cs="Times New Roman"/>
          <w:i/>
          <w:iCs/>
          <w:color w:val="000000"/>
          <w:sz w:val="24"/>
          <w:szCs w:val="24"/>
        </w:rPr>
        <w:instrText xml:space="preserve"> HYPERLINK "https://www.saomiguel.sc.gov.br/" \h </w:instrText>
      </w:r>
      <w:r>
        <w:rPr>
          <w:rFonts w:hint="default" w:ascii="Times New Roman" w:hAnsi="Times New Roman" w:cs="Times New Roman"/>
          <w:i/>
          <w:iCs/>
          <w:color w:val="000000"/>
          <w:sz w:val="24"/>
          <w:szCs w:val="24"/>
        </w:rPr>
        <w:fldChar w:fldCharType="separate"/>
      </w:r>
      <w:r>
        <w:rPr>
          <w:rFonts w:hint="default" w:ascii="Times New Roman" w:hAnsi="Times New Roman" w:cs="Times New Roman"/>
          <w:i/>
          <w:iCs/>
          <w:color w:val="000000"/>
          <w:sz w:val="24"/>
          <w:szCs w:val="24"/>
        </w:rPr>
        <w:t>https://www.saomiguel.sc.gov.br</w:t>
      </w:r>
      <w:r>
        <w:rPr>
          <w:rFonts w:hint="default" w:ascii="Times New Roman" w:hAnsi="Times New Roman" w:cs="Times New Roman"/>
          <w:i/>
          <w:iCs/>
          <w:color w:val="000000"/>
          <w:sz w:val="24"/>
          <w:szCs w:val="24"/>
        </w:rPr>
        <w:fldChar w:fldCharType="end"/>
      </w:r>
      <w:r>
        <w:rPr>
          <w:rFonts w:hint="default" w:ascii="Times New Roman" w:hAnsi="Times New Roman" w:cs="Times New Roman"/>
          <w:color w:val="000000"/>
          <w:sz w:val="24"/>
          <w:szCs w:val="24"/>
        </w:rPr>
        <w:t>).</w:t>
      </w:r>
    </w:p>
    <w:p>
      <w:pPr>
        <w:pStyle w:val="23"/>
        <w:tabs>
          <w:tab w:val="left" w:pos="1087"/>
        </w:tabs>
        <w:spacing w:line="276" w:lineRule="auto"/>
        <w:ind w:left="0"/>
        <w:rPr>
          <w:rFonts w:hint="default" w:ascii="Times New Roman" w:hAnsi="Times New Roman" w:cs="Times New Roman"/>
          <w:color w:val="000000"/>
          <w:sz w:val="24"/>
          <w:szCs w:val="24"/>
        </w:rPr>
      </w:pPr>
      <w:r>
        <w:rPr>
          <w:rFonts w:hint="default" w:ascii="Times New Roman" w:hAnsi="Times New Roman" w:cs="Times New Roman"/>
          <w:b/>
          <w:bCs/>
          <w:color w:val="000000"/>
          <w:sz w:val="24"/>
          <w:szCs w:val="24"/>
          <w:lang w:val="pt-BR"/>
        </w:rPr>
        <w:t>13.3</w:t>
      </w:r>
      <w:r>
        <w:rPr>
          <w:rFonts w:hint="default" w:ascii="Times New Roman" w:hAnsi="Times New Roman" w:cs="Times New Roman"/>
          <w:color w:val="000000"/>
          <w:sz w:val="24"/>
          <w:szCs w:val="24"/>
          <w:lang w:val="pt-BR"/>
        </w:rPr>
        <w:t xml:space="preserve">- </w:t>
      </w:r>
      <w:r>
        <w:rPr>
          <w:rFonts w:hint="default" w:ascii="Times New Roman" w:hAnsi="Times New Roman" w:cs="Times New Roman"/>
          <w:color w:val="000000"/>
          <w:sz w:val="24"/>
          <w:szCs w:val="24"/>
        </w:rPr>
        <w:t>O candidato, ao se inscrever, concorda que seu nome, dados de identificação e pontos que tiver obtido na classificação sejam publicados nos meios de comunicação oficiais do Município de São Miguel do Oeste.</w:t>
      </w:r>
    </w:p>
    <w:p>
      <w:pPr>
        <w:pStyle w:val="7"/>
        <w:keepNext w:val="0"/>
        <w:keepLines w:val="0"/>
        <w:pageBreakBefore w:val="0"/>
        <w:widowControl/>
        <w:numPr>
          <w:ilvl w:val="0"/>
          <w:numId w:val="0"/>
        </w:numPr>
        <w:kinsoku/>
        <w:wordWrap/>
        <w:overflowPunct/>
        <w:topLinePunct w:val="0"/>
        <w:autoSpaceDE/>
        <w:autoSpaceDN/>
        <w:bidi w:val="0"/>
        <w:adjustRightInd/>
        <w:snapToGrid/>
        <w:spacing w:after="0" w:line="276" w:lineRule="auto"/>
        <w:ind w:leftChars="0" w:right="0" w:rightChars="0"/>
        <w:jc w:val="both"/>
        <w:textAlignment w:val="auto"/>
        <w:rPr>
          <w:rFonts w:hint="default" w:ascii="Times New Roman" w:hAnsi="Times New Roman" w:cs="Times New Roman"/>
          <w:color w:val="000000"/>
          <w:sz w:val="24"/>
          <w:szCs w:val="24"/>
        </w:rPr>
      </w:pPr>
      <w:r>
        <w:rPr>
          <w:rFonts w:hint="default" w:ascii="Times New Roman" w:hAnsi="Times New Roman" w:cs="Times New Roman"/>
          <w:b/>
          <w:bCs/>
          <w:color w:val="000000"/>
          <w:sz w:val="24"/>
          <w:szCs w:val="24"/>
          <w:lang w:val="pt-BR"/>
        </w:rPr>
        <w:t>13.4</w:t>
      </w:r>
      <w:r>
        <w:rPr>
          <w:rFonts w:hint="default" w:ascii="Times New Roman" w:hAnsi="Times New Roman" w:cs="Times New Roman"/>
          <w:color w:val="000000"/>
          <w:sz w:val="24"/>
          <w:szCs w:val="24"/>
          <w:lang w:val="pt-BR"/>
        </w:rPr>
        <w:t xml:space="preserve">- </w:t>
      </w:r>
      <w:r>
        <w:rPr>
          <w:rFonts w:hint="default" w:ascii="Times New Roman" w:hAnsi="Times New Roman" w:cs="Times New Roman"/>
          <w:color w:val="000000"/>
          <w:sz w:val="24"/>
          <w:szCs w:val="24"/>
        </w:rPr>
        <w:t>A classificação do candidato neste Processo Seletivo Simplificado não assegura a sua contratação, mas apenas a expectativa de ser convocado seguindo rigorosamente a ordem de classificação e o preenchimento das vagas disponíveis.</w:t>
      </w:r>
    </w:p>
    <w:p>
      <w:pPr>
        <w:pStyle w:val="23"/>
        <w:tabs>
          <w:tab w:val="left" w:pos="1087"/>
        </w:tabs>
        <w:spacing w:line="276" w:lineRule="auto"/>
        <w:ind w:left="0"/>
        <w:rPr>
          <w:rFonts w:hint="default" w:ascii="Times New Roman" w:hAnsi="Times New Roman" w:cs="Times New Roman"/>
          <w:color w:val="auto"/>
          <w:sz w:val="24"/>
          <w:szCs w:val="24"/>
          <w:lang w:val="pt-BR"/>
        </w:rPr>
      </w:pPr>
      <w:r>
        <w:rPr>
          <w:rFonts w:hint="default" w:ascii="Times New Roman" w:hAnsi="Times New Roman" w:cs="Times New Roman"/>
          <w:b/>
          <w:bCs/>
          <w:color w:val="auto"/>
          <w:sz w:val="24"/>
          <w:szCs w:val="24"/>
          <w:lang w:val="pt-BR"/>
        </w:rPr>
        <w:t>13.5</w:t>
      </w:r>
      <w:r>
        <w:rPr>
          <w:rFonts w:hint="default" w:ascii="Times New Roman" w:hAnsi="Times New Roman" w:cs="Times New Roman"/>
          <w:color w:val="auto"/>
          <w:sz w:val="24"/>
          <w:szCs w:val="24"/>
          <w:lang w:val="pt-BR"/>
        </w:rPr>
        <w:t>- Os chamamentos</w:t>
      </w:r>
      <w:r>
        <w:rPr>
          <w:rFonts w:hint="default" w:ascii="Times New Roman" w:hAnsi="Times New Roman"/>
          <w:color w:val="auto"/>
          <w:sz w:val="24"/>
          <w:szCs w:val="24"/>
          <w:lang w:val="pt-BR"/>
        </w:rPr>
        <w:t xml:space="preserve"> dos candidatos deste edital somente iniciarão após exauridas as listas de Processos Seletivos vigentes e homologados até a data da publicação da homologação do resultado final dos aprovados neste Processo Seletivo Simplificado.</w:t>
      </w:r>
    </w:p>
    <w:p>
      <w:pPr>
        <w:pStyle w:val="23"/>
        <w:tabs>
          <w:tab w:val="left" w:pos="1087"/>
        </w:tabs>
        <w:spacing w:line="276" w:lineRule="auto"/>
        <w:ind w:left="0"/>
        <w:rPr>
          <w:rFonts w:hint="default" w:ascii="Times New Roman" w:hAnsi="Times New Roman" w:cs="Times New Roman"/>
          <w:color w:val="000000"/>
          <w:sz w:val="24"/>
          <w:szCs w:val="24"/>
          <w:lang w:val="pt-BR"/>
        </w:rPr>
      </w:pPr>
      <w:r>
        <w:rPr>
          <w:rFonts w:ascii="Times New Roman" w:hAnsi="Times New Roman" w:cs="Times New Roman"/>
          <w:b/>
          <w:bCs/>
          <w:sz w:val="24"/>
          <w:szCs w:val="24"/>
          <w:lang w:val="pt-BR"/>
        </w:rPr>
        <w:t>1</w:t>
      </w:r>
      <w:r>
        <w:rPr>
          <w:rFonts w:hint="default" w:ascii="Times New Roman" w:hAnsi="Times New Roman" w:cs="Times New Roman"/>
          <w:b/>
          <w:bCs/>
          <w:sz w:val="24"/>
          <w:szCs w:val="24"/>
          <w:lang w:val="pt-BR"/>
        </w:rPr>
        <w:t>3</w:t>
      </w:r>
      <w:r>
        <w:rPr>
          <w:rFonts w:ascii="Times New Roman" w:hAnsi="Times New Roman" w:cs="Times New Roman"/>
          <w:b/>
          <w:bCs/>
          <w:sz w:val="24"/>
          <w:szCs w:val="24"/>
          <w:lang w:val="pt-BR"/>
        </w:rPr>
        <w:t>.</w:t>
      </w:r>
      <w:r>
        <w:rPr>
          <w:rFonts w:hint="default" w:ascii="Times New Roman" w:hAnsi="Times New Roman" w:cs="Times New Roman"/>
          <w:b/>
          <w:bCs/>
          <w:sz w:val="24"/>
          <w:szCs w:val="24"/>
          <w:lang w:val="pt-BR"/>
        </w:rPr>
        <w:t>6</w:t>
      </w:r>
      <w:r>
        <w:rPr>
          <w:rFonts w:ascii="Times New Roman" w:hAnsi="Times New Roman" w:cs="Times New Roman"/>
          <w:b/>
          <w:bCs/>
          <w:sz w:val="24"/>
          <w:szCs w:val="24"/>
          <w:lang w:val="pt-BR"/>
        </w:rPr>
        <w:t>-</w:t>
      </w:r>
      <w:r>
        <w:rPr>
          <w:rFonts w:hint="default" w:ascii="Times New Roman" w:hAnsi="Times New Roman" w:cs="Times New Roman"/>
          <w:b/>
          <w:bCs/>
          <w:sz w:val="24"/>
          <w:szCs w:val="24"/>
          <w:lang w:val="pt-BR"/>
        </w:rPr>
        <w:t xml:space="preserve"> </w:t>
      </w:r>
      <w:r>
        <w:rPr>
          <w:rFonts w:hint="default" w:ascii="Times New Roman" w:hAnsi="Times New Roman" w:cs="Times New Roman"/>
          <w:color w:val="000000"/>
          <w:sz w:val="24"/>
          <w:szCs w:val="24"/>
        </w:rPr>
        <w:t>É de inteira responsabilidade do candidato acompanhar todos os atos, editais e comunicados referentes a este edital que sejam publicados nos locais referidos no item 13.2</w:t>
      </w:r>
      <w:r>
        <w:rPr>
          <w:rFonts w:hint="default" w:ascii="Times New Roman" w:hAnsi="Times New Roman" w:cs="Times New Roman"/>
          <w:color w:val="000000"/>
          <w:sz w:val="24"/>
          <w:szCs w:val="24"/>
          <w:lang w:val="pt-BR"/>
        </w:rPr>
        <w:t>.</w:t>
      </w:r>
    </w:p>
    <w:p>
      <w:pPr>
        <w:pStyle w:val="23"/>
        <w:tabs>
          <w:tab w:val="left" w:pos="1087"/>
        </w:tabs>
        <w:spacing w:line="276" w:lineRule="auto"/>
        <w:ind w:left="0"/>
        <w:rPr>
          <w:rFonts w:hint="default" w:ascii="Times New Roman" w:hAnsi="Times New Roman" w:cs="Times New Roman"/>
          <w:sz w:val="24"/>
          <w:szCs w:val="24"/>
          <w:lang w:val="pt-BR"/>
        </w:rPr>
      </w:pPr>
      <w:r>
        <w:rPr>
          <w:rFonts w:hint="default" w:ascii="Times New Roman" w:hAnsi="Times New Roman" w:cs="Times New Roman"/>
          <w:b/>
          <w:bCs/>
          <w:sz w:val="24"/>
          <w:szCs w:val="24"/>
          <w:lang w:val="pt-BR"/>
        </w:rPr>
        <w:t>13.7-</w:t>
      </w:r>
      <w:r>
        <w:rPr>
          <w:rFonts w:ascii="Times New Roman" w:hAnsi="Times New Roman" w:cs="Times New Roman"/>
          <w:sz w:val="24"/>
          <w:szCs w:val="24"/>
          <w:lang w:val="pt-BR"/>
        </w:rPr>
        <w:t xml:space="preserve"> </w:t>
      </w:r>
      <w:r>
        <w:rPr>
          <w:rFonts w:ascii="Times New Roman" w:hAnsi="Times New Roman" w:cs="Times New Roman"/>
          <w:sz w:val="24"/>
          <w:szCs w:val="24"/>
        </w:rPr>
        <w:t xml:space="preserve">O presente Processo Seletivo Simplificado terá validade </w:t>
      </w:r>
      <w:r>
        <w:rPr>
          <w:rFonts w:hint="default" w:ascii="Times New Roman" w:hAnsi="Times New Roman" w:cs="Times New Roman"/>
          <w:sz w:val="24"/>
          <w:szCs w:val="24"/>
          <w:lang w:val="pt-BR"/>
        </w:rPr>
        <w:t>até 01 de janeiro de 2025.</w:t>
      </w:r>
    </w:p>
    <w:p>
      <w:pPr>
        <w:pStyle w:val="23"/>
        <w:tabs>
          <w:tab w:val="left" w:pos="1087"/>
        </w:tabs>
        <w:spacing w:line="276" w:lineRule="auto"/>
        <w:ind w:left="0"/>
        <w:rPr>
          <w:rFonts w:ascii="Times New Roman" w:hAnsi="Times New Roman" w:cs="Times New Roman"/>
          <w:sz w:val="24"/>
          <w:szCs w:val="24"/>
        </w:rPr>
      </w:pPr>
    </w:p>
    <w:p>
      <w:pPr>
        <w:pStyle w:val="23"/>
        <w:tabs>
          <w:tab w:val="left" w:pos="1087"/>
        </w:tabs>
        <w:spacing w:line="276" w:lineRule="auto"/>
        <w:ind w:left="0"/>
        <w:rPr>
          <w:rFonts w:ascii="Times New Roman" w:hAnsi="Times New Roman" w:cs="Times New Roman"/>
          <w:sz w:val="24"/>
          <w:szCs w:val="24"/>
        </w:rPr>
      </w:pPr>
    </w:p>
    <w:p>
      <w:pPr>
        <w:tabs>
          <w:tab w:val="left" w:pos="934"/>
        </w:tabs>
        <w:spacing w:before="93" w:line="276" w:lineRule="auto"/>
        <w:jc w:val="right"/>
        <w:rPr>
          <w:rFonts w:ascii="Times New Roman" w:hAnsi="Times New Roman" w:cs="Times New Roman"/>
          <w:sz w:val="24"/>
          <w:szCs w:val="24"/>
          <w:lang w:val="pt-BR"/>
        </w:rPr>
      </w:pPr>
      <w:r>
        <w:rPr>
          <w:rFonts w:ascii="Times New Roman" w:hAnsi="Times New Roman" w:cs="Times New Roman"/>
          <w:sz w:val="24"/>
          <w:szCs w:val="24"/>
        </w:rPr>
        <w:t>São Miguel do Oeste/SC,</w:t>
      </w:r>
      <w:r>
        <w:rPr>
          <w:rFonts w:ascii="Times New Roman" w:hAnsi="Times New Roman" w:cs="Times New Roman"/>
          <w:sz w:val="24"/>
          <w:szCs w:val="24"/>
          <w:lang w:val="pt-BR"/>
        </w:rPr>
        <w:t xml:space="preserve"> </w:t>
      </w:r>
      <w:r>
        <w:rPr>
          <w:rFonts w:hint="default" w:ascii="Times New Roman" w:hAnsi="Times New Roman" w:cs="Times New Roman"/>
          <w:sz w:val="24"/>
          <w:szCs w:val="24"/>
          <w:lang w:val="pt-BR"/>
        </w:rPr>
        <w:t>07</w:t>
      </w:r>
      <w:r>
        <w:rPr>
          <w:rFonts w:ascii="Times New Roman" w:hAnsi="Times New Roman" w:cs="Times New Roman"/>
          <w:color w:val="auto"/>
          <w:sz w:val="24"/>
          <w:szCs w:val="24"/>
          <w:lang w:val="pt-BR"/>
        </w:rPr>
        <w:t xml:space="preserve"> de </w:t>
      </w:r>
      <w:r>
        <w:rPr>
          <w:rFonts w:hint="default" w:ascii="Times New Roman" w:hAnsi="Times New Roman" w:cs="Times New Roman"/>
          <w:color w:val="auto"/>
          <w:sz w:val="24"/>
          <w:szCs w:val="24"/>
          <w:lang w:val="pt-BR"/>
        </w:rPr>
        <w:t>maio</w:t>
      </w:r>
      <w:r>
        <w:rPr>
          <w:rFonts w:ascii="Times New Roman" w:hAnsi="Times New Roman" w:cs="Times New Roman"/>
          <w:sz w:val="24"/>
          <w:szCs w:val="24"/>
          <w:lang w:val="pt-BR"/>
        </w:rPr>
        <w:t xml:space="preserve"> de 202</w:t>
      </w:r>
      <w:r>
        <w:rPr>
          <w:rFonts w:hint="default" w:ascii="Times New Roman" w:hAnsi="Times New Roman" w:cs="Times New Roman"/>
          <w:sz w:val="24"/>
          <w:szCs w:val="24"/>
          <w:lang w:val="pt-BR"/>
        </w:rPr>
        <w:t>4</w:t>
      </w:r>
      <w:r>
        <w:rPr>
          <w:rFonts w:ascii="Times New Roman" w:hAnsi="Times New Roman" w:cs="Times New Roman"/>
          <w:sz w:val="24"/>
          <w:szCs w:val="24"/>
          <w:lang w:val="pt-BR"/>
        </w:rPr>
        <w:t>.</w:t>
      </w:r>
    </w:p>
    <w:p>
      <w:pPr>
        <w:tabs>
          <w:tab w:val="left" w:pos="934"/>
        </w:tabs>
        <w:spacing w:before="93" w:line="276" w:lineRule="auto"/>
        <w:jc w:val="both"/>
        <w:rPr>
          <w:rFonts w:ascii="Times New Roman" w:hAnsi="Times New Roman" w:cs="Times New Roman"/>
          <w:sz w:val="24"/>
          <w:szCs w:val="24"/>
        </w:rPr>
      </w:pPr>
    </w:p>
    <w:p>
      <w:pPr>
        <w:tabs>
          <w:tab w:val="left" w:pos="934"/>
        </w:tabs>
        <w:spacing w:before="93" w:line="276" w:lineRule="auto"/>
        <w:jc w:val="both"/>
        <w:rPr>
          <w:rFonts w:ascii="Times New Roman" w:hAnsi="Times New Roman" w:cs="Times New Roman"/>
          <w:sz w:val="24"/>
          <w:szCs w:val="24"/>
        </w:rPr>
      </w:pPr>
    </w:p>
    <w:p>
      <w:pPr>
        <w:widowControl/>
        <w:jc w:val="center"/>
        <w:rPr>
          <w:rFonts w:hint="default" w:ascii="Times New Roman" w:hAnsi="Times New Roman" w:cs="Times New Roman"/>
          <w:sz w:val="24"/>
          <w:szCs w:val="24"/>
          <w:lang w:val="pt-BR"/>
        </w:rPr>
      </w:pPr>
      <w:r>
        <w:rPr>
          <w:rFonts w:hint="default" w:ascii="Times New Roman" w:hAnsi="Times New Roman" w:cs="Times New Roman"/>
          <w:i/>
          <w:iCs/>
          <w:sz w:val="24"/>
          <w:szCs w:val="24"/>
          <w:lang w:val="pt-BR"/>
        </w:rPr>
        <w:t>[</w:t>
      </w:r>
      <w:r>
        <w:rPr>
          <w:rFonts w:ascii="Times New Roman" w:hAnsi="Times New Roman" w:cs="Times New Roman"/>
          <w:i/>
          <w:iCs/>
          <w:sz w:val="24"/>
          <w:szCs w:val="24"/>
          <w:lang w:val="pt-BR"/>
        </w:rPr>
        <w:t>assina</w:t>
      </w:r>
      <w:r>
        <w:rPr>
          <w:rFonts w:hint="default" w:ascii="Times New Roman" w:hAnsi="Times New Roman" w:cs="Times New Roman"/>
          <w:i/>
          <w:iCs/>
          <w:sz w:val="24"/>
          <w:szCs w:val="24"/>
          <w:lang w:val="pt-BR"/>
        </w:rPr>
        <w:t>do</w:t>
      </w:r>
      <w:r>
        <w:rPr>
          <w:rFonts w:ascii="Times New Roman" w:hAnsi="Times New Roman" w:cs="Times New Roman"/>
          <w:i/>
          <w:iCs/>
          <w:sz w:val="24"/>
          <w:szCs w:val="24"/>
          <w:lang w:val="pt-BR"/>
        </w:rPr>
        <w:t xml:space="preserve"> digital</w:t>
      </w:r>
      <w:r>
        <w:rPr>
          <w:rFonts w:hint="default" w:ascii="Times New Roman" w:hAnsi="Times New Roman" w:cs="Times New Roman"/>
          <w:i/>
          <w:iCs/>
          <w:sz w:val="24"/>
          <w:szCs w:val="24"/>
          <w:lang w:val="pt-BR"/>
        </w:rPr>
        <w:t>mente]</w:t>
      </w:r>
    </w:p>
    <w:p>
      <w:pPr>
        <w:pStyle w:val="2"/>
        <w:tabs>
          <w:tab w:val="left" w:pos="934"/>
        </w:tabs>
        <w:spacing w:line="276" w:lineRule="auto"/>
        <w:ind w:left="0" w:firstLine="0"/>
        <w:jc w:val="center"/>
        <w:rPr>
          <w:rFonts w:ascii="Times New Roman" w:hAnsi="Times New Roman" w:cs="Times New Roman"/>
          <w:sz w:val="24"/>
          <w:szCs w:val="24"/>
        </w:rPr>
      </w:pPr>
      <w:r>
        <w:rPr>
          <w:rFonts w:ascii="Times New Roman" w:hAnsi="Times New Roman" w:eastAsia="SimSun" w:cs="Times New Roman"/>
          <w:sz w:val="24"/>
          <w:szCs w:val="24"/>
          <w:lang w:val="pt-BR"/>
        </w:rPr>
        <w:t>WILSON TREVISAN</w:t>
      </w:r>
    </w:p>
    <w:p>
      <w:pPr>
        <w:tabs>
          <w:tab w:val="left" w:pos="934"/>
        </w:tabs>
        <w:spacing w:line="276" w:lineRule="auto"/>
        <w:jc w:val="center"/>
        <w:rPr>
          <w:rFonts w:ascii="Times New Roman" w:hAnsi="Times New Roman" w:cs="Times New Roman"/>
          <w:sz w:val="24"/>
          <w:szCs w:val="24"/>
        </w:rPr>
      </w:pPr>
      <w:r>
        <w:rPr>
          <w:rFonts w:ascii="Times New Roman" w:hAnsi="Times New Roman" w:eastAsia="SimSun" w:cs="Times New Roman"/>
          <w:sz w:val="24"/>
          <w:szCs w:val="24"/>
          <w:lang w:val="pt-BR"/>
        </w:rPr>
        <w:t>Prefeito Municipal</w:t>
      </w:r>
    </w:p>
    <w:p>
      <w:pPr>
        <w:rPr>
          <w:rFonts w:ascii="Times New Roman" w:hAnsi="Times New Roman" w:cs="Times New Roman"/>
          <w:sz w:val="24"/>
          <w:szCs w:val="24"/>
          <w:lang w:val="pt-BR"/>
        </w:rPr>
      </w:pPr>
    </w:p>
    <w:p>
      <w:pPr>
        <w:rPr>
          <w:rFonts w:ascii="Times New Roman" w:hAnsi="Times New Roman" w:cs="Times New Roman"/>
          <w:sz w:val="24"/>
          <w:szCs w:val="24"/>
          <w:lang w:val="pt-BR"/>
        </w:rPr>
      </w:pPr>
    </w:p>
    <w:p>
      <w:pPr>
        <w:widowControl/>
        <w:jc w:val="left"/>
        <w:rPr>
          <w:rFonts w:hint="default" w:ascii="Times New Roman" w:hAnsi="Times New Roman" w:cs="Times New Roman"/>
          <w:i/>
          <w:iCs/>
          <w:sz w:val="24"/>
          <w:szCs w:val="24"/>
          <w:lang w:val="pt-BR"/>
        </w:rPr>
      </w:pPr>
    </w:p>
    <w:p>
      <w:pPr>
        <w:widowControl/>
        <w:ind w:firstLine="120" w:firstLineChars="50"/>
        <w:jc w:val="left"/>
        <w:rPr>
          <w:rFonts w:ascii="Times New Roman" w:hAnsi="Times New Roman" w:cs="Times New Roman"/>
          <w:sz w:val="24"/>
          <w:szCs w:val="24"/>
          <w:lang w:val="pt-BR"/>
        </w:rPr>
      </w:pPr>
      <w:r>
        <w:rPr>
          <w:rFonts w:hint="default" w:ascii="Times New Roman" w:hAnsi="Times New Roman" w:cs="Times New Roman"/>
          <w:i/>
          <w:iCs/>
          <w:sz w:val="24"/>
          <w:szCs w:val="24"/>
          <w:lang w:val="pt-BR"/>
        </w:rPr>
        <w:t>[</w:t>
      </w:r>
      <w:r>
        <w:rPr>
          <w:rFonts w:ascii="Times New Roman" w:hAnsi="Times New Roman" w:cs="Times New Roman"/>
          <w:i/>
          <w:iCs/>
          <w:sz w:val="24"/>
          <w:szCs w:val="24"/>
          <w:lang w:val="pt-BR"/>
        </w:rPr>
        <w:t>assina</w:t>
      </w:r>
      <w:r>
        <w:rPr>
          <w:rFonts w:hint="default" w:ascii="Times New Roman" w:hAnsi="Times New Roman" w:cs="Times New Roman"/>
          <w:i/>
          <w:iCs/>
          <w:sz w:val="24"/>
          <w:szCs w:val="24"/>
          <w:lang w:val="pt-BR"/>
        </w:rPr>
        <w:t>do</w:t>
      </w:r>
      <w:r>
        <w:rPr>
          <w:rFonts w:ascii="Times New Roman" w:hAnsi="Times New Roman" w:cs="Times New Roman"/>
          <w:i/>
          <w:iCs/>
          <w:sz w:val="24"/>
          <w:szCs w:val="24"/>
          <w:lang w:val="pt-BR"/>
        </w:rPr>
        <w:t xml:space="preserve"> digital</w:t>
      </w:r>
      <w:r>
        <w:rPr>
          <w:rFonts w:hint="default" w:ascii="Times New Roman" w:hAnsi="Times New Roman" w:cs="Times New Roman"/>
          <w:i/>
          <w:iCs/>
          <w:sz w:val="24"/>
          <w:szCs w:val="24"/>
          <w:lang w:val="pt-BR"/>
        </w:rPr>
        <w:t>mente]</w:t>
      </w:r>
      <w:r>
        <w:rPr>
          <w:rFonts w:ascii="Times New Roman" w:hAnsi="Times New Roman" w:cs="Times New Roman"/>
          <w:i/>
          <w:iCs/>
          <w:sz w:val="24"/>
          <w:szCs w:val="24"/>
          <w:lang w:val="pt-BR"/>
        </w:rPr>
        <w:t xml:space="preserve">               </w:t>
      </w:r>
      <w:r>
        <w:rPr>
          <w:rFonts w:hint="default" w:ascii="Times New Roman" w:hAnsi="Times New Roman" w:cs="Times New Roman"/>
          <w:i/>
          <w:iCs/>
          <w:sz w:val="24"/>
          <w:szCs w:val="24"/>
          <w:lang w:val="pt-BR"/>
        </w:rPr>
        <w:t>[</w:t>
      </w:r>
      <w:r>
        <w:rPr>
          <w:rFonts w:ascii="Times New Roman" w:hAnsi="Times New Roman" w:cs="Times New Roman"/>
          <w:i/>
          <w:iCs/>
          <w:sz w:val="24"/>
          <w:szCs w:val="24"/>
          <w:lang w:val="pt-BR"/>
        </w:rPr>
        <w:t>assina</w:t>
      </w:r>
      <w:r>
        <w:rPr>
          <w:rFonts w:hint="default" w:ascii="Times New Roman" w:hAnsi="Times New Roman" w:cs="Times New Roman"/>
          <w:i/>
          <w:iCs/>
          <w:sz w:val="24"/>
          <w:szCs w:val="24"/>
          <w:lang w:val="pt-BR"/>
        </w:rPr>
        <w:t>do</w:t>
      </w:r>
      <w:r>
        <w:rPr>
          <w:rFonts w:ascii="Times New Roman" w:hAnsi="Times New Roman" w:cs="Times New Roman"/>
          <w:i/>
          <w:iCs/>
          <w:sz w:val="24"/>
          <w:szCs w:val="24"/>
          <w:lang w:val="pt-BR"/>
        </w:rPr>
        <w:t xml:space="preserve"> digital</w:t>
      </w:r>
      <w:r>
        <w:rPr>
          <w:rFonts w:hint="default" w:ascii="Times New Roman" w:hAnsi="Times New Roman" w:cs="Times New Roman"/>
          <w:i/>
          <w:iCs/>
          <w:sz w:val="24"/>
          <w:szCs w:val="24"/>
          <w:lang w:val="pt-BR"/>
        </w:rPr>
        <w:t>mente]</w:t>
      </w:r>
      <w:r>
        <w:rPr>
          <w:rFonts w:ascii="Times New Roman" w:hAnsi="Times New Roman" w:cs="Times New Roman"/>
          <w:i/>
          <w:iCs/>
          <w:sz w:val="24"/>
          <w:szCs w:val="24"/>
          <w:lang w:val="pt-BR"/>
        </w:rPr>
        <w:t xml:space="preserve">                    </w:t>
      </w:r>
      <w:r>
        <w:rPr>
          <w:rFonts w:hint="default" w:ascii="Times New Roman" w:hAnsi="Times New Roman" w:cs="Times New Roman"/>
          <w:i/>
          <w:iCs/>
          <w:sz w:val="24"/>
          <w:szCs w:val="24"/>
          <w:lang w:val="pt-BR"/>
        </w:rPr>
        <w:t>[</w:t>
      </w:r>
      <w:r>
        <w:rPr>
          <w:rFonts w:ascii="Times New Roman" w:hAnsi="Times New Roman" w:cs="Times New Roman"/>
          <w:i/>
          <w:iCs/>
          <w:sz w:val="24"/>
          <w:szCs w:val="24"/>
          <w:lang w:val="pt-BR"/>
        </w:rPr>
        <w:t>assina</w:t>
      </w:r>
      <w:r>
        <w:rPr>
          <w:rFonts w:hint="default" w:ascii="Times New Roman" w:hAnsi="Times New Roman" w:cs="Times New Roman"/>
          <w:i/>
          <w:iCs/>
          <w:sz w:val="24"/>
          <w:szCs w:val="24"/>
          <w:lang w:val="pt-BR"/>
        </w:rPr>
        <w:t>do</w:t>
      </w:r>
      <w:r>
        <w:rPr>
          <w:rFonts w:ascii="Times New Roman" w:hAnsi="Times New Roman" w:cs="Times New Roman"/>
          <w:i/>
          <w:iCs/>
          <w:sz w:val="24"/>
          <w:szCs w:val="24"/>
          <w:lang w:val="pt-BR"/>
        </w:rPr>
        <w:t xml:space="preserve"> digital</w:t>
      </w:r>
      <w:r>
        <w:rPr>
          <w:rFonts w:hint="default" w:ascii="Times New Roman" w:hAnsi="Times New Roman" w:cs="Times New Roman"/>
          <w:i/>
          <w:iCs/>
          <w:sz w:val="24"/>
          <w:szCs w:val="24"/>
          <w:lang w:val="pt-BR"/>
        </w:rPr>
        <w:t>mente]</w:t>
      </w:r>
    </w:p>
    <w:p>
      <w:pPr>
        <w:pStyle w:val="2"/>
        <w:tabs>
          <w:tab w:val="left" w:pos="934"/>
        </w:tabs>
        <w:ind w:left="0" w:firstLine="482" w:firstLineChars="200"/>
        <w:jc w:val="both"/>
        <w:rPr>
          <w:rFonts w:hint="default" w:ascii="Times New Roman" w:hAnsi="Times New Roman" w:cs="Times New Roman"/>
          <w:sz w:val="24"/>
          <w:szCs w:val="24"/>
          <w:lang w:val="pt-BR"/>
        </w:rPr>
      </w:pPr>
      <w:r>
        <w:rPr>
          <w:rFonts w:hint="default" w:ascii="Times New Roman" w:hAnsi="Times New Roman" w:eastAsia="SimSun" w:cs="Times New Roman"/>
          <w:sz w:val="24"/>
          <w:szCs w:val="24"/>
          <w:lang w:val="pt-BR"/>
        </w:rPr>
        <w:t>Célio Silva                        Elivelton Zambiazi dos Santos</w:t>
      </w:r>
      <w:r>
        <w:rPr>
          <w:rFonts w:ascii="Times New Roman" w:hAnsi="Times New Roman" w:eastAsia="SimSun" w:cs="Times New Roman"/>
          <w:sz w:val="24"/>
          <w:szCs w:val="24"/>
          <w:lang w:val="pt-BR"/>
        </w:rPr>
        <w:t xml:space="preserve">         </w:t>
      </w:r>
      <w:r>
        <w:rPr>
          <w:rFonts w:hint="default" w:ascii="Times New Roman" w:hAnsi="Times New Roman" w:eastAsia="SimSun" w:cs="Times New Roman"/>
          <w:sz w:val="24"/>
          <w:szCs w:val="24"/>
          <w:lang w:val="pt-BR"/>
        </w:rPr>
        <w:t xml:space="preserve"> Angela Antonia de Matia</w:t>
      </w:r>
    </w:p>
    <w:p>
      <w:pPr>
        <w:tabs>
          <w:tab w:val="left" w:pos="934"/>
        </w:tabs>
        <w:jc w:val="both"/>
        <w:rPr>
          <w:rFonts w:ascii="Times New Roman" w:hAnsi="Times New Roman" w:cs="Times New Roman"/>
          <w:sz w:val="24"/>
          <w:szCs w:val="24"/>
        </w:rPr>
      </w:pPr>
      <w:r>
        <w:rPr>
          <w:rFonts w:ascii="Times New Roman" w:hAnsi="Times New Roman" w:cs="Times New Roman"/>
          <w:sz w:val="24"/>
          <w:szCs w:val="24"/>
        </w:rPr>
        <w:t xml:space="preserve">   Membro da Comissão             </w:t>
      </w:r>
      <w:r>
        <w:rPr>
          <w:rFonts w:hint="default" w:ascii="Times New Roman" w:hAnsi="Times New Roman" w:cs="Times New Roman"/>
          <w:sz w:val="24"/>
          <w:szCs w:val="24"/>
          <w:lang w:val="pt-BR"/>
        </w:rPr>
        <w:t xml:space="preserve">     </w:t>
      </w:r>
      <w:r>
        <w:rPr>
          <w:rFonts w:ascii="Times New Roman" w:hAnsi="Times New Roman" w:cs="Times New Roman"/>
          <w:sz w:val="24"/>
          <w:szCs w:val="24"/>
        </w:rPr>
        <w:t xml:space="preserve"> Membro da Comissão            </w:t>
      </w:r>
      <w:r>
        <w:rPr>
          <w:rFonts w:hint="default" w:ascii="Times New Roman" w:hAnsi="Times New Roman" w:cs="Times New Roman"/>
          <w:sz w:val="24"/>
          <w:szCs w:val="24"/>
          <w:lang w:val="pt-BR"/>
        </w:rPr>
        <w:t xml:space="preserve"> </w:t>
      </w:r>
      <w:r>
        <w:rPr>
          <w:rFonts w:ascii="Times New Roman" w:hAnsi="Times New Roman" w:cs="Times New Roman"/>
          <w:sz w:val="24"/>
          <w:szCs w:val="24"/>
        </w:rPr>
        <w:t xml:space="preserve">     </w:t>
      </w:r>
      <w:r>
        <w:rPr>
          <w:rFonts w:hint="default" w:ascii="Times New Roman" w:hAnsi="Times New Roman" w:cs="Times New Roman"/>
          <w:sz w:val="24"/>
          <w:szCs w:val="24"/>
          <w:lang w:val="pt-BR"/>
        </w:rPr>
        <w:t xml:space="preserve"> </w:t>
      </w:r>
      <w:r>
        <w:rPr>
          <w:rFonts w:ascii="Times New Roman" w:hAnsi="Times New Roman" w:cs="Times New Roman"/>
          <w:sz w:val="24"/>
          <w:szCs w:val="24"/>
        </w:rPr>
        <w:t xml:space="preserve">   Membro da Comissão</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b/>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b/>
          <w:sz w:val="24"/>
          <w:szCs w:val="24"/>
        </w:rPr>
      </w:pPr>
    </w:p>
    <w:p>
      <w:pPr>
        <w:widowControl/>
        <w:ind w:firstLine="120" w:firstLineChars="50"/>
        <w:jc w:val="center"/>
        <w:rPr>
          <w:rFonts w:ascii="Times New Roman" w:hAnsi="Times New Roman" w:cs="Times New Roman"/>
          <w:sz w:val="24"/>
          <w:szCs w:val="24"/>
          <w:lang w:val="pt-BR"/>
        </w:rPr>
      </w:pPr>
      <w:r>
        <w:rPr>
          <w:rFonts w:hint="default" w:ascii="Times New Roman" w:hAnsi="Times New Roman" w:cs="Times New Roman"/>
          <w:i/>
          <w:iCs/>
          <w:sz w:val="24"/>
          <w:szCs w:val="24"/>
          <w:lang w:val="pt-BR"/>
        </w:rPr>
        <w:t>[</w:t>
      </w:r>
      <w:r>
        <w:rPr>
          <w:rFonts w:ascii="Times New Roman" w:hAnsi="Times New Roman" w:cs="Times New Roman"/>
          <w:i/>
          <w:iCs/>
          <w:sz w:val="24"/>
          <w:szCs w:val="24"/>
          <w:lang w:val="pt-BR"/>
        </w:rPr>
        <w:t>assina</w:t>
      </w:r>
      <w:r>
        <w:rPr>
          <w:rFonts w:hint="default" w:ascii="Times New Roman" w:hAnsi="Times New Roman" w:cs="Times New Roman"/>
          <w:i/>
          <w:iCs/>
          <w:sz w:val="24"/>
          <w:szCs w:val="24"/>
          <w:lang w:val="pt-BR"/>
        </w:rPr>
        <w:t>do</w:t>
      </w:r>
      <w:r>
        <w:rPr>
          <w:rFonts w:ascii="Times New Roman" w:hAnsi="Times New Roman" w:cs="Times New Roman"/>
          <w:i/>
          <w:iCs/>
          <w:sz w:val="24"/>
          <w:szCs w:val="24"/>
          <w:lang w:val="pt-BR"/>
        </w:rPr>
        <w:t xml:space="preserve"> digital</w:t>
      </w:r>
      <w:r>
        <w:rPr>
          <w:rFonts w:hint="default" w:ascii="Times New Roman" w:hAnsi="Times New Roman" w:cs="Times New Roman"/>
          <w:i/>
          <w:iCs/>
          <w:sz w:val="24"/>
          <w:szCs w:val="24"/>
          <w:lang w:val="pt-BR"/>
        </w:rPr>
        <w:t>mente]</w:t>
      </w:r>
      <w:r>
        <w:rPr>
          <w:rFonts w:ascii="Times New Roman" w:hAnsi="Times New Roman" w:cs="Times New Roman"/>
          <w:i/>
          <w:iCs/>
          <w:sz w:val="24"/>
          <w:szCs w:val="24"/>
          <w:lang w:val="pt-BR"/>
        </w:rPr>
        <w:t xml:space="preserve">               </w:t>
      </w:r>
      <w:r>
        <w:rPr>
          <w:rFonts w:hint="default" w:ascii="Times New Roman" w:hAnsi="Times New Roman" w:cs="Times New Roman"/>
          <w:i/>
          <w:iCs/>
          <w:sz w:val="24"/>
          <w:szCs w:val="24"/>
          <w:lang w:val="pt-BR"/>
        </w:rPr>
        <w:t>[</w:t>
      </w:r>
      <w:r>
        <w:rPr>
          <w:rFonts w:ascii="Times New Roman" w:hAnsi="Times New Roman" w:cs="Times New Roman"/>
          <w:i/>
          <w:iCs/>
          <w:sz w:val="24"/>
          <w:szCs w:val="24"/>
          <w:lang w:val="pt-BR"/>
        </w:rPr>
        <w:t>assina</w:t>
      </w:r>
      <w:r>
        <w:rPr>
          <w:rFonts w:hint="default" w:ascii="Times New Roman" w:hAnsi="Times New Roman" w:cs="Times New Roman"/>
          <w:i/>
          <w:iCs/>
          <w:sz w:val="24"/>
          <w:szCs w:val="24"/>
          <w:lang w:val="pt-BR"/>
        </w:rPr>
        <w:t>do</w:t>
      </w:r>
      <w:r>
        <w:rPr>
          <w:rFonts w:ascii="Times New Roman" w:hAnsi="Times New Roman" w:cs="Times New Roman"/>
          <w:i/>
          <w:iCs/>
          <w:sz w:val="24"/>
          <w:szCs w:val="24"/>
          <w:lang w:val="pt-BR"/>
        </w:rPr>
        <w:t xml:space="preserve"> digital</w:t>
      </w:r>
      <w:r>
        <w:rPr>
          <w:rFonts w:hint="default" w:ascii="Times New Roman" w:hAnsi="Times New Roman" w:cs="Times New Roman"/>
          <w:i/>
          <w:iCs/>
          <w:sz w:val="24"/>
          <w:szCs w:val="24"/>
          <w:lang w:val="pt-BR"/>
        </w:rPr>
        <w:t>mente]</w:t>
      </w:r>
    </w:p>
    <w:p>
      <w:pPr>
        <w:pStyle w:val="2"/>
        <w:tabs>
          <w:tab w:val="left" w:pos="934"/>
        </w:tabs>
        <w:ind w:left="1012" w:leftChars="460" w:firstLine="723" w:firstLineChars="300"/>
        <w:jc w:val="both"/>
        <w:rPr>
          <w:rFonts w:hint="default" w:ascii="Times New Roman" w:hAnsi="Times New Roman" w:cs="Times New Roman"/>
          <w:sz w:val="24"/>
          <w:szCs w:val="24"/>
          <w:lang w:val="pt-BR"/>
        </w:rPr>
      </w:pPr>
      <w:r>
        <w:rPr>
          <w:rFonts w:hint="default" w:ascii="Times New Roman" w:hAnsi="Times New Roman" w:eastAsia="SimSun" w:cs="Times New Roman"/>
          <w:sz w:val="24"/>
          <w:szCs w:val="24"/>
          <w:lang w:val="pt-BR"/>
        </w:rPr>
        <w:t xml:space="preserve">   Leonardo Heitor Arend                  Sérgion Klein</w:t>
      </w:r>
    </w:p>
    <w:p>
      <w:pPr>
        <w:tabs>
          <w:tab w:val="left" w:pos="934"/>
        </w:tabs>
        <w:jc w:val="center"/>
        <w:rPr>
          <w:rFonts w:ascii="Times New Roman" w:hAnsi="Times New Roman" w:cs="Times New Roman"/>
          <w:sz w:val="24"/>
          <w:szCs w:val="24"/>
        </w:rPr>
      </w:pPr>
      <w:r>
        <w:rPr>
          <w:rFonts w:ascii="Times New Roman" w:hAnsi="Times New Roman" w:cs="Times New Roman"/>
          <w:sz w:val="24"/>
          <w:szCs w:val="24"/>
        </w:rPr>
        <w:t>Membro da Comissão                 Presidente da Comissão</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b/>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b/>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b/>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b/>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b/>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b/>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b/>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b/>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b/>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b/>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b/>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b/>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b/>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b/>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b/>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b/>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b/>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b/>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b/>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b/>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b/>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b/>
          <w:sz w:val="24"/>
          <w:szCs w:val="24"/>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ascii="Times New Roman" w:hAnsi="Times New Roman" w:cs="Times New Roman"/>
          <w:b/>
          <w:sz w:val="24"/>
          <w:szCs w:val="24"/>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ascii="Times New Roman" w:hAnsi="Times New Roman" w:cs="Times New Roman"/>
          <w:b/>
          <w:sz w:val="24"/>
          <w:szCs w:val="24"/>
        </w:rPr>
      </w:pPr>
    </w:p>
    <w:p>
      <w:pPr>
        <w:rPr>
          <w:rFonts w:hint="default" w:ascii="Times New Roman" w:hAnsi="Times New Roman" w:cs="Times New Roman"/>
          <w:b/>
          <w:sz w:val="24"/>
          <w:szCs w:val="24"/>
        </w:rPr>
      </w:pPr>
    </w:p>
    <w:p>
      <w:pPr>
        <w:rPr>
          <w:rFonts w:hint="default" w:ascii="Times New Roman" w:hAnsi="Times New Roman" w:cs="Times New Roman"/>
          <w:b/>
          <w:sz w:val="24"/>
          <w:szCs w:val="24"/>
        </w:rPr>
      </w:pPr>
    </w:p>
    <w:p>
      <w:pPr>
        <w:rPr>
          <w:rFonts w:hint="default" w:ascii="Times New Roman" w:hAnsi="Times New Roman" w:cs="Times New Roman"/>
          <w:b/>
          <w:sz w:val="24"/>
          <w:szCs w:val="24"/>
        </w:rPr>
      </w:pPr>
    </w:p>
    <w:p>
      <w:pPr>
        <w:rPr>
          <w:rFonts w:hint="default" w:ascii="Times New Roman" w:hAnsi="Times New Roman" w:cs="Times New Roman"/>
          <w:b/>
          <w:sz w:val="24"/>
          <w:szCs w:val="24"/>
        </w:rPr>
      </w:pPr>
    </w:p>
    <w:p>
      <w:pPr>
        <w:rPr>
          <w:rFonts w:hint="default" w:ascii="Times New Roman" w:hAnsi="Times New Roman" w:cs="Times New Roman"/>
          <w:b/>
          <w:sz w:val="24"/>
          <w:szCs w:val="24"/>
        </w:rPr>
      </w:pPr>
    </w:p>
    <w:p>
      <w:pPr>
        <w:rPr>
          <w:rFonts w:hint="default" w:ascii="Times New Roman" w:hAnsi="Times New Roman" w:cs="Times New Roman"/>
          <w:b/>
          <w:sz w:val="24"/>
          <w:szCs w:val="24"/>
        </w:rPr>
      </w:pPr>
    </w:p>
    <w:p>
      <w:pPr>
        <w:rPr>
          <w:rFonts w:hint="default" w:ascii="Times New Roman" w:hAnsi="Times New Roman" w:cs="Times New Roman"/>
          <w:b/>
          <w:sz w:val="24"/>
          <w:szCs w:val="24"/>
        </w:rPr>
      </w:pPr>
    </w:p>
    <w:p>
      <w:pPr>
        <w:rPr>
          <w:rFonts w:hint="default" w:ascii="Times New Roman" w:hAnsi="Times New Roman" w:cs="Times New Roman"/>
          <w:b/>
          <w:sz w:val="24"/>
          <w:szCs w:val="24"/>
        </w:rPr>
      </w:pPr>
    </w:p>
    <w:p>
      <w:pPr>
        <w:rPr>
          <w:rFonts w:hint="default" w:ascii="Times New Roman" w:hAnsi="Times New Roman" w:cs="Times New Roman"/>
          <w:b/>
          <w:sz w:val="24"/>
          <w:szCs w:val="24"/>
        </w:rPr>
      </w:pPr>
    </w:p>
    <w:p>
      <w:pPr>
        <w:rPr>
          <w:rFonts w:hint="default" w:ascii="Times New Roman" w:hAnsi="Times New Roman" w:cs="Times New Roman"/>
          <w:b/>
          <w:sz w:val="24"/>
          <w:szCs w:val="24"/>
        </w:rPr>
      </w:pPr>
    </w:p>
    <w:p>
      <w:pPr>
        <w:rPr>
          <w:rFonts w:hint="default" w:ascii="Times New Roman" w:hAnsi="Times New Roman" w:cs="Times New Roman"/>
          <w:b/>
          <w:sz w:val="24"/>
          <w:szCs w:val="24"/>
        </w:rPr>
      </w:pPr>
    </w:p>
    <w:p>
      <w:pPr>
        <w:rPr>
          <w:rFonts w:hint="default" w:ascii="Times New Roman" w:hAnsi="Times New Roman" w:cs="Times New Roman"/>
          <w:b/>
          <w:sz w:val="24"/>
          <w:szCs w:val="24"/>
        </w:rPr>
      </w:pPr>
    </w:p>
    <w:p>
      <w:pPr>
        <w:rPr>
          <w:rFonts w:hint="default" w:ascii="Times New Roman" w:hAnsi="Times New Roman" w:cs="Times New Roman"/>
          <w:b/>
          <w:sz w:val="24"/>
          <w:szCs w:val="24"/>
        </w:rPr>
      </w:pPr>
    </w:p>
    <w:p>
      <w:pPr>
        <w:rPr>
          <w:rFonts w:hint="default" w:ascii="Times New Roman" w:hAnsi="Times New Roman" w:cs="Times New Roman"/>
          <w:b/>
          <w:sz w:val="24"/>
          <w:szCs w:val="24"/>
        </w:rPr>
      </w:pPr>
    </w:p>
    <w:p>
      <w:pPr>
        <w:rPr>
          <w:rFonts w:hint="default" w:ascii="Times New Roman" w:hAnsi="Times New Roman" w:cs="Times New Roman"/>
          <w:b/>
          <w:sz w:val="24"/>
          <w:szCs w:val="24"/>
        </w:rPr>
      </w:pPr>
    </w:p>
    <w:p>
      <w:pPr>
        <w:rPr>
          <w:rFonts w:hint="default" w:ascii="Times New Roman" w:hAnsi="Times New Roman" w:cs="Times New Roman"/>
          <w:b/>
          <w:sz w:val="24"/>
          <w:szCs w:val="24"/>
        </w:rPr>
      </w:pPr>
    </w:p>
    <w:p>
      <w:pPr>
        <w:rPr>
          <w:rFonts w:hint="default" w:ascii="Times New Roman" w:hAnsi="Times New Roman" w:cs="Times New Roman"/>
          <w:b/>
          <w:sz w:val="24"/>
          <w:szCs w:val="24"/>
        </w:rPr>
      </w:pPr>
    </w:p>
    <w:p>
      <w:pPr>
        <w:rPr>
          <w:rFonts w:hint="default" w:ascii="Times New Roman" w:hAnsi="Times New Roman" w:cs="Times New Roman"/>
          <w:b/>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b/>
          <w:sz w:val="24"/>
          <w:szCs w:val="24"/>
          <w:lang w:val="pt-BR"/>
        </w:rPr>
      </w:pPr>
      <w:r>
        <w:rPr>
          <w:rFonts w:hint="default" w:ascii="Times New Roman" w:hAnsi="Times New Roman" w:cs="Times New Roman"/>
          <w:b/>
          <w:sz w:val="24"/>
          <w:szCs w:val="24"/>
        </w:rPr>
        <w:t>ANEXO I</w:t>
      </w:r>
    </w:p>
    <w:p>
      <w:pPr>
        <w:pStyle w:val="7"/>
        <w:keepLines w:val="0"/>
        <w:pageBreakBefore w:val="0"/>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FICHA DE INSCRIÇÃO</w:t>
      </w:r>
    </w:p>
    <w:p>
      <w:pPr>
        <w:pStyle w:val="7"/>
        <w:keepLines w:val="0"/>
        <w:pageBreakBefore w:val="0"/>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Processo Seletivo Simplificado</w:t>
      </w:r>
    </w:p>
    <w:p>
      <w:pPr>
        <w:pStyle w:val="7"/>
        <w:keepLines w:val="0"/>
        <w:pageBreakBefore w:val="0"/>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cs="Times New Roman"/>
          <w:color w:val="000000"/>
          <w:sz w:val="24"/>
          <w:szCs w:val="24"/>
          <w:highlight w:val="none"/>
          <w:lang w:val="pt-BR"/>
        </w:rPr>
      </w:pPr>
      <w:r>
        <w:rPr>
          <w:rFonts w:hint="default" w:ascii="Times New Roman" w:hAnsi="Times New Roman" w:cs="Times New Roman"/>
          <w:color w:val="000000"/>
          <w:sz w:val="24"/>
          <w:szCs w:val="24"/>
          <w:highlight w:val="none"/>
        </w:rPr>
        <w:t>Edital nº</w:t>
      </w:r>
      <w:r>
        <w:rPr>
          <w:rFonts w:hint="default" w:ascii="Times New Roman" w:hAnsi="Times New Roman" w:cs="Times New Roman"/>
          <w:sz w:val="24"/>
          <w:szCs w:val="24"/>
          <w:highlight w:val="none"/>
        </w:rPr>
        <w:t xml:space="preserve"> 00</w:t>
      </w:r>
      <w:r>
        <w:rPr>
          <w:rFonts w:hint="default" w:ascii="Times New Roman" w:hAnsi="Times New Roman" w:cs="Times New Roman"/>
          <w:sz w:val="24"/>
          <w:szCs w:val="24"/>
          <w:highlight w:val="none"/>
          <w:lang w:val="pt-BR"/>
        </w:rPr>
        <w:t>6</w:t>
      </w:r>
      <w:r>
        <w:rPr>
          <w:rFonts w:hint="default" w:ascii="Times New Roman" w:hAnsi="Times New Roman" w:cs="Times New Roman"/>
          <w:color w:val="000000"/>
          <w:sz w:val="24"/>
          <w:szCs w:val="24"/>
          <w:highlight w:val="none"/>
        </w:rPr>
        <w:t>/202</w:t>
      </w:r>
      <w:r>
        <w:rPr>
          <w:rFonts w:hint="default" w:ascii="Times New Roman" w:hAnsi="Times New Roman" w:cs="Times New Roman"/>
          <w:color w:val="000000"/>
          <w:sz w:val="24"/>
          <w:szCs w:val="24"/>
          <w:highlight w:val="none"/>
          <w:lang w:val="pt-BR"/>
        </w:rPr>
        <w:t>4</w:t>
      </w:r>
    </w:p>
    <w:p>
      <w:pPr>
        <w:pStyle w:val="7"/>
        <w:keepLines w:val="0"/>
        <w:pageBreakBefore w:val="0"/>
        <w:kinsoku/>
        <w:wordWrap/>
        <w:overflowPunct/>
        <w:topLinePunct w:val="0"/>
        <w:autoSpaceDE/>
        <w:autoSpaceDN/>
        <w:bidi w:val="0"/>
        <w:adjustRightInd/>
        <w:snapToGrid/>
        <w:spacing w:after="0" w:line="276" w:lineRule="auto"/>
        <w:ind w:left="0" w:right="0"/>
        <w:jc w:val="both"/>
        <w:textAlignment w:val="auto"/>
        <w:rPr>
          <w:rFonts w:hint="default" w:ascii="Times New Roman" w:hAnsi="Times New Roman" w:cs="Times New Roman"/>
          <w:b/>
          <w:color w:val="000000"/>
          <w:sz w:val="24"/>
          <w:szCs w:val="24"/>
        </w:rPr>
      </w:pPr>
    </w:p>
    <w:p>
      <w:pPr>
        <w:pStyle w:val="7"/>
        <w:keepNext w:val="0"/>
        <w:keepLines w:val="0"/>
        <w:pageBreakBefore w:val="0"/>
        <w:widowControl/>
        <w:kinsoku/>
        <w:wordWrap/>
        <w:overflowPunct/>
        <w:topLinePunct w:val="0"/>
        <w:autoSpaceDE/>
        <w:autoSpaceDN/>
        <w:bidi w:val="0"/>
        <w:adjustRightInd/>
        <w:snapToGrid/>
        <w:spacing w:after="0" w:line="276" w:lineRule="auto"/>
        <w:ind w:left="0" w:right="0"/>
        <w:jc w:val="both"/>
        <w:textAlignment w:val="auto"/>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Cargo:___________________________________________</w:t>
      </w:r>
    </w:p>
    <w:p>
      <w:pPr>
        <w:keepNext w:val="0"/>
        <w:keepLines w:val="0"/>
        <w:pageBreakBefore w:val="0"/>
        <w:widowControl/>
        <w:kinsoku/>
        <w:wordWrap/>
        <w:overflowPunct/>
        <w:topLinePunct w:val="0"/>
        <w:autoSpaceDE/>
        <w:autoSpaceDN/>
        <w:bidi w:val="0"/>
        <w:adjustRightInd/>
        <w:snapToGrid/>
        <w:spacing w:after="0" w:line="276" w:lineRule="auto"/>
        <w:ind w:left="0" w:right="0"/>
        <w:jc w:val="both"/>
        <w:textAlignment w:val="auto"/>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Dados Pessoais:</w:t>
      </w:r>
    </w:p>
    <w:tbl>
      <w:tblPr>
        <w:tblStyle w:val="5"/>
        <w:tblW w:w="9285" w:type="dxa"/>
        <w:tblInd w:w="0" w:type="dxa"/>
        <w:tblLayout w:type="fixed"/>
        <w:tblCellMar>
          <w:top w:w="0" w:type="dxa"/>
          <w:left w:w="5" w:type="dxa"/>
          <w:bottom w:w="0" w:type="dxa"/>
          <w:right w:w="5" w:type="dxa"/>
        </w:tblCellMar>
      </w:tblPr>
      <w:tblGrid>
        <w:gridCol w:w="1610"/>
        <w:gridCol w:w="1948"/>
        <w:gridCol w:w="623"/>
        <w:gridCol w:w="260"/>
        <w:gridCol w:w="144"/>
        <w:gridCol w:w="310"/>
        <w:gridCol w:w="1270"/>
        <w:gridCol w:w="3120"/>
      </w:tblGrid>
      <w:tr>
        <w:tblPrEx>
          <w:tblCellMar>
            <w:top w:w="0" w:type="dxa"/>
            <w:left w:w="5" w:type="dxa"/>
            <w:bottom w:w="0" w:type="dxa"/>
            <w:right w:w="5" w:type="dxa"/>
          </w:tblCellMar>
        </w:tblPrEx>
        <w:trPr>
          <w:trHeight w:val="397" w:hRule="atLeast"/>
        </w:trPr>
        <w:tc>
          <w:tcPr>
            <w:tcW w:w="9285" w:type="dxa"/>
            <w:gridSpan w:val="8"/>
            <w:tcBorders>
              <w:top w:val="single" w:color="000009" w:sz="4" w:space="0"/>
              <w:left w:val="single" w:color="000009" w:sz="4" w:space="0"/>
              <w:bottom w:val="single" w:color="000009" w:sz="4" w:space="0"/>
              <w:right w:val="single" w:color="000009"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right="0"/>
              <w:jc w:val="both"/>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Nome do Candidato:</w:t>
            </w:r>
          </w:p>
        </w:tc>
      </w:tr>
      <w:tr>
        <w:tblPrEx>
          <w:tblCellMar>
            <w:top w:w="0" w:type="dxa"/>
            <w:left w:w="5" w:type="dxa"/>
            <w:bottom w:w="0" w:type="dxa"/>
            <w:right w:w="5" w:type="dxa"/>
          </w:tblCellMar>
        </w:tblPrEx>
        <w:trPr>
          <w:trHeight w:val="397" w:hRule="atLeast"/>
        </w:trPr>
        <w:tc>
          <w:tcPr>
            <w:tcW w:w="4181" w:type="dxa"/>
            <w:gridSpan w:val="3"/>
            <w:tcBorders>
              <w:top w:val="single" w:color="000009" w:sz="4" w:space="0"/>
              <w:left w:val="single" w:color="000009" w:sz="4" w:space="0"/>
              <w:bottom w:val="single" w:color="000009" w:sz="4" w:space="0"/>
              <w:right w:val="single" w:color="000009"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right="0"/>
              <w:jc w:val="both"/>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Sexo: (</w:t>
            </w:r>
            <w:r>
              <w:rPr>
                <w:rFonts w:hint="default" w:ascii="Times New Roman" w:hAnsi="Times New Roman" w:cs="Times New Roman"/>
                <w:color w:val="000000"/>
                <w:sz w:val="20"/>
                <w:szCs w:val="20"/>
                <w:lang w:val="pt-BR"/>
              </w:rPr>
              <w:t xml:space="preserve"> </w:t>
            </w:r>
            <w:r>
              <w:rPr>
                <w:rFonts w:hint="default" w:ascii="Times New Roman" w:hAnsi="Times New Roman" w:cs="Times New Roman"/>
                <w:color w:val="000000"/>
                <w:sz w:val="20"/>
                <w:szCs w:val="20"/>
              </w:rPr>
              <w:t xml:space="preserve"> ) M (</w:t>
            </w:r>
            <w:r>
              <w:rPr>
                <w:rFonts w:hint="default" w:ascii="Times New Roman" w:hAnsi="Times New Roman" w:cs="Times New Roman"/>
                <w:color w:val="000000"/>
                <w:sz w:val="20"/>
                <w:szCs w:val="20"/>
                <w:lang w:val="pt-BR"/>
              </w:rPr>
              <w:t xml:space="preserve"> </w:t>
            </w:r>
            <w:r>
              <w:rPr>
                <w:rFonts w:hint="default" w:ascii="Times New Roman" w:hAnsi="Times New Roman" w:cs="Times New Roman"/>
                <w:color w:val="000000"/>
                <w:sz w:val="20"/>
                <w:szCs w:val="20"/>
              </w:rPr>
              <w:t xml:space="preserve"> ) F</w:t>
            </w:r>
          </w:p>
        </w:tc>
        <w:tc>
          <w:tcPr>
            <w:tcW w:w="5104" w:type="dxa"/>
            <w:gridSpan w:val="5"/>
            <w:tcBorders>
              <w:top w:val="single" w:color="000009" w:sz="4" w:space="0"/>
              <w:left w:val="single" w:color="000009" w:sz="4" w:space="0"/>
              <w:bottom w:val="single" w:color="000009" w:sz="4" w:space="0"/>
              <w:right w:val="single" w:color="000009"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right="0"/>
              <w:jc w:val="both"/>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Data de Nascimento:</w:t>
            </w:r>
          </w:p>
        </w:tc>
      </w:tr>
      <w:tr>
        <w:tblPrEx>
          <w:tblCellMar>
            <w:top w:w="0" w:type="dxa"/>
            <w:left w:w="5" w:type="dxa"/>
            <w:bottom w:w="0" w:type="dxa"/>
            <w:right w:w="5" w:type="dxa"/>
          </w:tblCellMar>
        </w:tblPrEx>
        <w:trPr>
          <w:trHeight w:val="397" w:hRule="atLeast"/>
        </w:trPr>
        <w:tc>
          <w:tcPr>
            <w:tcW w:w="3558" w:type="dxa"/>
            <w:gridSpan w:val="2"/>
            <w:tcBorders>
              <w:top w:val="single" w:color="000009" w:sz="4" w:space="0"/>
              <w:left w:val="single" w:color="000009" w:sz="4" w:space="0"/>
              <w:bottom w:val="single" w:color="000009" w:sz="4" w:space="0"/>
              <w:right w:val="single" w:color="000009"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right="0"/>
              <w:jc w:val="both"/>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RG:</w:t>
            </w:r>
          </w:p>
        </w:tc>
        <w:tc>
          <w:tcPr>
            <w:tcW w:w="5727" w:type="dxa"/>
            <w:gridSpan w:val="6"/>
            <w:tcBorders>
              <w:top w:val="single" w:color="000009" w:sz="4" w:space="0"/>
              <w:left w:val="single" w:color="000009" w:sz="4" w:space="0"/>
              <w:bottom w:val="single" w:color="000009" w:sz="4" w:space="0"/>
              <w:right w:val="single" w:color="000009"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right="0"/>
              <w:jc w:val="both"/>
              <w:textAlignment w:val="auto"/>
              <w:rPr>
                <w:rFonts w:hint="default" w:ascii="Times New Roman" w:hAnsi="Times New Roman" w:cs="Times New Roman"/>
                <w:color w:val="000000"/>
                <w:sz w:val="20"/>
                <w:szCs w:val="20"/>
                <w:lang w:val="pt-BR"/>
              </w:rPr>
            </w:pPr>
            <w:r>
              <w:rPr>
                <w:rFonts w:hint="default" w:ascii="Times New Roman" w:hAnsi="Times New Roman" w:cs="Times New Roman"/>
                <w:color w:val="000000"/>
                <w:sz w:val="20"/>
                <w:szCs w:val="20"/>
              </w:rPr>
              <w:t>CPF:</w:t>
            </w:r>
            <w:r>
              <w:rPr>
                <w:rFonts w:hint="default" w:ascii="Times New Roman" w:hAnsi="Times New Roman" w:cs="Times New Roman"/>
                <w:color w:val="000000"/>
                <w:sz w:val="20"/>
                <w:szCs w:val="20"/>
                <w:lang w:val="pt-BR"/>
              </w:rPr>
              <w:t xml:space="preserve"> </w:t>
            </w:r>
          </w:p>
        </w:tc>
      </w:tr>
      <w:tr>
        <w:tblPrEx>
          <w:tblCellMar>
            <w:top w:w="0" w:type="dxa"/>
            <w:left w:w="5" w:type="dxa"/>
            <w:bottom w:w="0" w:type="dxa"/>
            <w:right w:w="5" w:type="dxa"/>
          </w:tblCellMar>
        </w:tblPrEx>
        <w:trPr>
          <w:trHeight w:val="397" w:hRule="atLeast"/>
        </w:trPr>
        <w:tc>
          <w:tcPr>
            <w:tcW w:w="9285" w:type="dxa"/>
            <w:gridSpan w:val="8"/>
            <w:tcBorders>
              <w:top w:val="single" w:color="000009" w:sz="4" w:space="0"/>
              <w:left w:val="single" w:color="000009" w:sz="4" w:space="0"/>
              <w:bottom w:val="single" w:color="000009" w:sz="4" w:space="0"/>
              <w:right w:val="single" w:color="000009"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right="0"/>
              <w:jc w:val="both"/>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Endereço:</w:t>
            </w:r>
          </w:p>
        </w:tc>
      </w:tr>
      <w:tr>
        <w:tblPrEx>
          <w:tblCellMar>
            <w:top w:w="0" w:type="dxa"/>
            <w:left w:w="5" w:type="dxa"/>
            <w:bottom w:w="0" w:type="dxa"/>
            <w:right w:w="5" w:type="dxa"/>
          </w:tblCellMar>
        </w:tblPrEx>
        <w:trPr>
          <w:trHeight w:val="397" w:hRule="atLeast"/>
        </w:trPr>
        <w:tc>
          <w:tcPr>
            <w:tcW w:w="1610" w:type="dxa"/>
            <w:tcBorders>
              <w:top w:val="single" w:color="000009" w:sz="4" w:space="0"/>
              <w:left w:val="single" w:color="000009" w:sz="4" w:space="0"/>
              <w:bottom w:val="single" w:color="000009" w:sz="4" w:space="0"/>
              <w:right w:val="single" w:color="000009"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right="0"/>
              <w:jc w:val="both"/>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Nº:</w:t>
            </w:r>
          </w:p>
        </w:tc>
        <w:tc>
          <w:tcPr>
            <w:tcW w:w="3285" w:type="dxa"/>
            <w:gridSpan w:val="5"/>
            <w:tcBorders>
              <w:top w:val="single" w:color="000009" w:sz="4" w:space="0"/>
              <w:left w:val="single" w:color="000009" w:sz="4" w:space="0"/>
              <w:bottom w:val="single" w:color="000009" w:sz="4" w:space="0"/>
              <w:right w:val="single" w:color="000009"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right="0"/>
              <w:jc w:val="both"/>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Complemento:</w:t>
            </w:r>
          </w:p>
        </w:tc>
        <w:tc>
          <w:tcPr>
            <w:tcW w:w="4390" w:type="dxa"/>
            <w:gridSpan w:val="2"/>
            <w:tcBorders>
              <w:top w:val="single" w:color="000009" w:sz="4" w:space="0"/>
              <w:left w:val="single" w:color="000009" w:sz="4" w:space="0"/>
              <w:bottom w:val="single" w:color="000009" w:sz="4" w:space="0"/>
              <w:right w:val="single" w:color="000009"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right="0"/>
              <w:jc w:val="both"/>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Bairro:</w:t>
            </w:r>
          </w:p>
        </w:tc>
      </w:tr>
      <w:tr>
        <w:tblPrEx>
          <w:tblCellMar>
            <w:top w:w="0" w:type="dxa"/>
            <w:left w:w="5" w:type="dxa"/>
            <w:bottom w:w="0" w:type="dxa"/>
            <w:right w:w="5" w:type="dxa"/>
          </w:tblCellMar>
        </w:tblPrEx>
        <w:trPr>
          <w:trHeight w:val="397" w:hRule="atLeast"/>
        </w:trPr>
        <w:tc>
          <w:tcPr>
            <w:tcW w:w="4585" w:type="dxa"/>
            <w:gridSpan w:val="5"/>
            <w:tcBorders>
              <w:top w:val="single" w:color="000009" w:sz="4" w:space="0"/>
              <w:left w:val="single" w:color="000009" w:sz="4" w:space="0"/>
              <w:bottom w:val="single" w:color="000009" w:sz="4" w:space="0"/>
              <w:right w:val="single" w:color="000009"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right="0"/>
              <w:jc w:val="both"/>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Cidade:</w:t>
            </w:r>
          </w:p>
        </w:tc>
        <w:tc>
          <w:tcPr>
            <w:tcW w:w="1580" w:type="dxa"/>
            <w:gridSpan w:val="2"/>
            <w:tcBorders>
              <w:top w:val="single" w:color="000009" w:sz="4" w:space="0"/>
              <w:left w:val="single" w:color="000009" w:sz="4" w:space="0"/>
              <w:bottom w:val="single" w:color="000009" w:sz="4" w:space="0"/>
              <w:right w:val="single" w:color="000009"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right="0"/>
              <w:jc w:val="both"/>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UF:</w:t>
            </w:r>
          </w:p>
        </w:tc>
        <w:tc>
          <w:tcPr>
            <w:tcW w:w="3120" w:type="dxa"/>
            <w:tcBorders>
              <w:top w:val="single" w:color="000009" w:sz="4" w:space="0"/>
              <w:left w:val="single" w:color="000009" w:sz="4" w:space="0"/>
              <w:bottom w:val="single" w:color="000009" w:sz="4" w:space="0"/>
              <w:right w:val="single" w:color="000009"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right="0"/>
              <w:jc w:val="both"/>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CEP:</w:t>
            </w:r>
          </w:p>
        </w:tc>
      </w:tr>
      <w:tr>
        <w:tblPrEx>
          <w:tblCellMar>
            <w:top w:w="0" w:type="dxa"/>
            <w:left w:w="5" w:type="dxa"/>
            <w:bottom w:w="0" w:type="dxa"/>
            <w:right w:w="5" w:type="dxa"/>
          </w:tblCellMar>
        </w:tblPrEx>
        <w:trPr>
          <w:trHeight w:val="397" w:hRule="atLeast"/>
        </w:trPr>
        <w:tc>
          <w:tcPr>
            <w:tcW w:w="9285" w:type="dxa"/>
            <w:gridSpan w:val="8"/>
            <w:tcBorders>
              <w:top w:val="single" w:color="000009" w:sz="4" w:space="0"/>
              <w:left w:val="single" w:color="000009" w:sz="4" w:space="0"/>
              <w:bottom w:val="single" w:color="000009" w:sz="4" w:space="0"/>
              <w:right w:val="single" w:color="000009"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right="0"/>
              <w:jc w:val="both"/>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E-mail:</w:t>
            </w:r>
          </w:p>
        </w:tc>
      </w:tr>
      <w:tr>
        <w:tblPrEx>
          <w:tblCellMar>
            <w:top w:w="0" w:type="dxa"/>
            <w:left w:w="5" w:type="dxa"/>
            <w:bottom w:w="0" w:type="dxa"/>
            <w:right w:w="5" w:type="dxa"/>
          </w:tblCellMar>
        </w:tblPrEx>
        <w:trPr>
          <w:trHeight w:val="397" w:hRule="atLeast"/>
        </w:trPr>
        <w:tc>
          <w:tcPr>
            <w:tcW w:w="4441" w:type="dxa"/>
            <w:gridSpan w:val="4"/>
            <w:tcBorders>
              <w:top w:val="single" w:color="000009" w:sz="4" w:space="0"/>
              <w:left w:val="single" w:color="000009" w:sz="4" w:space="0"/>
              <w:bottom w:val="single" w:color="000009" w:sz="4" w:space="0"/>
              <w:right w:val="single" w:color="000009"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right="0"/>
              <w:jc w:val="both"/>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Celular</w:t>
            </w:r>
            <w:r>
              <w:rPr>
                <w:rFonts w:hint="default" w:ascii="Times New Roman" w:hAnsi="Times New Roman" w:cs="Times New Roman"/>
                <w:color w:val="000000"/>
                <w:sz w:val="20"/>
                <w:szCs w:val="20"/>
                <w:lang w:val="pt-BR"/>
              </w:rPr>
              <w:t xml:space="preserve"> </w:t>
            </w:r>
            <w:r>
              <w:rPr>
                <w:rFonts w:hint="default" w:ascii="Times New Roman" w:hAnsi="Times New Roman" w:cs="Times New Roman"/>
                <w:color w:val="000000"/>
                <w:sz w:val="20"/>
                <w:szCs w:val="20"/>
              </w:rPr>
              <w:t>1:</w:t>
            </w:r>
          </w:p>
        </w:tc>
        <w:tc>
          <w:tcPr>
            <w:tcW w:w="4844" w:type="dxa"/>
            <w:gridSpan w:val="4"/>
            <w:tcBorders>
              <w:top w:val="single" w:color="000009" w:sz="4" w:space="0"/>
              <w:left w:val="single" w:color="000009" w:sz="4" w:space="0"/>
              <w:bottom w:val="single" w:color="000009" w:sz="4" w:space="0"/>
              <w:right w:val="single" w:color="000009" w:sz="4" w:space="0"/>
            </w:tcBorders>
            <w:shd w:val="clear" w:color="auto" w:fill="auto"/>
            <w:vAlign w:val="center"/>
          </w:tcPr>
          <w:p>
            <w:pPr>
              <w:pStyle w:val="24"/>
              <w:keepLines w:val="0"/>
              <w:pageBreakBefore w:val="0"/>
              <w:widowControl w:val="0"/>
              <w:kinsoku/>
              <w:wordWrap/>
              <w:overflowPunct/>
              <w:topLinePunct w:val="0"/>
              <w:autoSpaceDE/>
              <w:autoSpaceDN/>
              <w:bidi w:val="0"/>
              <w:adjustRightInd/>
              <w:snapToGrid/>
              <w:spacing w:after="0" w:line="276" w:lineRule="auto"/>
              <w:ind w:left="0" w:right="0"/>
              <w:jc w:val="both"/>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Celular 2:</w:t>
            </w:r>
          </w:p>
        </w:tc>
      </w:tr>
      <w:tr>
        <w:tblPrEx>
          <w:tblCellMar>
            <w:top w:w="0" w:type="dxa"/>
            <w:left w:w="5" w:type="dxa"/>
            <w:bottom w:w="0" w:type="dxa"/>
            <w:right w:w="5" w:type="dxa"/>
          </w:tblCellMar>
        </w:tblPrEx>
        <w:trPr>
          <w:trHeight w:val="397" w:hRule="atLeast"/>
        </w:trPr>
        <w:tc>
          <w:tcPr>
            <w:tcW w:w="9285" w:type="dxa"/>
            <w:gridSpan w:val="8"/>
            <w:tcBorders>
              <w:top w:val="single" w:color="000009" w:sz="4" w:space="0"/>
              <w:left w:val="single" w:color="000009" w:sz="4" w:space="0"/>
              <w:bottom w:val="single" w:color="000009" w:sz="4" w:space="0"/>
              <w:right w:val="single" w:color="000009" w:sz="4" w:space="0"/>
            </w:tcBorders>
            <w:shd w:val="clear" w:color="auto" w:fill="auto"/>
            <w:vAlign w:val="center"/>
          </w:tcPr>
          <w:p>
            <w:pPr>
              <w:pStyle w:val="24"/>
              <w:keepLines w:val="0"/>
              <w:pageBreakBefore w:val="0"/>
              <w:widowControl w:val="0"/>
              <w:tabs>
                <w:tab w:val="left" w:pos="4857"/>
              </w:tabs>
              <w:kinsoku/>
              <w:wordWrap/>
              <w:overflowPunct/>
              <w:topLinePunct w:val="0"/>
              <w:autoSpaceDE/>
              <w:autoSpaceDN/>
              <w:bidi w:val="0"/>
              <w:adjustRightInd/>
              <w:snapToGrid/>
              <w:spacing w:after="0" w:line="276" w:lineRule="auto"/>
              <w:ind w:left="0" w:right="0"/>
              <w:jc w:val="both"/>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Titulação:  (  ) Graduação     (  ) Pós-Graduação     (  ) Mestrado      (  ) Doutorado</w:t>
            </w:r>
          </w:p>
        </w:tc>
      </w:tr>
    </w:tbl>
    <w:p>
      <w:pPr>
        <w:pStyle w:val="7"/>
        <w:keepLines w:val="0"/>
        <w:pageBreakBefore w:val="0"/>
        <w:tabs>
          <w:tab w:val="left" w:pos="3663"/>
          <w:tab w:val="left" w:pos="5989"/>
        </w:tabs>
        <w:kinsoku/>
        <w:wordWrap/>
        <w:overflowPunct/>
        <w:topLinePunct w:val="0"/>
        <w:autoSpaceDE/>
        <w:autoSpaceDN/>
        <w:bidi w:val="0"/>
        <w:adjustRightInd/>
        <w:snapToGrid/>
        <w:spacing w:after="0" w:line="276" w:lineRule="auto"/>
        <w:ind w:left="0" w:right="0"/>
        <w:jc w:val="both"/>
        <w:textAlignment w:val="auto"/>
        <w:rPr>
          <w:rFonts w:hint="default" w:ascii="Times New Roman" w:hAnsi="Times New Roman" w:cs="Times New Roman"/>
          <w:color w:val="000000"/>
          <w:sz w:val="24"/>
          <w:szCs w:val="24"/>
        </w:rPr>
      </w:pPr>
    </w:p>
    <w:p>
      <w:pPr>
        <w:pStyle w:val="7"/>
        <w:keepLines w:val="0"/>
        <w:pageBreakBefore w:val="0"/>
        <w:tabs>
          <w:tab w:val="left" w:pos="3663"/>
          <w:tab w:val="left" w:pos="5989"/>
        </w:tabs>
        <w:kinsoku/>
        <w:wordWrap/>
        <w:overflowPunct/>
        <w:topLinePunct w:val="0"/>
        <w:autoSpaceDE/>
        <w:autoSpaceDN/>
        <w:bidi w:val="0"/>
        <w:adjustRightInd/>
        <w:snapToGrid/>
        <w:spacing w:after="0" w:line="276" w:lineRule="auto"/>
        <w:ind w:left="0" w:right="0"/>
        <w:jc w:val="right"/>
        <w:textAlignment w:val="auto"/>
        <w:rPr>
          <w:rFonts w:hint="default" w:ascii="Times New Roman" w:hAnsi="Times New Roman" w:cs="Times New Roman"/>
          <w:color w:val="000000"/>
          <w:sz w:val="20"/>
          <w:szCs w:val="20"/>
          <w:lang w:val="pt-BR"/>
        </w:rPr>
      </w:pPr>
      <w:r>
        <w:rPr>
          <w:rFonts w:hint="default" w:ascii="Times New Roman" w:hAnsi="Times New Roman" w:cs="Times New Roman"/>
          <w:color w:val="000000"/>
          <w:sz w:val="20"/>
          <w:szCs w:val="20"/>
        </w:rPr>
        <w:t>São Miguel do Oeste/SC,</w:t>
      </w:r>
      <w:r>
        <w:rPr>
          <w:rFonts w:hint="default" w:ascii="Times New Roman" w:hAnsi="Times New Roman" w:cs="Times New Roman"/>
          <w:color w:val="000000"/>
          <w:sz w:val="20"/>
          <w:szCs w:val="20"/>
          <w:lang w:val="pt-BR"/>
        </w:rPr>
        <w:t xml:space="preserve"> ___________</w:t>
      </w:r>
      <w:r>
        <w:rPr>
          <w:rFonts w:hint="default" w:ascii="Times New Roman" w:hAnsi="Times New Roman" w:cs="Times New Roman"/>
          <w:color w:val="000000"/>
          <w:sz w:val="20"/>
          <w:szCs w:val="20"/>
        </w:rPr>
        <w:t>de</w:t>
      </w:r>
      <w:r>
        <w:rPr>
          <w:rFonts w:hint="default" w:ascii="Times New Roman" w:hAnsi="Times New Roman" w:cs="Times New Roman"/>
          <w:color w:val="000000"/>
          <w:sz w:val="20"/>
          <w:szCs w:val="20"/>
          <w:lang w:val="pt-BR"/>
        </w:rPr>
        <w:t xml:space="preserve"> ______________________ </w:t>
      </w:r>
      <w:r>
        <w:rPr>
          <w:rFonts w:hint="default" w:ascii="Times New Roman" w:hAnsi="Times New Roman" w:cs="Times New Roman"/>
          <w:color w:val="000000"/>
          <w:sz w:val="20"/>
          <w:szCs w:val="20"/>
        </w:rPr>
        <w:t>de</w:t>
      </w:r>
      <w:r>
        <w:rPr>
          <w:rFonts w:hint="default" w:ascii="Times New Roman" w:hAnsi="Times New Roman" w:cs="Times New Roman"/>
          <w:color w:val="000000"/>
          <w:spacing w:val="-1"/>
          <w:sz w:val="20"/>
          <w:szCs w:val="20"/>
        </w:rPr>
        <w:t xml:space="preserve"> </w:t>
      </w:r>
      <w:r>
        <w:rPr>
          <w:rFonts w:hint="default" w:ascii="Times New Roman" w:hAnsi="Times New Roman" w:cs="Times New Roman"/>
          <w:color w:val="000000"/>
          <w:sz w:val="20"/>
          <w:szCs w:val="20"/>
        </w:rPr>
        <w:t>202</w:t>
      </w:r>
      <w:r>
        <w:rPr>
          <w:rFonts w:hint="default" w:ascii="Times New Roman" w:hAnsi="Times New Roman" w:cs="Times New Roman"/>
          <w:color w:val="000000"/>
          <w:sz w:val="20"/>
          <w:szCs w:val="20"/>
          <w:lang w:val="pt-BR"/>
        </w:rPr>
        <w:t>4.</w:t>
      </w:r>
    </w:p>
    <w:p>
      <w:pPr>
        <w:pStyle w:val="7"/>
        <w:keepNext w:val="0"/>
        <w:keepLines w:val="0"/>
        <w:pageBreakBefore w:val="0"/>
        <w:tabs>
          <w:tab w:val="left" w:pos="3663"/>
          <w:tab w:val="left" w:pos="5989"/>
        </w:tabs>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cs="Times New Roman"/>
          <w:bCs/>
          <w:color w:val="000000"/>
          <w:sz w:val="20"/>
          <w:szCs w:val="20"/>
        </w:rPr>
      </w:pPr>
    </w:p>
    <w:p>
      <w:pPr>
        <w:pStyle w:val="7"/>
        <w:keepNext w:val="0"/>
        <w:keepLines w:val="0"/>
        <w:pageBreakBefore w:val="0"/>
        <w:tabs>
          <w:tab w:val="left" w:pos="3663"/>
          <w:tab w:val="left" w:pos="5989"/>
        </w:tabs>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cs="Times New Roman"/>
          <w:bCs/>
          <w:color w:val="000000"/>
          <w:sz w:val="20"/>
          <w:szCs w:val="20"/>
        </w:rPr>
      </w:pPr>
    </w:p>
    <w:p>
      <w:pPr>
        <w:pStyle w:val="7"/>
        <w:keepNext w:val="0"/>
        <w:keepLines w:val="0"/>
        <w:pageBreakBefore w:val="0"/>
        <w:tabs>
          <w:tab w:val="left" w:pos="3663"/>
          <w:tab w:val="left" w:pos="5989"/>
        </w:tabs>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cs="Times New Roman"/>
          <w:bCs/>
          <w:color w:val="000000"/>
          <w:sz w:val="20"/>
          <w:szCs w:val="20"/>
        </w:rPr>
      </w:pPr>
      <w:r>
        <w:rPr>
          <w:rFonts w:hint="default" w:ascii="Times New Roman" w:hAnsi="Times New Roman" w:cs="Times New Roman"/>
          <w:bCs/>
          <w:color w:val="000000"/>
          <w:sz w:val="20"/>
          <w:szCs w:val="20"/>
        </w:rPr>
        <w:t>____________________</w:t>
      </w:r>
      <w:r>
        <w:rPr>
          <w:rFonts w:hint="default" w:ascii="Times New Roman" w:hAnsi="Times New Roman" w:cs="Times New Roman"/>
          <w:bCs/>
          <w:color w:val="000000"/>
          <w:sz w:val="20"/>
          <w:szCs w:val="20"/>
          <w:lang w:val="pt-BR"/>
        </w:rPr>
        <w:t>________________________</w:t>
      </w:r>
      <w:r>
        <w:rPr>
          <w:rFonts w:hint="default" w:ascii="Times New Roman" w:hAnsi="Times New Roman" w:cs="Times New Roman"/>
          <w:bCs/>
          <w:color w:val="000000"/>
          <w:sz w:val="20"/>
          <w:szCs w:val="20"/>
        </w:rPr>
        <w:t>_________</w:t>
      </w:r>
    </w:p>
    <w:p>
      <w:pPr>
        <w:pStyle w:val="7"/>
        <w:keepLines w:val="0"/>
        <w:pageBreakBefore w:val="0"/>
        <w:tabs>
          <w:tab w:val="left" w:pos="3663"/>
          <w:tab w:val="left" w:pos="5989"/>
        </w:tabs>
        <w:kinsoku/>
        <w:wordWrap/>
        <w:overflowPunct/>
        <w:topLinePunct w:val="0"/>
        <w:autoSpaceDE/>
        <w:autoSpaceDN/>
        <w:bidi w:val="0"/>
        <w:adjustRightInd/>
        <w:snapToGrid/>
        <w:spacing w:after="0" w:line="276" w:lineRule="auto"/>
        <w:ind w:left="0" w:right="0"/>
        <w:jc w:val="center"/>
        <w:textAlignment w:val="auto"/>
        <w:rPr>
          <w:rFonts w:hint="default" w:ascii="Times New Roman" w:hAnsi="Times New Roman" w:cs="Times New Roman"/>
          <w:b/>
          <w:bCs/>
          <w:color w:val="000000"/>
          <w:sz w:val="20"/>
          <w:szCs w:val="20"/>
        </w:rPr>
      </w:pPr>
      <w:r>
        <w:rPr>
          <w:rFonts w:hint="default" w:ascii="Times New Roman" w:hAnsi="Times New Roman" w:cs="Times New Roman"/>
          <w:b/>
          <w:bCs/>
          <w:color w:val="000000"/>
          <w:sz w:val="20"/>
          <w:szCs w:val="20"/>
          <w:lang w:val="pt-BR"/>
        </w:rPr>
        <w:t xml:space="preserve">Assinatura do </w:t>
      </w:r>
      <w:r>
        <w:rPr>
          <w:rFonts w:hint="default" w:ascii="Times New Roman" w:hAnsi="Times New Roman" w:cs="Times New Roman"/>
          <w:b/>
          <w:bCs/>
          <w:color w:val="000000"/>
          <w:sz w:val="20"/>
          <w:szCs w:val="20"/>
        </w:rPr>
        <w:t>Candidato</w:t>
      </w:r>
    </w:p>
    <w:p>
      <w:pPr>
        <w:pStyle w:val="7"/>
        <w:keepLines w:val="0"/>
        <w:pageBreakBefore w:val="0"/>
        <w:tabs>
          <w:tab w:val="left" w:pos="3663"/>
          <w:tab w:val="left" w:pos="5989"/>
        </w:tabs>
        <w:kinsoku/>
        <w:wordWrap/>
        <w:overflowPunct/>
        <w:topLinePunct w:val="0"/>
        <w:autoSpaceDE/>
        <w:autoSpaceDN/>
        <w:bidi w:val="0"/>
        <w:adjustRightInd/>
        <w:snapToGrid/>
        <w:spacing w:after="0" w:line="276" w:lineRule="auto"/>
        <w:ind w:left="0" w:right="0"/>
        <w:jc w:val="both"/>
        <w:textAlignment w:val="auto"/>
        <w:rPr>
          <w:rFonts w:hint="default" w:ascii="Times New Roman" w:hAnsi="Times New Roman" w:cs="Times New Roman"/>
          <w:b/>
          <w:bCs/>
          <w:color w:val="000000"/>
          <w:sz w:val="20"/>
          <w:szCs w:val="20"/>
        </w:rPr>
      </w:pPr>
    </w:p>
    <w:p>
      <w:pPr>
        <w:pStyle w:val="7"/>
        <w:keepLines w:val="0"/>
        <w:pageBreakBefore w:val="0"/>
        <w:tabs>
          <w:tab w:val="left" w:pos="3663"/>
          <w:tab w:val="left" w:pos="5989"/>
        </w:tabs>
        <w:kinsoku/>
        <w:wordWrap/>
        <w:overflowPunct/>
        <w:topLinePunct w:val="0"/>
        <w:autoSpaceDE/>
        <w:autoSpaceDN/>
        <w:bidi w:val="0"/>
        <w:adjustRightInd/>
        <w:snapToGrid/>
        <w:spacing w:after="0" w:line="276" w:lineRule="auto"/>
        <w:ind w:left="0" w:right="0"/>
        <w:jc w:val="both"/>
        <w:textAlignment w:val="auto"/>
        <w:rPr>
          <w:rFonts w:hint="default" w:ascii="Times New Roman" w:hAnsi="Times New Roman" w:cs="Times New Roman"/>
          <w:b/>
          <w:bCs/>
          <w:color w:val="000000"/>
          <w:sz w:val="20"/>
          <w:szCs w:val="20"/>
        </w:rPr>
      </w:pPr>
    </w:p>
    <w:p>
      <w:pPr>
        <w:keepNext w:val="0"/>
        <w:keepLines w:val="0"/>
        <w:pageBreakBefore w:val="0"/>
        <w:widowControl/>
        <w:kinsoku/>
        <w:wordWrap/>
        <w:overflowPunct/>
        <w:topLinePunct w:val="0"/>
        <w:autoSpaceDE/>
        <w:autoSpaceDN/>
        <w:bidi w:val="0"/>
        <w:adjustRightInd/>
        <w:snapToGrid/>
        <w:spacing w:after="0" w:line="276" w:lineRule="auto"/>
        <w:ind w:left="0" w:right="0"/>
        <w:jc w:val="both"/>
        <w:textAlignment w:val="auto"/>
        <w:rPr>
          <w:rFonts w:hint="default" w:ascii="Times New Roman" w:hAnsi="Times New Roman" w:eastAsia="SimSun" w:cs="Times New Roman"/>
          <w:sz w:val="20"/>
          <w:szCs w:val="20"/>
        </w:rPr>
      </w:pPr>
      <w:r>
        <w:rPr>
          <w:rFonts w:hint="default" w:ascii="Times New Roman" w:hAnsi="Times New Roman" w:eastAsia="SimSun" w:cs="Times New Roman"/>
          <w:b/>
          <w:bCs/>
          <w:sz w:val="20"/>
          <w:szCs w:val="20"/>
        </w:rPr>
        <w:t>Informações Adicionais:</w:t>
      </w:r>
    </w:p>
    <w:p>
      <w:pPr>
        <w:keepNext w:val="0"/>
        <w:keepLines w:val="0"/>
        <w:pageBreakBefore w:val="0"/>
        <w:widowControl/>
        <w:numPr>
          <w:ilvl w:val="0"/>
          <w:numId w:val="3"/>
        </w:numPr>
        <w:kinsoku/>
        <w:wordWrap/>
        <w:overflowPunct/>
        <w:topLinePunct w:val="0"/>
        <w:autoSpaceDE/>
        <w:autoSpaceDN/>
        <w:bidi w:val="0"/>
        <w:adjustRightInd/>
        <w:snapToGrid/>
        <w:spacing w:after="0" w:line="276" w:lineRule="auto"/>
        <w:ind w:left="0" w:right="0"/>
        <w:jc w:val="both"/>
        <w:textAlignment w:val="auto"/>
        <w:rPr>
          <w:rFonts w:hint="default" w:ascii="Times New Roman" w:hAnsi="Times New Roman" w:eastAsia="SimSun" w:cs="Times New Roman"/>
          <w:sz w:val="20"/>
          <w:szCs w:val="20"/>
        </w:rPr>
      </w:pPr>
      <w:r>
        <w:rPr>
          <w:rFonts w:hint="default" w:ascii="Times New Roman" w:hAnsi="Times New Roman" w:eastAsia="SimSun" w:cs="Times New Roman"/>
          <w:sz w:val="20"/>
          <w:szCs w:val="20"/>
          <w:lang w:val="pt-BR"/>
        </w:rPr>
        <w:t>O c</w:t>
      </w:r>
      <w:r>
        <w:rPr>
          <w:rFonts w:hint="default" w:ascii="Times New Roman" w:hAnsi="Times New Roman" w:eastAsia="SimSun" w:cs="Times New Roman"/>
          <w:sz w:val="20"/>
          <w:szCs w:val="20"/>
        </w:rPr>
        <w:t>andidato é responsável pela exatidão e veracidade das informações prestadas no requerimento de inscrição, arcando com as consequências de eventuais erros e/ou do não preenchimento de qualquer campo</w:t>
      </w:r>
      <w:r>
        <w:rPr>
          <w:rFonts w:hint="default" w:ascii="Times New Roman" w:hAnsi="Times New Roman" w:eastAsia="SimSun" w:cs="Times New Roman"/>
          <w:sz w:val="20"/>
          <w:szCs w:val="20"/>
          <w:lang w:val="pt-BR"/>
        </w:rPr>
        <w:t>.</w:t>
      </w:r>
    </w:p>
    <w:p>
      <w:pPr>
        <w:keepNext w:val="0"/>
        <w:keepLines w:val="0"/>
        <w:pageBreakBefore w:val="0"/>
        <w:widowControl/>
        <w:numPr>
          <w:ilvl w:val="0"/>
          <w:numId w:val="3"/>
        </w:numPr>
        <w:kinsoku/>
        <w:wordWrap/>
        <w:overflowPunct/>
        <w:topLinePunct w:val="0"/>
        <w:autoSpaceDE/>
        <w:autoSpaceDN/>
        <w:bidi w:val="0"/>
        <w:adjustRightInd/>
        <w:snapToGrid/>
        <w:spacing w:after="0" w:line="276" w:lineRule="auto"/>
        <w:ind w:left="0" w:right="0"/>
        <w:jc w:val="both"/>
        <w:textAlignment w:val="auto"/>
        <w:rPr>
          <w:rFonts w:hint="default" w:ascii="Times New Roman" w:hAnsi="Times New Roman" w:eastAsia="SimSun" w:cs="Times New Roman"/>
          <w:sz w:val="20"/>
          <w:szCs w:val="20"/>
        </w:rPr>
      </w:pPr>
      <w:r>
        <w:rPr>
          <w:rFonts w:hint="default" w:ascii="Times New Roman" w:hAnsi="Times New Roman" w:eastAsia="SimSun" w:cs="Times New Roman"/>
          <w:sz w:val="20"/>
          <w:szCs w:val="20"/>
        </w:rPr>
        <w:t>A inscrição deverá ser efetuada pelo candidato ou por procurador devidamente constituído por instrumento de Procuração Pública ou Particular, sendo que neste caso, a assinatura do candidato/outorgante deverá estar reconhecida em cartório.</w:t>
      </w:r>
    </w:p>
    <w:p>
      <w:pPr>
        <w:keepNext w:val="0"/>
        <w:keepLines w:val="0"/>
        <w:pageBreakBefore w:val="0"/>
        <w:widowControl/>
        <w:numPr>
          <w:ilvl w:val="0"/>
          <w:numId w:val="3"/>
        </w:numPr>
        <w:kinsoku/>
        <w:wordWrap/>
        <w:overflowPunct/>
        <w:topLinePunct w:val="0"/>
        <w:autoSpaceDE/>
        <w:autoSpaceDN/>
        <w:bidi w:val="0"/>
        <w:adjustRightInd/>
        <w:snapToGrid/>
        <w:spacing w:after="0" w:line="276" w:lineRule="auto"/>
        <w:ind w:left="0" w:right="0"/>
        <w:jc w:val="both"/>
        <w:textAlignment w:val="auto"/>
        <w:rPr>
          <w:rFonts w:hint="default" w:ascii="Times New Roman" w:hAnsi="Times New Roman" w:cs="Times New Roman"/>
          <w:b/>
          <w:bCs/>
          <w:color w:val="000000"/>
          <w:sz w:val="20"/>
          <w:szCs w:val="20"/>
        </w:rPr>
      </w:pPr>
      <w:r>
        <w:rPr>
          <w:rFonts w:hint="default" w:ascii="Times New Roman" w:hAnsi="Times New Roman" w:eastAsia="SimSun" w:cs="Times New Roman"/>
          <w:sz w:val="20"/>
          <w:szCs w:val="20"/>
        </w:rPr>
        <w:t>A inscrição no processo implica, desde logo, o reconhecimento e a tácita aceitação pelo candidato das condições estabelecidas.</w:t>
      </w:r>
    </w:p>
    <w:p>
      <w:pPr>
        <w:keepNext w:val="0"/>
        <w:keepLines w:val="0"/>
        <w:pageBreakBefore w:val="0"/>
        <w:widowControl/>
        <w:numPr>
          <w:ilvl w:val="0"/>
          <w:numId w:val="3"/>
        </w:numPr>
        <w:kinsoku/>
        <w:wordWrap/>
        <w:overflowPunct/>
        <w:topLinePunct w:val="0"/>
        <w:autoSpaceDE/>
        <w:autoSpaceDN/>
        <w:bidi w:val="0"/>
        <w:adjustRightInd/>
        <w:snapToGrid/>
        <w:spacing w:after="0" w:line="276" w:lineRule="auto"/>
        <w:ind w:left="0" w:right="0"/>
        <w:jc w:val="both"/>
        <w:textAlignment w:val="auto"/>
        <w:rPr>
          <w:rFonts w:hint="default" w:ascii="Times New Roman" w:hAnsi="Times New Roman" w:cs="Times New Roman"/>
          <w:b/>
          <w:bCs/>
          <w:color w:val="000000"/>
          <w:sz w:val="20"/>
          <w:szCs w:val="20"/>
        </w:rPr>
      </w:pPr>
      <w:r>
        <w:rPr>
          <w:rFonts w:hint="default" w:ascii="Times New Roman" w:hAnsi="Times New Roman" w:eastAsia="SimSun" w:cs="Times New Roman"/>
          <w:sz w:val="20"/>
          <w:szCs w:val="20"/>
        </w:rPr>
        <w:t>Não será admitida, sob nenhuma hipótese, complementação documental fora do prazo de inscrição.</w:t>
      </w:r>
    </w:p>
    <w:p>
      <w:pPr>
        <w:keepNext w:val="0"/>
        <w:keepLines w:val="0"/>
        <w:pageBreakBefore w:val="0"/>
        <w:widowControl/>
        <w:numPr>
          <w:ilvl w:val="0"/>
          <w:numId w:val="0"/>
        </w:numPr>
        <w:suppressAutoHyphens/>
        <w:kinsoku/>
        <w:wordWrap/>
        <w:overflowPunct/>
        <w:topLinePunct w:val="0"/>
        <w:autoSpaceDE/>
        <w:autoSpaceDN/>
        <w:bidi w:val="0"/>
        <w:adjustRightInd/>
        <w:snapToGrid/>
        <w:spacing w:after="0" w:line="276" w:lineRule="auto"/>
        <w:ind w:right="0" w:rightChars="0"/>
        <w:jc w:val="both"/>
        <w:textAlignment w:val="auto"/>
        <w:rPr>
          <w:rFonts w:hint="default" w:ascii="Times New Roman" w:hAnsi="Times New Roman" w:cs="Times New Roman"/>
          <w:b/>
          <w:bCs/>
          <w:color w:val="000000"/>
          <w:sz w:val="20"/>
          <w:szCs w:val="20"/>
        </w:rPr>
      </w:pPr>
    </w:p>
    <w:tbl>
      <w:tblPr>
        <w:tblStyle w:val="5"/>
        <w:tblW w:w="936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5" w:type="dxa"/>
          <w:left w:w="55" w:type="dxa"/>
          <w:bottom w:w="55" w:type="dxa"/>
          <w:right w:w="55" w:type="dxa"/>
        </w:tblCellMar>
      </w:tblPr>
      <w:tblGrid>
        <w:gridCol w:w="93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5" w:type="dxa"/>
            <w:left w:w="55" w:type="dxa"/>
            <w:bottom w:w="55" w:type="dxa"/>
            <w:right w:w="55" w:type="dxa"/>
          </w:tblCellMar>
        </w:tblPrEx>
        <w:tc>
          <w:tcPr>
            <w:tcW w:w="9362" w:type="dxa"/>
            <w:tcBorders>
              <w:tl2br w:val="nil"/>
              <w:tr2bl w:val="nil"/>
            </w:tcBorders>
            <w:shd w:val="clear" w:color="auto" w:fill="auto"/>
            <w:vAlign w:val="top"/>
          </w:tcPr>
          <w:p>
            <w:pPr>
              <w:keepLines w:val="0"/>
              <w:pageBreakBefore w:val="0"/>
              <w:widowControl w:val="0"/>
              <w:kinsoku/>
              <w:wordWrap/>
              <w:overflowPunct/>
              <w:topLinePunct w:val="0"/>
              <w:autoSpaceDE/>
              <w:autoSpaceDN/>
              <w:bidi w:val="0"/>
              <w:adjustRightInd/>
              <w:snapToGrid/>
              <w:spacing w:after="0" w:line="276" w:lineRule="auto"/>
              <w:ind w:left="0" w:right="0"/>
              <w:jc w:val="both"/>
              <w:textAlignment w:val="auto"/>
              <w:rPr>
                <w:rFonts w:hint="default" w:ascii="Times New Roman" w:hAnsi="Times New Roman" w:cs="Times New Roman"/>
                <w:sz w:val="20"/>
                <w:szCs w:val="20"/>
              </w:rPr>
            </w:pPr>
            <w:r>
              <w:rPr>
                <w:rFonts w:hint="default" w:ascii="Times New Roman" w:hAnsi="Times New Roman" w:cs="Times New Roman"/>
                <w:b/>
                <w:color w:val="000000"/>
                <w:sz w:val="20"/>
                <w:szCs w:val="20"/>
                <w:u w:val="single"/>
              </w:rPr>
              <w:t xml:space="preserve">Para uso exclusivo da comissão </w:t>
            </w:r>
            <w:r>
              <w:rPr>
                <w:rFonts w:hint="default" w:ascii="Times New Roman" w:hAnsi="Times New Roman" w:cs="Times New Roman"/>
                <w:b/>
                <w:color w:val="FF0000"/>
                <w:sz w:val="20"/>
                <w:szCs w:val="20"/>
                <w:u w:val="single"/>
              </w:rPr>
              <w:t>(CANDIDATO NÃO DEVE PREENCHER)</w:t>
            </w:r>
          </w:p>
          <w:p>
            <w:pPr>
              <w:keepLines w:val="0"/>
              <w:pageBreakBefore w:val="0"/>
              <w:widowControl w:val="0"/>
              <w:kinsoku/>
              <w:wordWrap/>
              <w:overflowPunct/>
              <w:topLinePunct w:val="0"/>
              <w:autoSpaceDE/>
              <w:autoSpaceDN/>
              <w:bidi w:val="0"/>
              <w:adjustRightInd/>
              <w:snapToGrid/>
              <w:spacing w:after="0" w:line="276" w:lineRule="auto"/>
              <w:ind w:left="0" w:right="0"/>
              <w:jc w:val="both"/>
              <w:textAlignment w:val="auto"/>
              <w:rPr>
                <w:rFonts w:hint="default" w:ascii="Times New Roman" w:hAnsi="Times New Roman" w:cs="Times New Roman"/>
                <w:b/>
                <w:color w:val="000000"/>
                <w:sz w:val="20"/>
                <w:szCs w:val="20"/>
              </w:rPr>
            </w:pPr>
          </w:p>
          <w:p>
            <w:pPr>
              <w:keepLines w:val="0"/>
              <w:pageBreakBefore w:val="0"/>
              <w:widowControl w:val="0"/>
              <w:kinsoku/>
              <w:wordWrap/>
              <w:overflowPunct/>
              <w:topLinePunct w:val="0"/>
              <w:autoSpaceDE/>
              <w:autoSpaceDN/>
              <w:bidi w:val="0"/>
              <w:adjustRightInd/>
              <w:snapToGrid/>
              <w:spacing w:after="0" w:line="276" w:lineRule="auto"/>
              <w:ind w:left="0" w:right="0"/>
              <w:jc w:val="both"/>
              <w:textAlignment w:val="auto"/>
              <w:rPr>
                <w:rFonts w:hint="default" w:ascii="Times New Roman" w:hAnsi="Times New Roman" w:cs="Times New Roman"/>
                <w:color w:val="000000"/>
                <w:sz w:val="20"/>
                <w:szCs w:val="20"/>
              </w:rPr>
            </w:pPr>
            <w:r>
              <w:rPr>
                <w:rFonts w:hint="default" w:ascii="Times New Roman" w:hAnsi="Times New Roman" w:cs="Times New Roman"/>
                <w:bCs/>
                <w:color w:val="000000"/>
                <w:sz w:val="20"/>
                <w:szCs w:val="20"/>
              </w:rPr>
              <w:t>Nacionalidade brasileira: ( ) Sim</w:t>
            </w:r>
            <w:r>
              <w:rPr>
                <w:rFonts w:hint="default" w:ascii="Times New Roman" w:hAnsi="Times New Roman" w:cs="Times New Roman"/>
                <w:color w:val="000000"/>
                <w:sz w:val="20"/>
                <w:szCs w:val="20"/>
              </w:rPr>
              <w:t xml:space="preserve"> ( )</w:t>
            </w:r>
            <w:r>
              <w:rPr>
                <w:rFonts w:hint="default" w:ascii="Times New Roman" w:hAnsi="Times New Roman" w:cs="Times New Roman"/>
                <w:color w:val="000000"/>
                <w:spacing w:val="1"/>
                <w:sz w:val="20"/>
                <w:szCs w:val="20"/>
              </w:rPr>
              <w:t xml:space="preserve"> </w:t>
            </w:r>
            <w:r>
              <w:rPr>
                <w:rFonts w:hint="default" w:ascii="Times New Roman" w:hAnsi="Times New Roman" w:cs="Times New Roman"/>
                <w:color w:val="000000"/>
                <w:sz w:val="20"/>
                <w:szCs w:val="20"/>
              </w:rPr>
              <w:t>Não</w:t>
            </w:r>
          </w:p>
          <w:p>
            <w:pPr>
              <w:keepLines w:val="0"/>
              <w:pageBreakBefore w:val="0"/>
              <w:widowControl w:val="0"/>
              <w:kinsoku/>
              <w:wordWrap/>
              <w:overflowPunct/>
              <w:topLinePunct w:val="0"/>
              <w:autoSpaceDE/>
              <w:autoSpaceDN/>
              <w:bidi w:val="0"/>
              <w:adjustRightInd/>
              <w:snapToGrid/>
              <w:spacing w:after="0" w:line="276" w:lineRule="auto"/>
              <w:ind w:left="0" w:right="0"/>
              <w:jc w:val="both"/>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Quite com as obrigações eleitorais ( ) Sim ( ) Não</w:t>
            </w:r>
          </w:p>
          <w:p>
            <w:pPr>
              <w:keepLines w:val="0"/>
              <w:pageBreakBefore w:val="0"/>
              <w:widowControl w:val="0"/>
              <w:kinsoku/>
              <w:wordWrap/>
              <w:overflowPunct/>
              <w:topLinePunct w:val="0"/>
              <w:autoSpaceDE/>
              <w:autoSpaceDN/>
              <w:bidi w:val="0"/>
              <w:adjustRightInd/>
              <w:snapToGrid/>
              <w:spacing w:after="0" w:line="276" w:lineRule="auto"/>
              <w:ind w:left="0" w:right="0"/>
              <w:jc w:val="both"/>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Quite com as obrigações militares (sexo masculino): (  ) Sim (  )</w:t>
            </w:r>
            <w:r>
              <w:rPr>
                <w:rFonts w:hint="default" w:ascii="Times New Roman" w:hAnsi="Times New Roman" w:cs="Times New Roman"/>
                <w:color w:val="000000"/>
                <w:spacing w:val="-11"/>
                <w:sz w:val="20"/>
                <w:szCs w:val="20"/>
              </w:rPr>
              <w:t xml:space="preserve"> </w:t>
            </w:r>
            <w:r>
              <w:rPr>
                <w:rFonts w:hint="default" w:ascii="Times New Roman" w:hAnsi="Times New Roman" w:cs="Times New Roman"/>
                <w:color w:val="000000"/>
                <w:sz w:val="20"/>
                <w:szCs w:val="20"/>
              </w:rPr>
              <w:t>Não</w:t>
            </w:r>
          </w:p>
          <w:p>
            <w:pPr>
              <w:keepLines w:val="0"/>
              <w:pageBreakBefore w:val="0"/>
              <w:widowControl w:val="0"/>
              <w:kinsoku/>
              <w:wordWrap/>
              <w:overflowPunct/>
              <w:topLinePunct w:val="0"/>
              <w:autoSpaceDE/>
              <w:autoSpaceDN/>
              <w:bidi w:val="0"/>
              <w:adjustRightInd/>
              <w:snapToGrid/>
              <w:spacing w:after="0" w:line="276" w:lineRule="auto"/>
              <w:ind w:left="0" w:right="0"/>
              <w:jc w:val="both"/>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Cópia legível da carteira de Identidade e CPF: ( ) Sim ( )</w:t>
            </w:r>
            <w:r>
              <w:rPr>
                <w:rFonts w:hint="default" w:ascii="Times New Roman" w:hAnsi="Times New Roman" w:cs="Times New Roman"/>
                <w:color w:val="000000"/>
                <w:spacing w:val="-3"/>
                <w:sz w:val="20"/>
                <w:szCs w:val="20"/>
              </w:rPr>
              <w:t xml:space="preserve"> </w:t>
            </w:r>
            <w:r>
              <w:rPr>
                <w:rFonts w:hint="default" w:ascii="Times New Roman" w:hAnsi="Times New Roman" w:cs="Times New Roman"/>
                <w:color w:val="000000"/>
                <w:sz w:val="20"/>
                <w:szCs w:val="20"/>
              </w:rPr>
              <w:t>Não</w:t>
            </w:r>
          </w:p>
          <w:p>
            <w:pPr>
              <w:keepLines w:val="0"/>
              <w:pageBreakBefore w:val="0"/>
              <w:widowControl w:val="0"/>
              <w:kinsoku/>
              <w:wordWrap/>
              <w:overflowPunct/>
              <w:topLinePunct w:val="0"/>
              <w:autoSpaceDE/>
              <w:autoSpaceDN/>
              <w:bidi w:val="0"/>
              <w:adjustRightInd/>
              <w:snapToGrid/>
              <w:spacing w:after="0" w:line="276" w:lineRule="auto"/>
              <w:ind w:left="0" w:right="0"/>
              <w:jc w:val="both"/>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Tempo de Experiência Profissional:_________</w:t>
            </w:r>
          </w:p>
          <w:p>
            <w:pPr>
              <w:keepLines w:val="0"/>
              <w:pageBreakBefore w:val="0"/>
              <w:widowControl w:val="0"/>
              <w:kinsoku/>
              <w:wordWrap/>
              <w:overflowPunct/>
              <w:topLinePunct w:val="0"/>
              <w:autoSpaceDE/>
              <w:autoSpaceDN/>
              <w:bidi w:val="0"/>
              <w:adjustRightInd/>
              <w:snapToGrid/>
              <w:spacing w:after="0" w:line="276" w:lineRule="auto"/>
              <w:ind w:left="0" w:right="0"/>
              <w:jc w:val="both"/>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Qualificação Profissional:_________</w:t>
            </w:r>
          </w:p>
          <w:p>
            <w:pPr>
              <w:keepLines w:val="0"/>
              <w:pageBreakBefore w:val="0"/>
              <w:widowControl w:val="0"/>
              <w:kinsoku/>
              <w:wordWrap/>
              <w:overflowPunct/>
              <w:topLinePunct w:val="0"/>
              <w:autoSpaceDE/>
              <w:autoSpaceDN/>
              <w:bidi w:val="0"/>
              <w:adjustRightInd/>
              <w:snapToGrid/>
              <w:spacing w:after="0" w:line="276" w:lineRule="auto"/>
              <w:ind w:left="0" w:right="0"/>
              <w:jc w:val="both"/>
              <w:textAlignment w:val="auto"/>
              <w:rPr>
                <w:rFonts w:hint="default" w:ascii="Times New Roman" w:hAnsi="Times New Roman" w:cs="Times New Roman"/>
                <w:b/>
                <w:bCs/>
                <w:color w:val="000000"/>
                <w:sz w:val="20"/>
                <w:szCs w:val="20"/>
              </w:rPr>
            </w:pPr>
            <w:r>
              <w:rPr>
                <w:rFonts w:hint="default" w:ascii="Times New Roman" w:hAnsi="Times New Roman" w:cs="Times New Roman"/>
                <w:color w:val="000000"/>
                <w:sz w:val="20"/>
                <w:szCs w:val="20"/>
              </w:rPr>
              <w:t>Nota Final:</w:t>
            </w:r>
            <w:r>
              <w:rPr>
                <w:rFonts w:hint="default" w:ascii="Times New Roman" w:hAnsi="Times New Roman" w:cs="Times New Roman"/>
                <w:b/>
                <w:bCs/>
                <w:color w:val="000000"/>
                <w:sz w:val="20"/>
                <w:szCs w:val="20"/>
              </w:rPr>
              <w:t>________</w:t>
            </w:r>
          </w:p>
          <w:p>
            <w:pPr>
              <w:keepLines w:val="0"/>
              <w:pageBreakBefore w:val="0"/>
              <w:widowControl w:val="0"/>
              <w:kinsoku/>
              <w:wordWrap/>
              <w:overflowPunct/>
              <w:topLinePunct w:val="0"/>
              <w:autoSpaceDE/>
              <w:autoSpaceDN/>
              <w:bidi w:val="0"/>
              <w:adjustRightInd/>
              <w:snapToGrid/>
              <w:spacing w:after="0" w:line="276" w:lineRule="auto"/>
              <w:ind w:left="0" w:right="0"/>
              <w:jc w:val="both"/>
              <w:textAlignment w:val="auto"/>
              <w:rPr>
                <w:rFonts w:hint="default" w:ascii="Times New Roman" w:hAnsi="Times New Roman" w:cs="Times New Roman"/>
                <w:b/>
                <w:bCs/>
                <w:color w:val="000000"/>
                <w:sz w:val="20"/>
                <w:szCs w:val="20"/>
              </w:rPr>
            </w:pPr>
          </w:p>
          <w:p>
            <w:pPr>
              <w:keepLines w:val="0"/>
              <w:pageBreakBefore w:val="0"/>
              <w:widowControl w:val="0"/>
              <w:kinsoku/>
              <w:wordWrap/>
              <w:overflowPunct/>
              <w:topLinePunct w:val="0"/>
              <w:autoSpaceDE/>
              <w:autoSpaceDN/>
              <w:bidi w:val="0"/>
              <w:adjustRightInd/>
              <w:snapToGrid/>
              <w:spacing w:after="0" w:line="276" w:lineRule="auto"/>
              <w:ind w:left="0" w:right="0"/>
              <w:jc w:val="both"/>
              <w:textAlignment w:val="auto"/>
              <w:rPr>
                <w:rFonts w:hint="default" w:ascii="Times New Roman" w:hAnsi="Times New Roman" w:cs="Times New Roman"/>
                <w:b/>
                <w:bCs/>
                <w:color w:val="000000"/>
                <w:sz w:val="20"/>
                <w:szCs w:val="20"/>
              </w:rPr>
            </w:pPr>
            <w:r>
              <w:rPr>
                <w:rFonts w:hint="default" w:ascii="Times New Roman" w:hAnsi="Times New Roman" w:cs="Times New Roman"/>
                <w:b/>
                <w:bCs/>
                <w:color w:val="000000"/>
                <w:sz w:val="20"/>
                <w:szCs w:val="20"/>
              </w:rPr>
              <w:t>Desclassificado: (  )Não  (  )Sim, nos termos do(s) item(ns) __________________________</w:t>
            </w:r>
            <w:r>
              <w:rPr>
                <w:rFonts w:hint="default" w:ascii="Times New Roman" w:hAnsi="Times New Roman" w:cs="Times New Roman"/>
                <w:b/>
                <w:bCs/>
                <w:color w:val="000000"/>
                <w:sz w:val="20"/>
                <w:szCs w:val="20"/>
                <w:lang w:val="pt-BR"/>
              </w:rPr>
              <w:t>____________</w:t>
            </w:r>
            <w:r>
              <w:rPr>
                <w:rFonts w:hint="default" w:ascii="Times New Roman" w:hAnsi="Times New Roman" w:cs="Times New Roman"/>
                <w:b/>
                <w:bCs/>
                <w:color w:val="000000"/>
                <w:sz w:val="20"/>
                <w:szCs w:val="20"/>
              </w:rPr>
              <w:t>_____</w:t>
            </w:r>
          </w:p>
        </w:tc>
      </w:tr>
    </w:tbl>
    <w:p>
      <w:pPr>
        <w:keepNext w:val="0"/>
        <w:keepLines w:val="0"/>
        <w:pageBreakBefore w:val="0"/>
        <w:widowControl w:val="0"/>
        <w:tabs>
          <w:tab w:val="left" w:pos="934"/>
        </w:tabs>
        <w:kinsoku/>
        <w:wordWrap/>
        <w:overflowPunct/>
        <w:topLinePunct w:val="0"/>
        <w:autoSpaceDE/>
        <w:autoSpaceDN/>
        <w:bidi w:val="0"/>
        <w:adjustRightInd/>
        <w:snapToGrid/>
        <w:spacing w:line="240" w:lineRule="auto"/>
        <w:jc w:val="center"/>
        <w:textAlignment w:val="auto"/>
        <w:rPr>
          <w:rFonts w:ascii="Times New Roman" w:hAnsi="Times New Roman" w:cs="Times New Roman"/>
          <w:b/>
          <w:bCs/>
          <w:sz w:val="24"/>
          <w:szCs w:val="24"/>
        </w:rPr>
      </w:pPr>
    </w:p>
    <w:p>
      <w:pPr>
        <w:jc w:val="center"/>
        <w:rPr>
          <w:rFonts w:ascii="Times New Roman" w:hAnsi="Times New Roman" w:cs="Times New Roman"/>
          <w:b/>
          <w:bCs/>
          <w:sz w:val="24"/>
          <w:szCs w:val="24"/>
        </w:rPr>
      </w:pPr>
      <w:r>
        <w:rPr>
          <w:rFonts w:ascii="Times New Roman" w:hAnsi="Times New Roman" w:cs="Times New Roman"/>
          <w:b/>
          <w:bCs/>
          <w:sz w:val="24"/>
          <w:szCs w:val="24"/>
        </w:rPr>
        <w:t>ANEXO II</w:t>
      </w:r>
    </w:p>
    <w:p>
      <w:pPr>
        <w:keepNext w:val="0"/>
        <w:keepLines w:val="0"/>
        <w:pageBreakBefore w:val="0"/>
        <w:widowControl w:val="0"/>
        <w:tabs>
          <w:tab w:val="left" w:pos="934"/>
        </w:tabs>
        <w:kinsoku/>
        <w:wordWrap/>
        <w:overflowPunct/>
        <w:topLinePunct w:val="0"/>
        <w:autoSpaceDE/>
        <w:autoSpaceDN/>
        <w:bidi w:val="0"/>
        <w:adjustRightInd/>
        <w:snapToGrid/>
        <w:spacing w:line="240" w:lineRule="auto"/>
        <w:jc w:val="center"/>
        <w:textAlignment w:val="auto"/>
        <w:rPr>
          <w:rFonts w:ascii="Times New Roman" w:hAnsi="Times New Roman" w:cs="Times New Roman"/>
          <w:b/>
          <w:bCs/>
          <w:sz w:val="24"/>
          <w:szCs w:val="24"/>
        </w:rPr>
      </w:pPr>
    </w:p>
    <w:p>
      <w:pPr>
        <w:pStyle w:val="2"/>
        <w:keepNext w:val="0"/>
        <w:keepLines w:val="0"/>
        <w:pageBreakBefore w:val="0"/>
        <w:widowControl w:val="0"/>
        <w:tabs>
          <w:tab w:val="left" w:pos="934"/>
        </w:tabs>
        <w:kinsoku/>
        <w:wordWrap/>
        <w:overflowPunct/>
        <w:topLinePunct w:val="0"/>
        <w:autoSpaceDE/>
        <w:autoSpaceDN/>
        <w:bidi w:val="0"/>
        <w:adjustRightInd/>
        <w:snapToGrid/>
        <w:spacing w:line="240" w:lineRule="auto"/>
        <w:ind w:left="0" w:firstLine="0"/>
        <w:jc w:val="center"/>
        <w:textAlignment w:val="auto"/>
        <w:rPr>
          <w:rFonts w:ascii="Times New Roman" w:hAnsi="Times New Roman" w:cs="Times New Roman"/>
          <w:sz w:val="24"/>
          <w:szCs w:val="24"/>
        </w:rPr>
      </w:pPr>
      <w:r>
        <w:rPr>
          <w:rFonts w:ascii="Times New Roman" w:hAnsi="Times New Roman" w:cs="Times New Roman"/>
          <w:sz w:val="24"/>
          <w:szCs w:val="24"/>
        </w:rPr>
        <w:t>CRONOGRAMA D</w:t>
      </w:r>
      <w:r>
        <w:rPr>
          <w:rFonts w:hint="default" w:ascii="Times New Roman" w:hAnsi="Times New Roman" w:cs="Times New Roman"/>
          <w:sz w:val="24"/>
          <w:szCs w:val="24"/>
          <w:lang w:val="pt-BR"/>
        </w:rPr>
        <w:t>AS</w:t>
      </w:r>
      <w:r>
        <w:rPr>
          <w:rFonts w:ascii="Times New Roman" w:hAnsi="Times New Roman" w:cs="Times New Roman"/>
          <w:spacing w:val="-1"/>
          <w:sz w:val="24"/>
          <w:szCs w:val="24"/>
        </w:rPr>
        <w:t xml:space="preserve"> </w:t>
      </w:r>
      <w:r>
        <w:rPr>
          <w:rFonts w:ascii="Times New Roman" w:hAnsi="Times New Roman" w:cs="Times New Roman"/>
          <w:sz w:val="24"/>
          <w:szCs w:val="24"/>
        </w:rPr>
        <w:t>ATIVIDADES</w:t>
      </w:r>
    </w:p>
    <w:p/>
    <w:tbl>
      <w:tblPr>
        <w:tblStyle w:val="5"/>
        <w:tblW w:w="9669" w:type="dxa"/>
        <w:tblInd w:w="0" w:type="dxa"/>
        <w:tblLayout w:type="fixed"/>
        <w:tblCellMar>
          <w:top w:w="55" w:type="dxa"/>
          <w:left w:w="55" w:type="dxa"/>
          <w:bottom w:w="55" w:type="dxa"/>
          <w:right w:w="55" w:type="dxa"/>
        </w:tblCellMar>
      </w:tblPr>
      <w:tblGrid>
        <w:gridCol w:w="2933"/>
        <w:gridCol w:w="2026"/>
        <w:gridCol w:w="4710"/>
      </w:tblGrid>
      <w:tr>
        <w:tblPrEx>
          <w:tblCellMar>
            <w:top w:w="55" w:type="dxa"/>
            <w:left w:w="55" w:type="dxa"/>
            <w:bottom w:w="55" w:type="dxa"/>
            <w:right w:w="55" w:type="dxa"/>
          </w:tblCellMar>
        </w:tblPrEx>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s="Times New Roman"/>
                <w:b/>
                <w:bCs/>
                <w:sz w:val="24"/>
                <w:szCs w:val="24"/>
              </w:rPr>
            </w:pPr>
            <w:r>
              <w:rPr>
                <w:rFonts w:ascii="Times New Roman" w:hAnsi="Times New Roman" w:eastAsia="SimSun" w:cs="Times New Roman"/>
                <w:b/>
                <w:bCs/>
                <w:sz w:val="24"/>
                <w:szCs w:val="24"/>
              </w:rPr>
              <w:t>Atividade</w:t>
            </w:r>
          </w:p>
        </w:tc>
        <w:tc>
          <w:tcPr>
            <w:tcW w:w="202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s="Times New Roman"/>
                <w:b/>
                <w:bCs/>
                <w:sz w:val="24"/>
                <w:szCs w:val="24"/>
              </w:rPr>
            </w:pPr>
            <w:r>
              <w:rPr>
                <w:rFonts w:ascii="Times New Roman" w:hAnsi="Times New Roman" w:eastAsia="SimSun" w:cs="Times New Roman"/>
                <w:b/>
                <w:bCs/>
                <w:sz w:val="24"/>
                <w:szCs w:val="24"/>
              </w:rPr>
              <w:t>Data</w:t>
            </w: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s="Times New Roman"/>
                <w:b/>
                <w:bCs/>
                <w:sz w:val="24"/>
                <w:szCs w:val="24"/>
              </w:rPr>
            </w:pPr>
            <w:r>
              <w:rPr>
                <w:rFonts w:ascii="Times New Roman" w:hAnsi="Times New Roman" w:eastAsia="SimSun" w:cs="Times New Roman"/>
                <w:b/>
                <w:bCs/>
                <w:sz w:val="24"/>
                <w:szCs w:val="24"/>
              </w:rPr>
              <w:t>Observação</w:t>
            </w:r>
          </w:p>
        </w:tc>
      </w:tr>
      <w:tr>
        <w:tblPrEx>
          <w:tblCellMar>
            <w:top w:w="55" w:type="dxa"/>
            <w:left w:w="55" w:type="dxa"/>
            <w:bottom w:w="55" w:type="dxa"/>
            <w:right w:w="55" w:type="dxa"/>
          </w:tblCellMar>
        </w:tblPrEx>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s="Times New Roman"/>
                <w:sz w:val="24"/>
                <w:szCs w:val="24"/>
              </w:rPr>
            </w:pPr>
            <w:r>
              <w:rPr>
                <w:rFonts w:ascii="Times New Roman" w:hAnsi="Times New Roman" w:eastAsia="SimSun" w:cs="Times New Roman"/>
                <w:sz w:val="24"/>
                <w:szCs w:val="24"/>
              </w:rPr>
              <w:t>Publicação do Edital</w:t>
            </w:r>
          </w:p>
        </w:tc>
        <w:tc>
          <w:tcPr>
            <w:tcW w:w="202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SimSun" w:cs="Times New Roman"/>
                <w:color w:val="auto"/>
                <w:sz w:val="24"/>
                <w:szCs w:val="24"/>
                <w:lang w:val="pt-BR"/>
              </w:rPr>
            </w:pPr>
            <w:r>
              <w:rPr>
                <w:rFonts w:hint="default" w:ascii="Times New Roman" w:hAnsi="Times New Roman" w:eastAsia="SimSun" w:cs="Times New Roman"/>
                <w:color w:val="auto"/>
                <w:sz w:val="24"/>
                <w:szCs w:val="24"/>
                <w:lang w:val="pt-BR"/>
              </w:rPr>
              <w:t>08/05/2024</w:t>
            </w:r>
          </w:p>
        </w:tc>
        <w:tc>
          <w:tcPr>
            <w:tcW w:w="4710" w:type="dxa"/>
            <w:tcBorders>
              <w:top w:val="single" w:color="000000" w:sz="4" w:space="0"/>
              <w:left w:val="single" w:color="000000" w:sz="4" w:space="0"/>
              <w:bottom w:val="single" w:color="000000" w:sz="4" w:space="0"/>
              <w:right w:val="single" w:color="000000" w:sz="4" w:space="0"/>
            </w:tcBorders>
            <w:shd w:val="clear" w:color="auto" w:fill="auto"/>
          </w:tcPr>
          <w:p>
            <w:pPr>
              <w:pStyle w:val="26"/>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Times New Roman" w:hAnsi="Times New Roman" w:cs="Times New Roman"/>
                <w:sz w:val="24"/>
                <w:szCs w:val="24"/>
                <w:lang w:val="pt-BR"/>
              </w:rPr>
            </w:pPr>
            <w:r>
              <w:rPr>
                <w:rFonts w:hint="default" w:ascii="Times New Roman" w:hAnsi="Times New Roman" w:eastAsia="SimSun" w:cs="Times New Roman"/>
                <w:sz w:val="24"/>
                <w:szCs w:val="24"/>
                <w:lang w:val="pt-BR"/>
              </w:rPr>
              <w:t>No s</w:t>
            </w:r>
            <w:r>
              <w:rPr>
                <w:rFonts w:ascii="Times New Roman" w:hAnsi="Times New Roman" w:eastAsia="SimSun" w:cs="Times New Roman"/>
                <w:sz w:val="24"/>
                <w:szCs w:val="24"/>
              </w:rPr>
              <w:t xml:space="preserve">ite </w:t>
            </w:r>
            <w:r>
              <w:rPr>
                <w:rFonts w:hint="default" w:ascii="Times New Roman" w:hAnsi="Times New Roman" w:eastAsia="SimSun" w:cs="Times New Roman"/>
                <w:sz w:val="24"/>
                <w:szCs w:val="24"/>
                <w:lang w:val="pt-BR"/>
              </w:rPr>
              <w:t>o</w:t>
            </w:r>
            <w:r>
              <w:rPr>
                <w:rFonts w:ascii="Times New Roman" w:hAnsi="Times New Roman" w:eastAsia="SimSun" w:cs="Times New Roman"/>
                <w:sz w:val="24"/>
                <w:szCs w:val="24"/>
              </w:rPr>
              <w:t xml:space="preserve">ficial da Prefeitura Municipal de São Miguel do Oeste e </w:t>
            </w:r>
            <w:r>
              <w:rPr>
                <w:rFonts w:hint="default" w:ascii="Times New Roman" w:hAnsi="Times New Roman" w:eastAsia="SimSun" w:cs="Times New Roman"/>
                <w:sz w:val="24"/>
                <w:szCs w:val="24"/>
                <w:lang w:val="pt-BR"/>
              </w:rPr>
              <w:t xml:space="preserve">no </w:t>
            </w:r>
            <w:r>
              <w:rPr>
                <w:rFonts w:ascii="Times New Roman" w:hAnsi="Times New Roman" w:eastAsia="SimSun" w:cs="Times New Roman"/>
                <w:sz w:val="24"/>
                <w:szCs w:val="24"/>
              </w:rPr>
              <w:t>Diário Oficial dos Municípios do Estado de Santa Catarina.</w:t>
            </w:r>
          </w:p>
        </w:tc>
      </w:tr>
      <w:tr>
        <w:tblPrEx>
          <w:tblCellMar>
            <w:top w:w="55" w:type="dxa"/>
            <w:left w:w="55" w:type="dxa"/>
            <w:bottom w:w="55" w:type="dxa"/>
            <w:right w:w="55" w:type="dxa"/>
          </w:tblCellMar>
        </w:tblPrEx>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s="Times New Roman"/>
                <w:sz w:val="24"/>
                <w:szCs w:val="24"/>
              </w:rPr>
            </w:pPr>
            <w:r>
              <w:rPr>
                <w:rFonts w:ascii="Times New Roman" w:hAnsi="Times New Roman" w:eastAsia="SimSun" w:cs="Times New Roman"/>
                <w:sz w:val="24"/>
                <w:szCs w:val="24"/>
              </w:rPr>
              <w:t>Período para impugnação do edital</w:t>
            </w:r>
          </w:p>
        </w:tc>
        <w:tc>
          <w:tcPr>
            <w:tcW w:w="202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SimSun" w:cs="Times New Roman"/>
                <w:color w:val="auto"/>
                <w:sz w:val="24"/>
                <w:szCs w:val="24"/>
                <w:lang w:val="pt-BR"/>
              </w:rPr>
            </w:pPr>
            <w:r>
              <w:rPr>
                <w:rFonts w:hint="default" w:ascii="Times New Roman" w:hAnsi="Times New Roman" w:eastAsia="SimSun" w:cs="Times New Roman"/>
                <w:color w:val="auto"/>
                <w:sz w:val="24"/>
                <w:szCs w:val="24"/>
                <w:lang w:val="pt-BR"/>
              </w:rPr>
              <w:t>09/05/2024 e 10/05/2024</w:t>
            </w:r>
          </w:p>
        </w:tc>
        <w:tc>
          <w:tcPr>
            <w:tcW w:w="4710" w:type="dxa"/>
            <w:tcBorders>
              <w:top w:val="single" w:color="000000" w:sz="4" w:space="0"/>
              <w:left w:val="single" w:color="000000" w:sz="4" w:space="0"/>
              <w:bottom w:val="single" w:color="000000" w:sz="4" w:space="0"/>
              <w:right w:val="single" w:color="000000" w:sz="4" w:space="0"/>
            </w:tcBorders>
            <w:shd w:val="clear" w:color="auto" w:fill="auto"/>
          </w:tcPr>
          <w:p>
            <w:pPr>
              <w:pStyle w:val="26"/>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Times New Roman" w:hAnsi="Times New Roman" w:eastAsia="SimSun" w:cs="Times New Roman"/>
                <w:color w:val="auto"/>
                <w:sz w:val="24"/>
                <w:szCs w:val="24"/>
              </w:rPr>
            </w:pPr>
            <w:r>
              <w:rPr>
                <w:rFonts w:hint="default" w:ascii="Times New Roman" w:hAnsi="Times New Roman" w:eastAsia="Calibri" w:cs="Times New Roman"/>
                <w:color w:val="auto"/>
                <w:sz w:val="24"/>
                <w:szCs w:val="24"/>
                <w:lang w:val="pt-BR" w:eastAsia="zh-CN" w:bidi="hi-IN"/>
              </w:rPr>
              <w:t>No s</w:t>
            </w:r>
            <w:r>
              <w:rPr>
                <w:rFonts w:ascii="Times New Roman" w:hAnsi="Times New Roman" w:eastAsia="Calibri" w:cs="Times New Roman"/>
                <w:color w:val="auto"/>
                <w:sz w:val="24"/>
                <w:szCs w:val="24"/>
                <w:lang w:eastAsia="zh-CN" w:bidi="hi-IN"/>
              </w:rPr>
              <w:t>etor de Atendimento</w:t>
            </w:r>
            <w:r>
              <w:rPr>
                <w:rFonts w:hint="default" w:ascii="Times New Roman" w:hAnsi="Times New Roman" w:eastAsia="Calibri" w:cs="Times New Roman"/>
                <w:color w:val="auto"/>
                <w:sz w:val="24"/>
                <w:szCs w:val="24"/>
                <w:lang w:val="pt-BR" w:eastAsia="zh-CN" w:bidi="hi-IN"/>
              </w:rPr>
              <w:t xml:space="preserve"> e Protocolo</w:t>
            </w:r>
            <w:r>
              <w:rPr>
                <w:rFonts w:ascii="Times New Roman" w:hAnsi="Times New Roman" w:eastAsia="Calibri" w:cs="Times New Roman"/>
                <w:color w:val="auto"/>
                <w:sz w:val="24"/>
                <w:szCs w:val="24"/>
                <w:lang w:eastAsia="zh-CN" w:bidi="hi-IN"/>
              </w:rPr>
              <w:t xml:space="preserve"> da Prefeitura Municipal de São Miguel do Oeste, </w:t>
            </w:r>
            <w:r>
              <w:rPr>
                <w:rFonts w:ascii="Times New Roman" w:hAnsi="Times New Roman" w:eastAsia="SimSun" w:cs="Times New Roman"/>
                <w:color w:val="auto"/>
                <w:sz w:val="24"/>
                <w:szCs w:val="24"/>
              </w:rPr>
              <w:t>através do sistema de protocolo oficial do município</w:t>
            </w:r>
            <w:r>
              <w:rPr>
                <w:rFonts w:hint="default" w:ascii="Times New Roman" w:hAnsi="Times New Roman" w:eastAsia="SimSun" w:cs="Times New Roman"/>
                <w:color w:val="auto"/>
                <w:sz w:val="24"/>
                <w:szCs w:val="24"/>
                <w:lang w:val="pt-BR"/>
              </w:rPr>
              <w:t>,</w:t>
            </w:r>
            <w:r>
              <w:rPr>
                <w:rFonts w:ascii="Times New Roman" w:hAnsi="Times New Roman" w:eastAsia="SimSun" w:cs="Times New Roman"/>
                <w:color w:val="auto"/>
                <w:sz w:val="24"/>
                <w:szCs w:val="24"/>
                <w:lang w:val="pt-BR"/>
              </w:rPr>
              <w:t xml:space="preserve"> </w:t>
            </w:r>
            <w:r>
              <w:rPr>
                <w:rFonts w:hint="default" w:ascii="Times New Roman" w:hAnsi="Times New Roman" w:eastAsia="SimSun" w:cs="Times New Roman"/>
                <w:color w:val="auto"/>
                <w:sz w:val="24"/>
                <w:szCs w:val="24"/>
                <w:lang w:val="pt-BR"/>
              </w:rPr>
              <w:t>d</w:t>
            </w:r>
            <w:r>
              <w:rPr>
                <w:rFonts w:ascii="Times New Roman" w:hAnsi="Times New Roman" w:eastAsia="SimSun" w:cs="Times New Roman"/>
                <w:color w:val="auto"/>
                <w:sz w:val="24"/>
                <w:szCs w:val="24"/>
              </w:rPr>
              <w:t xml:space="preserve">as </w:t>
            </w:r>
            <w:r>
              <w:rPr>
                <w:rFonts w:hint="default" w:ascii="Times New Roman" w:hAnsi="Times New Roman" w:eastAsia="SimSun" w:cs="Times New Roman"/>
                <w:color w:val="auto"/>
                <w:sz w:val="24"/>
                <w:szCs w:val="24"/>
                <w:lang w:val="pt-BR"/>
              </w:rPr>
              <w:t>07:45</w:t>
            </w:r>
            <w:r>
              <w:rPr>
                <w:rFonts w:ascii="Times New Roman" w:hAnsi="Times New Roman" w:eastAsia="SimSun" w:cs="Times New Roman"/>
                <w:color w:val="auto"/>
                <w:sz w:val="24"/>
                <w:szCs w:val="24"/>
              </w:rPr>
              <w:t xml:space="preserve"> às 11</w:t>
            </w:r>
            <w:r>
              <w:rPr>
                <w:rFonts w:ascii="Times New Roman" w:hAnsi="Times New Roman" w:eastAsia="SimSun" w:cs="Times New Roman"/>
                <w:color w:val="auto"/>
                <w:sz w:val="24"/>
                <w:szCs w:val="24"/>
                <w:lang w:val="pt-BR"/>
              </w:rPr>
              <w:t>:45</w:t>
            </w:r>
            <w:r>
              <w:rPr>
                <w:rFonts w:ascii="Times New Roman" w:hAnsi="Times New Roman" w:eastAsia="SimSun" w:cs="Times New Roman"/>
                <w:color w:val="auto"/>
                <w:sz w:val="24"/>
                <w:szCs w:val="24"/>
              </w:rPr>
              <w:t xml:space="preserve"> e das 13</w:t>
            </w:r>
            <w:r>
              <w:rPr>
                <w:rFonts w:ascii="Times New Roman" w:hAnsi="Times New Roman" w:eastAsia="SimSun" w:cs="Times New Roman"/>
                <w:color w:val="auto"/>
                <w:sz w:val="24"/>
                <w:szCs w:val="24"/>
                <w:lang w:val="pt-BR"/>
              </w:rPr>
              <w:t>:</w:t>
            </w:r>
            <w:r>
              <w:rPr>
                <w:rFonts w:hint="default" w:ascii="Times New Roman" w:hAnsi="Times New Roman" w:eastAsia="SimSun" w:cs="Times New Roman"/>
                <w:color w:val="auto"/>
                <w:sz w:val="24"/>
                <w:szCs w:val="24"/>
                <w:lang w:val="pt-BR"/>
              </w:rPr>
              <w:t>15</w:t>
            </w:r>
            <w:r>
              <w:rPr>
                <w:rFonts w:ascii="Times New Roman" w:hAnsi="Times New Roman" w:eastAsia="SimSun" w:cs="Times New Roman"/>
                <w:color w:val="auto"/>
                <w:sz w:val="24"/>
                <w:szCs w:val="24"/>
                <w:lang w:val="pt-BR"/>
              </w:rPr>
              <w:t xml:space="preserve"> </w:t>
            </w:r>
            <w:r>
              <w:rPr>
                <w:rFonts w:ascii="Times New Roman" w:hAnsi="Times New Roman" w:eastAsia="SimSun" w:cs="Times New Roman"/>
                <w:color w:val="auto"/>
                <w:sz w:val="24"/>
                <w:szCs w:val="24"/>
              </w:rPr>
              <w:t>às 17</w:t>
            </w:r>
            <w:r>
              <w:rPr>
                <w:rFonts w:hint="default" w:ascii="Times New Roman" w:hAnsi="Times New Roman" w:eastAsia="SimSun" w:cs="Times New Roman"/>
                <w:color w:val="auto"/>
                <w:sz w:val="24"/>
                <w:szCs w:val="24"/>
                <w:lang w:val="pt-BR"/>
              </w:rPr>
              <w:t>h</w:t>
            </w:r>
            <w:r>
              <w:rPr>
                <w:rFonts w:ascii="Times New Roman" w:hAnsi="Times New Roman" w:eastAsia="SimSun" w:cs="Times New Roman"/>
                <w:color w:val="auto"/>
                <w:sz w:val="24"/>
                <w:szCs w:val="24"/>
              </w:rPr>
              <w:t xml:space="preserve"> (horário oficial de Brasília/DF).</w:t>
            </w:r>
          </w:p>
        </w:tc>
      </w:tr>
      <w:tr>
        <w:tblPrEx>
          <w:tblCellMar>
            <w:top w:w="55" w:type="dxa"/>
            <w:left w:w="55" w:type="dxa"/>
            <w:bottom w:w="55" w:type="dxa"/>
            <w:right w:w="55" w:type="dxa"/>
          </w:tblCellMar>
        </w:tblPrEx>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s="Times New Roman"/>
                <w:sz w:val="24"/>
                <w:szCs w:val="24"/>
              </w:rPr>
            </w:pPr>
            <w:r>
              <w:rPr>
                <w:rFonts w:ascii="Times New Roman" w:hAnsi="Times New Roman" w:eastAsia="SimSun" w:cs="Times New Roman"/>
                <w:sz w:val="24"/>
                <w:szCs w:val="24"/>
              </w:rPr>
              <w:t>Período de inscrição</w:t>
            </w:r>
          </w:p>
        </w:tc>
        <w:tc>
          <w:tcPr>
            <w:tcW w:w="202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SimSun" w:cs="Times New Roman"/>
                <w:color w:val="auto"/>
                <w:sz w:val="24"/>
                <w:szCs w:val="24"/>
                <w:lang w:val="pt-BR"/>
              </w:rPr>
            </w:pPr>
            <w:r>
              <w:rPr>
                <w:rFonts w:hint="default" w:ascii="Times New Roman" w:hAnsi="Times New Roman" w:eastAsia="SimSun" w:cs="Times New Roman"/>
                <w:color w:val="auto"/>
                <w:sz w:val="24"/>
                <w:szCs w:val="24"/>
                <w:highlight w:val="none"/>
                <w:lang w:val="pt-BR"/>
              </w:rPr>
              <w:t>13/05/2024 a 04/06/2024</w:t>
            </w:r>
          </w:p>
        </w:tc>
        <w:tc>
          <w:tcPr>
            <w:tcW w:w="4710" w:type="dxa"/>
            <w:tcBorders>
              <w:top w:val="single" w:color="000000" w:sz="4" w:space="0"/>
              <w:left w:val="single" w:color="000000" w:sz="4" w:space="0"/>
              <w:bottom w:val="single" w:color="000000" w:sz="4" w:space="0"/>
              <w:right w:val="single" w:color="000000" w:sz="4" w:space="0"/>
            </w:tcBorders>
            <w:shd w:val="clear" w:color="auto" w:fill="auto"/>
          </w:tcPr>
          <w:p>
            <w:pPr>
              <w:pStyle w:val="26"/>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Times New Roman" w:hAnsi="Times New Roman" w:cs="Times New Roman"/>
                <w:color w:val="auto"/>
                <w:sz w:val="24"/>
                <w:szCs w:val="24"/>
              </w:rPr>
            </w:pPr>
            <w:r>
              <w:rPr>
                <w:rFonts w:hint="default" w:ascii="Times New Roman" w:hAnsi="Times New Roman" w:eastAsia="Calibri" w:cs="Times New Roman"/>
                <w:color w:val="auto"/>
                <w:sz w:val="24"/>
                <w:szCs w:val="24"/>
                <w:lang w:val="pt-BR" w:eastAsia="zh-CN" w:bidi="hi-IN"/>
              </w:rPr>
              <w:t>No s</w:t>
            </w:r>
            <w:r>
              <w:rPr>
                <w:rFonts w:ascii="Times New Roman" w:hAnsi="Times New Roman" w:eastAsia="Calibri" w:cs="Times New Roman"/>
                <w:color w:val="auto"/>
                <w:sz w:val="24"/>
                <w:szCs w:val="24"/>
                <w:lang w:eastAsia="zh-CN" w:bidi="hi-IN"/>
              </w:rPr>
              <w:t>etor de Atendimento</w:t>
            </w:r>
            <w:r>
              <w:rPr>
                <w:rFonts w:hint="default" w:ascii="Times New Roman" w:hAnsi="Times New Roman" w:eastAsia="Calibri" w:cs="Times New Roman"/>
                <w:color w:val="auto"/>
                <w:sz w:val="24"/>
                <w:szCs w:val="24"/>
                <w:lang w:val="pt-BR" w:eastAsia="zh-CN" w:bidi="hi-IN"/>
              </w:rPr>
              <w:t xml:space="preserve"> e Protocolo</w:t>
            </w:r>
            <w:r>
              <w:rPr>
                <w:rFonts w:ascii="Times New Roman" w:hAnsi="Times New Roman" w:eastAsia="Calibri" w:cs="Times New Roman"/>
                <w:color w:val="auto"/>
                <w:sz w:val="24"/>
                <w:szCs w:val="24"/>
                <w:lang w:eastAsia="zh-CN" w:bidi="hi-IN"/>
              </w:rPr>
              <w:t xml:space="preserve"> da Prefeitura Municipal de São Miguel do Oeste, </w:t>
            </w:r>
            <w:r>
              <w:rPr>
                <w:rFonts w:ascii="Times New Roman" w:hAnsi="Times New Roman" w:eastAsia="SimSun" w:cs="Times New Roman"/>
                <w:color w:val="auto"/>
                <w:sz w:val="24"/>
                <w:szCs w:val="24"/>
              </w:rPr>
              <w:t>através do sistema de protocolo oficial do município</w:t>
            </w:r>
            <w:r>
              <w:rPr>
                <w:rFonts w:hint="default" w:ascii="Times New Roman" w:hAnsi="Times New Roman" w:eastAsia="SimSun" w:cs="Times New Roman"/>
                <w:color w:val="auto"/>
                <w:sz w:val="24"/>
                <w:szCs w:val="24"/>
                <w:lang w:val="pt-BR"/>
              </w:rPr>
              <w:t>,</w:t>
            </w:r>
            <w:r>
              <w:rPr>
                <w:rFonts w:ascii="Times New Roman" w:hAnsi="Times New Roman" w:eastAsia="SimSun" w:cs="Times New Roman"/>
                <w:color w:val="auto"/>
                <w:sz w:val="24"/>
                <w:szCs w:val="24"/>
                <w:lang w:val="pt-BR"/>
              </w:rPr>
              <w:t xml:space="preserve"> </w:t>
            </w:r>
            <w:r>
              <w:rPr>
                <w:rFonts w:hint="default" w:ascii="Times New Roman" w:hAnsi="Times New Roman" w:eastAsia="SimSun" w:cs="Times New Roman"/>
                <w:color w:val="auto"/>
                <w:sz w:val="24"/>
                <w:szCs w:val="24"/>
                <w:lang w:val="pt-BR"/>
              </w:rPr>
              <w:t>d</w:t>
            </w:r>
            <w:r>
              <w:rPr>
                <w:rFonts w:ascii="Times New Roman" w:hAnsi="Times New Roman" w:eastAsia="SimSun" w:cs="Times New Roman"/>
                <w:color w:val="auto"/>
                <w:sz w:val="24"/>
                <w:szCs w:val="24"/>
              </w:rPr>
              <w:t xml:space="preserve">as </w:t>
            </w:r>
            <w:r>
              <w:rPr>
                <w:rFonts w:hint="default" w:ascii="Times New Roman" w:hAnsi="Times New Roman" w:eastAsia="SimSun" w:cs="Times New Roman"/>
                <w:color w:val="auto"/>
                <w:sz w:val="24"/>
                <w:szCs w:val="24"/>
                <w:lang w:val="pt-BR"/>
              </w:rPr>
              <w:t>07:45</w:t>
            </w:r>
            <w:r>
              <w:rPr>
                <w:rFonts w:ascii="Times New Roman" w:hAnsi="Times New Roman" w:eastAsia="SimSun" w:cs="Times New Roman"/>
                <w:color w:val="auto"/>
                <w:sz w:val="24"/>
                <w:szCs w:val="24"/>
              </w:rPr>
              <w:t xml:space="preserve"> às 11</w:t>
            </w:r>
            <w:r>
              <w:rPr>
                <w:rFonts w:ascii="Times New Roman" w:hAnsi="Times New Roman" w:eastAsia="SimSun" w:cs="Times New Roman"/>
                <w:color w:val="auto"/>
                <w:sz w:val="24"/>
                <w:szCs w:val="24"/>
                <w:lang w:val="pt-BR"/>
              </w:rPr>
              <w:t>:45</w:t>
            </w:r>
            <w:r>
              <w:rPr>
                <w:rFonts w:ascii="Times New Roman" w:hAnsi="Times New Roman" w:eastAsia="SimSun" w:cs="Times New Roman"/>
                <w:color w:val="auto"/>
                <w:sz w:val="24"/>
                <w:szCs w:val="24"/>
              </w:rPr>
              <w:t xml:space="preserve"> e das 13</w:t>
            </w:r>
            <w:r>
              <w:rPr>
                <w:rFonts w:ascii="Times New Roman" w:hAnsi="Times New Roman" w:eastAsia="SimSun" w:cs="Times New Roman"/>
                <w:color w:val="auto"/>
                <w:sz w:val="24"/>
                <w:szCs w:val="24"/>
                <w:lang w:val="pt-BR"/>
              </w:rPr>
              <w:t>:</w:t>
            </w:r>
            <w:r>
              <w:rPr>
                <w:rFonts w:hint="default" w:ascii="Times New Roman" w:hAnsi="Times New Roman" w:eastAsia="SimSun" w:cs="Times New Roman"/>
                <w:color w:val="auto"/>
                <w:sz w:val="24"/>
                <w:szCs w:val="24"/>
                <w:lang w:val="pt-BR"/>
              </w:rPr>
              <w:t>15</w:t>
            </w:r>
            <w:r>
              <w:rPr>
                <w:rFonts w:ascii="Times New Roman" w:hAnsi="Times New Roman" w:eastAsia="SimSun" w:cs="Times New Roman"/>
                <w:color w:val="auto"/>
                <w:sz w:val="24"/>
                <w:szCs w:val="24"/>
                <w:lang w:val="pt-BR"/>
              </w:rPr>
              <w:t xml:space="preserve"> </w:t>
            </w:r>
            <w:r>
              <w:rPr>
                <w:rFonts w:ascii="Times New Roman" w:hAnsi="Times New Roman" w:eastAsia="SimSun" w:cs="Times New Roman"/>
                <w:color w:val="auto"/>
                <w:sz w:val="24"/>
                <w:szCs w:val="24"/>
              </w:rPr>
              <w:t>às 17</w:t>
            </w:r>
            <w:r>
              <w:rPr>
                <w:rFonts w:hint="default" w:ascii="Times New Roman" w:hAnsi="Times New Roman" w:eastAsia="SimSun" w:cs="Times New Roman"/>
                <w:color w:val="auto"/>
                <w:sz w:val="24"/>
                <w:szCs w:val="24"/>
                <w:lang w:val="pt-BR"/>
              </w:rPr>
              <w:t>h</w:t>
            </w:r>
            <w:r>
              <w:rPr>
                <w:rFonts w:ascii="Times New Roman" w:hAnsi="Times New Roman" w:eastAsia="SimSun" w:cs="Times New Roman"/>
                <w:color w:val="auto"/>
                <w:sz w:val="24"/>
                <w:szCs w:val="24"/>
              </w:rPr>
              <w:t xml:space="preserve"> (horário oficial de Brasília/DF).</w:t>
            </w:r>
          </w:p>
        </w:tc>
      </w:tr>
      <w:tr>
        <w:tblPrEx>
          <w:tblCellMar>
            <w:top w:w="55" w:type="dxa"/>
            <w:left w:w="55" w:type="dxa"/>
            <w:bottom w:w="55" w:type="dxa"/>
            <w:right w:w="55" w:type="dxa"/>
          </w:tblCellMar>
        </w:tblPrEx>
        <w:trPr>
          <w:trHeight w:val="944" w:hRule="atLeast"/>
        </w:trPr>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s="Times New Roman"/>
                <w:sz w:val="24"/>
                <w:szCs w:val="24"/>
              </w:rPr>
            </w:pPr>
            <w:r>
              <w:rPr>
                <w:rFonts w:ascii="Times New Roman" w:hAnsi="Times New Roman" w:eastAsia="SimSun" w:cs="Times New Roman"/>
                <w:sz w:val="24"/>
                <w:szCs w:val="24"/>
              </w:rPr>
              <w:t>Resultado provisório</w:t>
            </w:r>
          </w:p>
        </w:tc>
        <w:tc>
          <w:tcPr>
            <w:tcW w:w="202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4"/>
                <w:szCs w:val="24"/>
                <w:lang w:val="pt-BR"/>
              </w:rPr>
            </w:pPr>
            <w:r>
              <w:rPr>
                <w:rFonts w:hint="default" w:ascii="Times New Roman" w:hAnsi="Times New Roman" w:cs="Times New Roman"/>
                <w:color w:val="auto"/>
                <w:sz w:val="24"/>
                <w:szCs w:val="24"/>
                <w:lang w:val="pt-BR"/>
              </w:rPr>
              <w:t>10/06/2024</w:t>
            </w:r>
          </w:p>
        </w:tc>
        <w:tc>
          <w:tcPr>
            <w:tcW w:w="4710" w:type="dxa"/>
            <w:tcBorders>
              <w:top w:val="single" w:color="000000" w:sz="4" w:space="0"/>
              <w:left w:val="single" w:color="000000" w:sz="4" w:space="0"/>
              <w:bottom w:val="single" w:color="000000" w:sz="4" w:space="0"/>
              <w:right w:val="single" w:color="000000" w:sz="4" w:space="0"/>
            </w:tcBorders>
            <w:shd w:val="clear" w:color="auto" w:fill="auto"/>
          </w:tcPr>
          <w:p>
            <w:pPr>
              <w:pStyle w:val="26"/>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Times New Roman" w:hAnsi="Times New Roman" w:cs="Times New Roman"/>
                <w:color w:val="auto"/>
                <w:sz w:val="24"/>
                <w:szCs w:val="24"/>
              </w:rPr>
            </w:pPr>
            <w:r>
              <w:rPr>
                <w:rFonts w:hint="default" w:ascii="Times New Roman" w:hAnsi="Times New Roman" w:eastAsia="SimSun" w:cs="Times New Roman"/>
                <w:color w:val="auto"/>
                <w:sz w:val="24"/>
                <w:szCs w:val="24"/>
                <w:lang w:val="pt-BR"/>
              </w:rPr>
              <w:t>No s</w:t>
            </w:r>
            <w:r>
              <w:rPr>
                <w:rFonts w:ascii="Times New Roman" w:hAnsi="Times New Roman" w:eastAsia="SimSun" w:cs="Times New Roman"/>
                <w:color w:val="auto"/>
                <w:sz w:val="24"/>
                <w:szCs w:val="24"/>
              </w:rPr>
              <w:t xml:space="preserve">ite </w:t>
            </w:r>
            <w:r>
              <w:rPr>
                <w:rFonts w:hint="default" w:ascii="Times New Roman" w:hAnsi="Times New Roman" w:eastAsia="SimSun" w:cs="Times New Roman"/>
                <w:color w:val="auto"/>
                <w:sz w:val="24"/>
                <w:szCs w:val="24"/>
                <w:lang w:val="pt-BR"/>
              </w:rPr>
              <w:t>o</w:t>
            </w:r>
            <w:r>
              <w:rPr>
                <w:rFonts w:ascii="Times New Roman" w:hAnsi="Times New Roman" w:eastAsia="SimSun" w:cs="Times New Roman"/>
                <w:color w:val="auto"/>
                <w:sz w:val="24"/>
                <w:szCs w:val="24"/>
              </w:rPr>
              <w:t xml:space="preserve">ficial da Prefeitura Municipal de São Miguel do Oeste e </w:t>
            </w:r>
            <w:r>
              <w:rPr>
                <w:rFonts w:hint="default" w:ascii="Times New Roman" w:hAnsi="Times New Roman" w:eastAsia="SimSun" w:cs="Times New Roman"/>
                <w:color w:val="auto"/>
                <w:sz w:val="24"/>
                <w:szCs w:val="24"/>
                <w:lang w:val="pt-BR"/>
              </w:rPr>
              <w:t xml:space="preserve">no </w:t>
            </w:r>
            <w:r>
              <w:rPr>
                <w:rFonts w:ascii="Times New Roman" w:hAnsi="Times New Roman" w:eastAsia="SimSun" w:cs="Times New Roman"/>
                <w:color w:val="auto"/>
                <w:sz w:val="24"/>
                <w:szCs w:val="24"/>
              </w:rPr>
              <w:t>Diário Oficial dos Municípios do Estado de Santa Catarina.</w:t>
            </w:r>
          </w:p>
        </w:tc>
      </w:tr>
      <w:tr>
        <w:tblPrEx>
          <w:tblCellMar>
            <w:top w:w="55" w:type="dxa"/>
            <w:left w:w="55" w:type="dxa"/>
            <w:bottom w:w="55" w:type="dxa"/>
            <w:right w:w="55" w:type="dxa"/>
          </w:tblCellMar>
        </w:tblPrEx>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s="Times New Roman"/>
                <w:sz w:val="24"/>
                <w:szCs w:val="24"/>
              </w:rPr>
            </w:pPr>
            <w:r>
              <w:rPr>
                <w:rFonts w:ascii="Times New Roman" w:hAnsi="Times New Roman" w:eastAsia="SimSun" w:cs="Times New Roman"/>
                <w:sz w:val="24"/>
                <w:szCs w:val="24"/>
              </w:rPr>
              <w:t>Período para a interposição de recurso contra o resultado provisório</w:t>
            </w:r>
          </w:p>
        </w:tc>
        <w:tc>
          <w:tcPr>
            <w:tcW w:w="202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4"/>
                <w:szCs w:val="24"/>
                <w:lang w:val="pt-BR"/>
              </w:rPr>
            </w:pPr>
            <w:r>
              <w:rPr>
                <w:rFonts w:hint="default" w:ascii="Times New Roman" w:hAnsi="Times New Roman" w:cs="Times New Roman"/>
                <w:color w:val="auto"/>
                <w:sz w:val="24"/>
                <w:szCs w:val="24"/>
                <w:lang w:val="pt-BR"/>
              </w:rPr>
              <w:t>11/06/2024 e 13/06/2024</w:t>
            </w:r>
          </w:p>
        </w:tc>
        <w:tc>
          <w:tcPr>
            <w:tcW w:w="4710" w:type="dxa"/>
            <w:tcBorders>
              <w:top w:val="single" w:color="000000" w:sz="4" w:space="0"/>
              <w:left w:val="single" w:color="000000" w:sz="4" w:space="0"/>
              <w:bottom w:val="single" w:color="000000" w:sz="4" w:space="0"/>
              <w:right w:val="single" w:color="000000" w:sz="4" w:space="0"/>
            </w:tcBorders>
            <w:shd w:val="clear" w:color="auto" w:fill="auto"/>
          </w:tcPr>
          <w:p>
            <w:pPr>
              <w:pStyle w:val="26"/>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Times New Roman" w:hAnsi="Times New Roman" w:cs="Times New Roman"/>
                <w:color w:val="auto"/>
                <w:sz w:val="24"/>
                <w:szCs w:val="24"/>
              </w:rPr>
            </w:pPr>
            <w:r>
              <w:rPr>
                <w:rFonts w:hint="default" w:ascii="Times New Roman" w:hAnsi="Times New Roman" w:eastAsia="Calibri" w:cs="Times New Roman"/>
                <w:color w:val="auto"/>
                <w:sz w:val="24"/>
                <w:szCs w:val="24"/>
                <w:lang w:val="pt-BR" w:eastAsia="zh-CN" w:bidi="hi-IN"/>
              </w:rPr>
              <w:t>No s</w:t>
            </w:r>
            <w:r>
              <w:rPr>
                <w:rFonts w:ascii="Times New Roman" w:hAnsi="Times New Roman" w:eastAsia="Calibri" w:cs="Times New Roman"/>
                <w:color w:val="auto"/>
                <w:sz w:val="24"/>
                <w:szCs w:val="24"/>
                <w:lang w:eastAsia="zh-CN" w:bidi="hi-IN"/>
              </w:rPr>
              <w:t>etor de Atendimento</w:t>
            </w:r>
            <w:r>
              <w:rPr>
                <w:rFonts w:hint="default" w:ascii="Times New Roman" w:hAnsi="Times New Roman" w:eastAsia="Calibri" w:cs="Times New Roman"/>
                <w:color w:val="auto"/>
                <w:sz w:val="24"/>
                <w:szCs w:val="24"/>
                <w:lang w:val="pt-BR" w:eastAsia="zh-CN" w:bidi="hi-IN"/>
              </w:rPr>
              <w:t xml:space="preserve"> e Protocolo</w:t>
            </w:r>
            <w:r>
              <w:rPr>
                <w:rFonts w:ascii="Times New Roman" w:hAnsi="Times New Roman" w:eastAsia="Calibri" w:cs="Times New Roman"/>
                <w:color w:val="auto"/>
                <w:sz w:val="24"/>
                <w:szCs w:val="24"/>
                <w:lang w:eastAsia="zh-CN" w:bidi="hi-IN"/>
              </w:rPr>
              <w:t xml:space="preserve"> da Prefeitura Municipal de São Miguel do Oeste, </w:t>
            </w:r>
            <w:r>
              <w:rPr>
                <w:rFonts w:ascii="Times New Roman" w:hAnsi="Times New Roman" w:eastAsia="SimSun" w:cs="Times New Roman"/>
                <w:color w:val="auto"/>
                <w:sz w:val="24"/>
                <w:szCs w:val="24"/>
              </w:rPr>
              <w:t>através do sistema de protocolo oficial do município</w:t>
            </w:r>
            <w:r>
              <w:rPr>
                <w:rFonts w:hint="default" w:ascii="Times New Roman" w:hAnsi="Times New Roman" w:eastAsia="SimSun" w:cs="Times New Roman"/>
                <w:color w:val="auto"/>
                <w:sz w:val="24"/>
                <w:szCs w:val="24"/>
                <w:lang w:val="pt-BR"/>
              </w:rPr>
              <w:t>,</w:t>
            </w:r>
            <w:r>
              <w:rPr>
                <w:rFonts w:ascii="Times New Roman" w:hAnsi="Times New Roman" w:eastAsia="SimSun" w:cs="Times New Roman"/>
                <w:color w:val="auto"/>
                <w:sz w:val="24"/>
                <w:szCs w:val="24"/>
                <w:lang w:val="pt-BR"/>
              </w:rPr>
              <w:t xml:space="preserve"> </w:t>
            </w:r>
            <w:r>
              <w:rPr>
                <w:rFonts w:hint="default" w:ascii="Times New Roman" w:hAnsi="Times New Roman" w:eastAsia="SimSun" w:cs="Times New Roman"/>
                <w:color w:val="auto"/>
                <w:sz w:val="24"/>
                <w:szCs w:val="24"/>
                <w:highlight w:val="none"/>
                <w:lang w:val="pt-BR"/>
              </w:rPr>
              <w:t>d</w:t>
            </w:r>
            <w:r>
              <w:rPr>
                <w:rFonts w:ascii="Times New Roman" w:hAnsi="Times New Roman" w:eastAsia="SimSun" w:cs="Times New Roman"/>
                <w:color w:val="auto"/>
                <w:sz w:val="24"/>
                <w:szCs w:val="24"/>
                <w:highlight w:val="none"/>
              </w:rPr>
              <w:t xml:space="preserve">as </w:t>
            </w:r>
            <w:r>
              <w:rPr>
                <w:rFonts w:hint="default" w:ascii="Times New Roman" w:hAnsi="Times New Roman" w:eastAsia="SimSun" w:cs="Times New Roman"/>
                <w:color w:val="auto"/>
                <w:sz w:val="24"/>
                <w:szCs w:val="24"/>
                <w:highlight w:val="none"/>
                <w:lang w:val="pt-BR"/>
              </w:rPr>
              <w:t>07h45</w:t>
            </w:r>
            <w:r>
              <w:rPr>
                <w:rFonts w:ascii="Times New Roman" w:hAnsi="Times New Roman" w:eastAsia="SimSun" w:cs="Times New Roman"/>
                <w:color w:val="auto"/>
                <w:sz w:val="24"/>
                <w:szCs w:val="24"/>
                <w:highlight w:val="none"/>
              </w:rPr>
              <w:t xml:space="preserve"> às 11</w:t>
            </w:r>
            <w:r>
              <w:rPr>
                <w:rFonts w:hint="default" w:ascii="Times New Roman" w:hAnsi="Times New Roman" w:eastAsia="SimSun" w:cs="Times New Roman"/>
                <w:color w:val="auto"/>
                <w:sz w:val="24"/>
                <w:szCs w:val="24"/>
                <w:highlight w:val="none"/>
                <w:lang w:val="pt-BR"/>
              </w:rPr>
              <w:t>h30</w:t>
            </w:r>
            <w:r>
              <w:rPr>
                <w:rFonts w:ascii="Times New Roman" w:hAnsi="Times New Roman" w:eastAsia="SimSun" w:cs="Times New Roman"/>
                <w:color w:val="auto"/>
                <w:sz w:val="24"/>
                <w:szCs w:val="24"/>
                <w:highlight w:val="none"/>
              </w:rPr>
              <w:t xml:space="preserve"> e das 13</w:t>
            </w:r>
            <w:r>
              <w:rPr>
                <w:rFonts w:hint="default" w:ascii="Times New Roman" w:hAnsi="Times New Roman" w:eastAsia="SimSun" w:cs="Times New Roman"/>
                <w:color w:val="auto"/>
                <w:sz w:val="24"/>
                <w:szCs w:val="24"/>
                <w:highlight w:val="none"/>
                <w:lang w:val="pt-BR"/>
              </w:rPr>
              <w:t>h15</w:t>
            </w:r>
            <w:r>
              <w:rPr>
                <w:rFonts w:ascii="Times New Roman" w:hAnsi="Times New Roman" w:eastAsia="SimSun" w:cs="Times New Roman"/>
                <w:color w:val="auto"/>
                <w:sz w:val="24"/>
                <w:szCs w:val="24"/>
                <w:highlight w:val="none"/>
                <w:lang w:val="pt-BR"/>
              </w:rPr>
              <w:t xml:space="preserve"> </w:t>
            </w:r>
            <w:r>
              <w:rPr>
                <w:rFonts w:ascii="Times New Roman" w:hAnsi="Times New Roman" w:eastAsia="SimSun" w:cs="Times New Roman"/>
                <w:color w:val="auto"/>
                <w:sz w:val="24"/>
                <w:szCs w:val="24"/>
                <w:highlight w:val="none"/>
              </w:rPr>
              <w:t>às 17</w:t>
            </w:r>
            <w:r>
              <w:rPr>
                <w:rFonts w:hint="default" w:ascii="Times New Roman" w:hAnsi="Times New Roman" w:eastAsia="SimSun" w:cs="Times New Roman"/>
                <w:color w:val="auto"/>
                <w:sz w:val="24"/>
                <w:szCs w:val="24"/>
                <w:highlight w:val="none"/>
                <w:lang w:val="pt-BR"/>
              </w:rPr>
              <w:t>h00</w:t>
            </w:r>
            <w:r>
              <w:rPr>
                <w:rFonts w:ascii="Times New Roman" w:hAnsi="Times New Roman" w:eastAsia="SimSun" w:cs="Times New Roman"/>
                <w:color w:val="auto"/>
                <w:sz w:val="24"/>
                <w:szCs w:val="24"/>
                <w:highlight w:val="none"/>
              </w:rPr>
              <w:t xml:space="preserve"> (horário oficial de Brasília/DF).</w:t>
            </w:r>
          </w:p>
        </w:tc>
      </w:tr>
      <w:tr>
        <w:tblPrEx>
          <w:tblCellMar>
            <w:top w:w="55" w:type="dxa"/>
            <w:left w:w="55" w:type="dxa"/>
            <w:bottom w:w="55" w:type="dxa"/>
            <w:right w:w="55" w:type="dxa"/>
          </w:tblCellMar>
        </w:tblPrEx>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s="Times New Roman"/>
                <w:sz w:val="24"/>
                <w:szCs w:val="24"/>
              </w:rPr>
            </w:pPr>
            <w:r>
              <w:rPr>
                <w:rFonts w:ascii="Times New Roman" w:hAnsi="Times New Roman" w:eastAsia="SimSun" w:cs="Times New Roman"/>
                <w:sz w:val="24"/>
                <w:szCs w:val="24"/>
              </w:rPr>
              <w:t>Resultado final</w:t>
            </w:r>
          </w:p>
        </w:tc>
        <w:tc>
          <w:tcPr>
            <w:tcW w:w="202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4"/>
                <w:szCs w:val="24"/>
                <w:lang w:val="pt-BR"/>
              </w:rPr>
            </w:pPr>
            <w:r>
              <w:rPr>
                <w:rFonts w:hint="default" w:ascii="Times New Roman" w:hAnsi="Times New Roman" w:cs="Times New Roman"/>
                <w:color w:val="auto"/>
                <w:sz w:val="24"/>
                <w:szCs w:val="24"/>
                <w:lang w:val="pt-BR"/>
              </w:rPr>
              <w:t>19/06/2024</w:t>
            </w:r>
          </w:p>
        </w:tc>
        <w:tc>
          <w:tcPr>
            <w:tcW w:w="4710" w:type="dxa"/>
            <w:tcBorders>
              <w:top w:val="single" w:color="000000" w:sz="4" w:space="0"/>
              <w:left w:val="single" w:color="000000" w:sz="4" w:space="0"/>
              <w:bottom w:val="single" w:color="000000" w:sz="4" w:space="0"/>
              <w:right w:val="single" w:color="000000" w:sz="4" w:space="0"/>
            </w:tcBorders>
            <w:shd w:val="clear" w:color="auto" w:fill="auto"/>
          </w:tcPr>
          <w:p>
            <w:pPr>
              <w:pStyle w:val="26"/>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Times New Roman" w:hAnsi="Times New Roman" w:cs="Times New Roman"/>
                <w:sz w:val="24"/>
                <w:szCs w:val="24"/>
              </w:rPr>
            </w:pPr>
            <w:r>
              <w:rPr>
                <w:rFonts w:hint="default" w:ascii="Times New Roman" w:hAnsi="Times New Roman" w:eastAsia="SimSun" w:cs="Times New Roman"/>
                <w:sz w:val="24"/>
                <w:szCs w:val="24"/>
                <w:lang w:val="pt-BR"/>
              </w:rPr>
              <w:t>No s</w:t>
            </w:r>
            <w:r>
              <w:rPr>
                <w:rFonts w:ascii="Times New Roman" w:hAnsi="Times New Roman" w:eastAsia="SimSun" w:cs="Times New Roman"/>
                <w:sz w:val="24"/>
                <w:szCs w:val="24"/>
              </w:rPr>
              <w:t xml:space="preserve">ite </w:t>
            </w:r>
            <w:r>
              <w:rPr>
                <w:rFonts w:hint="default" w:ascii="Times New Roman" w:hAnsi="Times New Roman" w:eastAsia="SimSun" w:cs="Times New Roman"/>
                <w:sz w:val="24"/>
                <w:szCs w:val="24"/>
                <w:lang w:val="pt-BR"/>
              </w:rPr>
              <w:t>o</w:t>
            </w:r>
            <w:r>
              <w:rPr>
                <w:rFonts w:ascii="Times New Roman" w:hAnsi="Times New Roman" w:eastAsia="SimSun" w:cs="Times New Roman"/>
                <w:sz w:val="24"/>
                <w:szCs w:val="24"/>
              </w:rPr>
              <w:t xml:space="preserve">ficial da Prefeitura Municipal de São Miguel do Oeste e </w:t>
            </w:r>
            <w:r>
              <w:rPr>
                <w:rFonts w:hint="default" w:ascii="Times New Roman" w:hAnsi="Times New Roman" w:eastAsia="SimSun" w:cs="Times New Roman"/>
                <w:sz w:val="24"/>
                <w:szCs w:val="24"/>
                <w:lang w:val="pt-BR"/>
              </w:rPr>
              <w:t xml:space="preserve">no </w:t>
            </w:r>
            <w:r>
              <w:rPr>
                <w:rFonts w:ascii="Times New Roman" w:hAnsi="Times New Roman" w:eastAsia="SimSun" w:cs="Times New Roman"/>
                <w:sz w:val="24"/>
                <w:szCs w:val="24"/>
              </w:rPr>
              <w:t>Diário Oficial dos Municípios do Estado de Santa Catarina.</w:t>
            </w:r>
          </w:p>
        </w:tc>
      </w:tr>
      <w:tr>
        <w:tblPrEx>
          <w:tblCellMar>
            <w:top w:w="55" w:type="dxa"/>
            <w:left w:w="55" w:type="dxa"/>
            <w:bottom w:w="55" w:type="dxa"/>
            <w:right w:w="55" w:type="dxa"/>
          </w:tblCellMar>
        </w:tblPrEx>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s="Times New Roman"/>
                <w:sz w:val="24"/>
                <w:szCs w:val="24"/>
              </w:rPr>
            </w:pPr>
            <w:r>
              <w:rPr>
                <w:rFonts w:ascii="Times New Roman" w:hAnsi="Times New Roman" w:eastAsia="SimSun" w:cs="Times New Roman"/>
                <w:sz w:val="24"/>
                <w:szCs w:val="24"/>
              </w:rPr>
              <w:t>Homologação</w:t>
            </w:r>
          </w:p>
        </w:tc>
        <w:tc>
          <w:tcPr>
            <w:tcW w:w="202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SimSun" w:cs="Times New Roman"/>
                <w:color w:val="auto"/>
                <w:sz w:val="24"/>
                <w:szCs w:val="24"/>
                <w:lang w:val="pt-BR"/>
              </w:rPr>
            </w:pPr>
            <w:r>
              <w:rPr>
                <w:rFonts w:hint="default" w:ascii="Times New Roman" w:hAnsi="Times New Roman" w:eastAsia="SimSun" w:cs="Times New Roman"/>
                <w:color w:val="auto"/>
                <w:sz w:val="24"/>
                <w:szCs w:val="24"/>
                <w:lang w:val="pt-BR"/>
              </w:rPr>
              <w:t>20/06/2024</w:t>
            </w:r>
          </w:p>
        </w:tc>
        <w:tc>
          <w:tcPr>
            <w:tcW w:w="4710" w:type="dxa"/>
            <w:tcBorders>
              <w:top w:val="single" w:color="000000" w:sz="4" w:space="0"/>
              <w:left w:val="single" w:color="000000" w:sz="4" w:space="0"/>
              <w:bottom w:val="single" w:color="000000" w:sz="4" w:space="0"/>
              <w:right w:val="single" w:color="000000" w:sz="4" w:space="0"/>
            </w:tcBorders>
            <w:shd w:val="clear" w:color="auto" w:fill="auto"/>
          </w:tcPr>
          <w:p>
            <w:pPr>
              <w:pStyle w:val="26"/>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Times New Roman" w:hAnsi="Times New Roman" w:cs="Times New Roman"/>
                <w:sz w:val="24"/>
                <w:szCs w:val="24"/>
              </w:rPr>
            </w:pPr>
            <w:r>
              <w:rPr>
                <w:rFonts w:hint="default" w:ascii="Times New Roman" w:hAnsi="Times New Roman" w:eastAsia="SimSun" w:cs="Times New Roman"/>
                <w:sz w:val="24"/>
                <w:szCs w:val="24"/>
                <w:lang w:val="pt-BR"/>
              </w:rPr>
              <w:t>No s</w:t>
            </w:r>
            <w:r>
              <w:rPr>
                <w:rFonts w:ascii="Times New Roman" w:hAnsi="Times New Roman" w:eastAsia="SimSun" w:cs="Times New Roman"/>
                <w:sz w:val="24"/>
                <w:szCs w:val="24"/>
              </w:rPr>
              <w:t xml:space="preserve">ite </w:t>
            </w:r>
            <w:r>
              <w:rPr>
                <w:rFonts w:hint="default" w:ascii="Times New Roman" w:hAnsi="Times New Roman" w:eastAsia="SimSun" w:cs="Times New Roman"/>
                <w:sz w:val="24"/>
                <w:szCs w:val="24"/>
                <w:lang w:val="pt-BR"/>
              </w:rPr>
              <w:t>o</w:t>
            </w:r>
            <w:r>
              <w:rPr>
                <w:rFonts w:ascii="Times New Roman" w:hAnsi="Times New Roman" w:eastAsia="SimSun" w:cs="Times New Roman"/>
                <w:sz w:val="24"/>
                <w:szCs w:val="24"/>
              </w:rPr>
              <w:t xml:space="preserve">ficial da Prefeitura Municipal de São Miguel do Oeste e </w:t>
            </w:r>
            <w:r>
              <w:rPr>
                <w:rFonts w:hint="default" w:ascii="Times New Roman" w:hAnsi="Times New Roman" w:eastAsia="SimSun" w:cs="Times New Roman"/>
                <w:sz w:val="24"/>
                <w:szCs w:val="24"/>
                <w:lang w:val="pt-BR"/>
              </w:rPr>
              <w:t xml:space="preserve">no </w:t>
            </w:r>
            <w:r>
              <w:rPr>
                <w:rFonts w:ascii="Times New Roman" w:hAnsi="Times New Roman" w:eastAsia="SimSun" w:cs="Times New Roman"/>
                <w:sz w:val="24"/>
                <w:szCs w:val="24"/>
              </w:rPr>
              <w:t>Diário Oficial dos Municípios do Estado de Santa Catarina.</w:t>
            </w:r>
          </w:p>
        </w:tc>
      </w:tr>
    </w:tbl>
    <w:p>
      <w:pPr>
        <w:pStyle w:val="7"/>
        <w:spacing w:before="1" w:line="276" w:lineRule="auto"/>
        <w:jc w:val="both"/>
        <w:rPr>
          <w:rFonts w:ascii="Times New Roman" w:hAnsi="Times New Roman" w:cs="Times New Roman"/>
          <w:b/>
          <w:bCs/>
          <w:sz w:val="24"/>
          <w:szCs w:val="24"/>
        </w:rPr>
      </w:pPr>
    </w:p>
    <w:p>
      <w:pPr>
        <w:pStyle w:val="7"/>
        <w:spacing w:before="1" w:line="276" w:lineRule="auto"/>
        <w:jc w:val="both"/>
        <w:rPr>
          <w:rFonts w:ascii="Times New Roman" w:hAnsi="Times New Roman" w:cs="Times New Roman"/>
          <w:sz w:val="24"/>
          <w:szCs w:val="24"/>
        </w:rPr>
      </w:pPr>
    </w:p>
    <w:sectPr>
      <w:headerReference r:id="rId3" w:type="default"/>
      <w:footerReference r:id="rId4" w:type="default"/>
      <w:pgSz w:w="11906" w:h="16838"/>
      <w:pgMar w:top="1134" w:right="850" w:bottom="1134" w:left="1701" w:header="0" w:footer="0" w:gutter="0"/>
      <w:cols w:space="0" w:num="1"/>
      <w:formProt w:val="0"/>
      <w:rtlGutter w:val="0"/>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Liberation Sans">
    <w:altName w:val="Segoe Print"/>
    <w:panose1 w:val="020B0604020202020204"/>
    <w:charset w:val="00"/>
    <w:family w:val="swiss"/>
    <w:pitch w:val="default"/>
    <w:sig w:usb0="00000000" w:usb1="00000000" w:usb2="00000021" w:usb3="00000000" w:csb0="600001BF" w:csb1="DFF70000"/>
  </w:font>
  <w:font w:name="Microsoft YaHei">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ArialMT">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0" w:lineRule="atLeast"/>
      <w:ind w:left="0" w:leftChars="-500" w:hanging="1100" w:firstLineChars="0"/>
    </w:pPr>
    <w:r>
      <w:rPr>
        <w:lang w:eastAsia="pt-BR"/>
      </w:rPr>
      <w:drawing>
        <wp:inline distT="0" distB="0" distL="0" distR="0">
          <wp:extent cx="7275195" cy="447675"/>
          <wp:effectExtent l="0" t="0" r="190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a:xfrm>
                    <a:off x="0" y="0"/>
                    <a:ext cx="7275195" cy="447675"/>
                  </a:xfrm>
                  <a:prstGeom prst="rect">
                    <a:avLst/>
                  </a:prstGeom>
                </pic:spPr>
              </pic:pic>
            </a:graphicData>
          </a:graphic>
        </wp:inline>
      </w:drawing>
    </w:r>
    <w:r>
      <w:rPr>
        <w:lang w:val="pt-BR" w:eastAsia="pt-BR" w:bidi="ar-SA"/>
      </w:rPr>
      <mc:AlternateContent>
        <mc:Choice Requires="wps">
          <w:drawing>
            <wp:anchor distT="0" distB="0" distL="0" distR="0" simplePos="0" relativeHeight="251659264" behindDoc="1" locked="0" layoutInCell="0" allowOverlap="1">
              <wp:simplePos x="0" y="0"/>
              <wp:positionH relativeFrom="page">
                <wp:posOffset>6314440</wp:posOffset>
              </wp:positionH>
              <wp:positionV relativeFrom="page">
                <wp:posOffset>9916160</wp:posOffset>
              </wp:positionV>
              <wp:extent cx="202565" cy="173990"/>
              <wp:effectExtent l="0" t="0" r="0" b="0"/>
              <wp:wrapNone/>
              <wp:docPr id="2" name="Text Box 1"/>
              <wp:cNvGraphicFramePr/>
              <a:graphic xmlns:a="http://schemas.openxmlformats.org/drawingml/2006/main">
                <a:graphicData uri="http://schemas.microsoft.com/office/word/2010/wordprocessingShape">
                  <wps:wsp>
                    <wps:cNvSpPr/>
                    <wps:spPr>
                      <a:xfrm>
                        <a:off x="0" y="0"/>
                        <a:ext cx="201960" cy="173520"/>
                      </a:xfrm>
                      <a:prstGeom prst="rect">
                        <a:avLst/>
                      </a:prstGeom>
                      <a:noFill/>
                      <a:ln w="0">
                        <a:noFill/>
                      </a:ln>
                    </wps:spPr>
                    <wps:style>
                      <a:lnRef idx="0">
                        <a:scrgbClr r="0" g="0" b="0"/>
                      </a:lnRef>
                      <a:fillRef idx="0">
                        <a:scrgbClr r="0" g="0" b="0"/>
                      </a:fillRef>
                      <a:effectRef idx="0">
                        <a:scrgbClr r="0" g="0" b="0"/>
                      </a:effectRef>
                      <a:fontRef idx="minor"/>
                    </wps:style>
                    <wps:txbx>
                      <w:txbxContent>
                        <w:p>
                          <w:pPr>
                            <w:jc w:val="center"/>
                          </w:pPr>
                        </w:p>
                      </w:txbxContent>
                    </wps:txbx>
                    <wps:bodyPr/>
                  </wps:wsp>
                </a:graphicData>
              </a:graphic>
            </wp:anchor>
          </w:drawing>
        </mc:Choice>
        <mc:Fallback>
          <w:pict>
            <v:rect id="Text Box 1" o:spid="_x0000_s1026" o:spt="1" style="position:absolute;left:0pt;margin-left:497.2pt;margin-top:780.8pt;height:13.7pt;width:15.95pt;mso-position-horizontal-relative:page;mso-position-vertical-relative:page;z-index:-251657216;mso-width-relative:page;mso-height-relative:page;" filled="f" stroked="f" coordsize="21600,21600" o:allowincell="f" o:gfxdata="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&#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GjTnvDaAAAADgEAAA8AAAAAAAAAAQAgAAAAIgAAAGRy&#10;cy9kb3ducmV2LnhtbFBLAQIUABQAAAAIAIdO4kBKPPCukQEAADwDAAAOAAAAAAAAAAEAIAAAACkB&#10;AABkcnMvZTJvRG9jLnhtbFBLBQYAAAAABgAGAFkBAAAsBQAAAAA=&#10;">
              <v:fill on="f" focussize="0,0"/>
              <v:stroke on="f" weight="0pt"/>
              <v:imagedata o:title=""/>
              <o:lock v:ext="edit" aspectratio="f"/>
              <v:textbox>
                <w:txbxContent>
                  <w:p>
                    <w:pPr>
                      <w:jc w:val="center"/>
                    </w:pPr>
                  </w:p>
                </w:txbxContent>
              </v:textbox>
            </v:rect>
          </w:pict>
        </mc:Fallback>
      </mc:AlternateContent>
    </w:r>
    <w:r>
      <w:rPr>
        <w:lang w:val="pt-BR" w:eastAsia="pt-BR" w:bidi="ar-SA"/>
      </w:rPr>
      <mc:AlternateContent>
        <mc:Choice Requires="wps">
          <w:drawing>
            <wp:anchor distT="0" distB="0" distL="0" distR="0" simplePos="0" relativeHeight="251660288" behindDoc="1" locked="0" layoutInCell="0" allowOverlap="1">
              <wp:simplePos x="0" y="0"/>
              <wp:positionH relativeFrom="page">
                <wp:posOffset>6314440</wp:posOffset>
              </wp:positionH>
              <wp:positionV relativeFrom="page">
                <wp:posOffset>9916160</wp:posOffset>
              </wp:positionV>
              <wp:extent cx="202565" cy="173990"/>
              <wp:effectExtent l="0" t="0" r="0" b="0"/>
              <wp:wrapNone/>
              <wp:docPr id="3" name="Figura6"/>
              <wp:cNvGraphicFramePr/>
              <a:graphic xmlns:a="http://schemas.openxmlformats.org/drawingml/2006/main">
                <a:graphicData uri="http://schemas.microsoft.com/office/word/2010/wordprocessingShape">
                  <wps:wsp>
                    <wps:cNvSpPr/>
                    <wps:spPr>
                      <a:xfrm>
                        <a:off x="0" y="0"/>
                        <a:ext cx="201960" cy="173520"/>
                      </a:xfrm>
                      <a:prstGeom prst="rect">
                        <a:avLst/>
                      </a:prstGeom>
                      <a:noFill/>
                      <a:ln w="0">
                        <a:noFill/>
                      </a:ln>
                    </wps:spPr>
                    <wps:style>
                      <a:lnRef idx="0">
                        <a:scrgbClr r="0" g="0" b="0"/>
                      </a:lnRef>
                      <a:fillRef idx="0">
                        <a:scrgbClr r="0" g="0" b="0"/>
                      </a:fillRef>
                      <a:effectRef idx="0">
                        <a:scrgbClr r="0" g="0" b="0"/>
                      </a:effectRef>
                      <a:fontRef idx="minor"/>
                    </wps:style>
                    <wps:txbx>
                      <w:txbxContent>
                        <w:p>
                          <w:pPr>
                            <w:jc w:val="center"/>
                          </w:pPr>
                        </w:p>
                      </w:txbxContent>
                    </wps:txbx>
                    <wps:bodyPr/>
                  </wps:wsp>
                </a:graphicData>
              </a:graphic>
            </wp:anchor>
          </w:drawing>
        </mc:Choice>
        <mc:Fallback>
          <w:pict>
            <v:rect id="Figura6" o:spid="_x0000_s1026" o:spt="1" style="position:absolute;left:0pt;margin-left:497.2pt;margin-top:780.8pt;height:13.7pt;width:15.95pt;mso-position-horizontal-relative:page;mso-position-vertical-relative:page;z-index:-251656192;mso-width-relative:page;mso-height-relative:page;" filled="f" stroked="f" coordsize="21600,21600" o:allowincell="f" o:gfxdata="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GjTnvDaAAAADgEAAA8AAAAAAAAAAQAgAAAAIgAAAGRycy9k&#10;b3ducmV2LnhtbFBLAQIUABQAAAAIAIdO4kBYH+g3jgEAADkDAAAOAAAAAAAAAAEAIAAAACkBAABk&#10;cnMvZTJvRG9jLnhtbFBLBQYAAAAABgAGAFkBAAApBQAAAAA=&#10;">
              <v:fill on="f" focussize="0,0"/>
              <v:stroke on="f" weight="0pt"/>
              <v:imagedata o:title=""/>
              <o:lock v:ext="edit" aspectratio="f"/>
              <v:textbox>
                <w:txbxContent>
                  <w:p>
                    <w:pPr>
                      <w:jc w:val="center"/>
                    </w:pPr>
                  </w:p>
                </w:txbxContent>
              </v:textbox>
            </v:rect>
          </w:pict>
        </mc:Fallback>
      </mc:AlternateContent>
    </w:r>
    <w:r>
      <w:rPr>
        <w:lang w:val="pt-BR" w:eastAsia="pt-BR" w:bidi="ar-SA"/>
      </w:rPr>
      <mc:AlternateContent>
        <mc:Choice Requires="wps">
          <w:drawing>
            <wp:anchor distT="0" distB="0" distL="0" distR="0" simplePos="0" relativeHeight="251660288" behindDoc="1" locked="0" layoutInCell="0" allowOverlap="1">
              <wp:simplePos x="0" y="0"/>
              <wp:positionH relativeFrom="page">
                <wp:posOffset>6314440</wp:posOffset>
              </wp:positionH>
              <wp:positionV relativeFrom="page">
                <wp:posOffset>9916160</wp:posOffset>
              </wp:positionV>
              <wp:extent cx="202565" cy="173990"/>
              <wp:effectExtent l="0" t="0" r="0" b="0"/>
              <wp:wrapNone/>
              <wp:docPr id="4" name="Quadro2"/>
              <wp:cNvGraphicFramePr/>
              <a:graphic xmlns:a="http://schemas.openxmlformats.org/drawingml/2006/main">
                <a:graphicData uri="http://schemas.microsoft.com/office/word/2010/wordprocessingShape">
                  <wps:wsp>
                    <wps:cNvSpPr/>
                    <wps:spPr>
                      <a:xfrm>
                        <a:off x="0" y="0"/>
                        <a:ext cx="201960" cy="173520"/>
                      </a:xfrm>
                      <a:prstGeom prst="rect">
                        <a:avLst/>
                      </a:prstGeom>
                      <a:noFill/>
                      <a:ln w="0">
                        <a:noFill/>
                      </a:ln>
                    </wps:spPr>
                    <wps:style>
                      <a:lnRef idx="0">
                        <a:scrgbClr r="0" g="0" b="0"/>
                      </a:lnRef>
                      <a:fillRef idx="0">
                        <a:scrgbClr r="0" g="0" b="0"/>
                      </a:fillRef>
                      <a:effectRef idx="0">
                        <a:scrgbClr r="0" g="0" b="0"/>
                      </a:effectRef>
                      <a:fontRef idx="minor"/>
                    </wps:style>
                    <wps:txbx>
                      <w:txbxContent>
                        <w:p>
                          <w:pPr>
                            <w:pStyle w:val="25"/>
                            <w:spacing w:line="245" w:lineRule="exact"/>
                            <w:ind w:left="40"/>
                            <w:rPr>
                              <w:color w:val="000000"/>
                            </w:rPr>
                          </w:pPr>
                        </w:p>
                      </w:txbxContent>
                    </wps:txbx>
                    <wps:bodyPr lIns="0" tIns="0" rIns="0" bIns="0">
                      <a:noAutofit/>
                    </wps:bodyPr>
                  </wps:wsp>
                </a:graphicData>
              </a:graphic>
            </wp:anchor>
          </w:drawing>
        </mc:Choice>
        <mc:Fallback>
          <w:pict>
            <v:rect id="Quadro2" o:spid="_x0000_s1026" o:spt="1" style="position:absolute;left:0pt;margin-left:497.2pt;margin-top:780.8pt;height:13.7pt;width:15.95pt;mso-position-horizontal-relative:page;mso-position-vertical-relative:page;z-index:-251656192;mso-width-relative:page;mso-height-relative:page;" filled="f" stroked="f" coordsize="21600,21600" o:allowincell="f" o:gfxdata="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8LGNHtoA&#10;AAAOAQAADwAAAAAAAAABACAAAAAiAAAAZHJzL2Rvd25yZXYueG1sUEsBAhQAFAAAAAgAh07iQCqH&#10;2nGrAQAAdwMAAA4AAAAAAAAAAQAgAAAAKQEAAGRycy9lMm9Eb2MueG1sUEsFBgAAAAAGAAYAWQEA&#10;AEYFAAAAAA==&#10;">
              <v:fill on="f" focussize="0,0"/>
              <v:stroke on="f" weight="0pt"/>
              <v:imagedata o:title=""/>
              <o:lock v:ext="edit" aspectratio="f"/>
              <v:textbox inset="0mm,0mm,0mm,0mm">
                <w:txbxContent>
                  <w:p>
                    <w:pPr>
                      <w:pStyle w:val="25"/>
                      <w:spacing w:line="245" w:lineRule="exact"/>
                      <w:ind w:left="40"/>
                      <w:rPr>
                        <w:color w:val="000000"/>
                      </w:rPr>
                    </w:pP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p>
    <w:pPr>
      <w:pStyle w:val="10"/>
      <w:ind w:left="0" w:leftChars="-200" w:hanging="440" w:hangingChars="200"/>
    </w:pPr>
    <w:r>
      <w:rPr>
        <w:lang w:val="pt-BR" w:eastAsia="pt-BR" w:bidi="ar-SA"/>
      </w:rPr>
      <w:drawing>
        <wp:inline distT="0" distB="0" distL="0" distR="0">
          <wp:extent cx="6615430" cy="679450"/>
          <wp:effectExtent l="0" t="0" r="13970" b="635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pic:cNvPicPr>
                    <a:picLocks noChangeAspect="1" noChangeArrowheads="1"/>
                  </pic:cNvPicPr>
                </pic:nvPicPr>
                <pic:blipFill>
                  <a:blip r:embed="rId1"/>
                  <a:stretch>
                    <a:fillRect/>
                  </a:stretch>
                </pic:blipFill>
                <pic:spPr>
                  <a:xfrm>
                    <a:off x="0" y="0"/>
                    <a:ext cx="6615430" cy="679450"/>
                  </a:xfrm>
                  <a:prstGeom prst="rect">
                    <a:avLst/>
                  </a:prstGeom>
                </pic:spPr>
              </pic:pic>
            </a:graphicData>
          </a:graphic>
        </wp:inline>
      </w:drawing>
    </w:r>
  </w:p>
  <w:p>
    <w:pPr>
      <w:pStyle w:val="10"/>
      <w:jc w:val="center"/>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646056"/>
    <w:multiLevelType w:val="singleLevel"/>
    <w:tmpl w:val="07646056"/>
    <w:lvl w:ilvl="0" w:tentative="0">
      <w:start w:val="1"/>
      <w:numFmt w:val="decimal"/>
      <w:suff w:val="space"/>
      <w:lvlText w:val="%1."/>
      <w:lvlJc w:val="left"/>
      <w:rPr>
        <w:rFonts w:hint="default"/>
        <w:b w:val="0"/>
        <w:bCs w:val="0"/>
        <w:sz w:val="20"/>
        <w:szCs w:val="20"/>
      </w:rPr>
    </w:lvl>
  </w:abstractNum>
  <w:abstractNum w:abstractNumId="1">
    <w:nsid w:val="18B3052A"/>
    <w:multiLevelType w:val="multilevel"/>
    <w:tmpl w:val="18B3052A"/>
    <w:lvl w:ilvl="0" w:tentative="0">
      <w:start w:val="5"/>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2">
    <w:nsid w:val="40F83769"/>
    <w:multiLevelType w:val="multilevel"/>
    <w:tmpl w:val="40F83769"/>
    <w:lvl w:ilvl="0" w:tentative="0">
      <w:start w:val="1"/>
      <w:numFmt w:val="decimal"/>
      <w:suff w:val="space"/>
      <w:lvlText w:val="%1-"/>
      <w:lvlJc w:val="left"/>
      <w:pPr>
        <w:tabs>
          <w:tab w:val="left" w:pos="0"/>
        </w:tabs>
        <w:ind w:left="0" w:firstLine="0"/>
      </w:pPr>
    </w:lvl>
    <w:lvl w:ilvl="1" w:tentative="0">
      <w:start w:val="1"/>
      <w:numFmt w:val="decimal"/>
      <w:suff w:val="space"/>
      <w:lvlText w:val="%1.%2-"/>
      <w:lvlJc w:val="left"/>
      <w:pPr>
        <w:tabs>
          <w:tab w:val="left" w:pos="0"/>
        </w:tabs>
        <w:ind w:left="0" w:firstLine="0"/>
      </w:pPr>
      <w:rPr>
        <w:rFonts w:ascii="Times New Roman" w:hAnsi="Times New Roman"/>
        <w:b/>
        <w:color w:val="000000"/>
        <w:sz w:val="23"/>
      </w:rPr>
    </w:lvl>
    <w:lvl w:ilvl="2" w:tentative="0">
      <w:start w:val="1"/>
      <w:numFmt w:val="decimal"/>
      <w:suff w:val="space"/>
      <w:lvlText w:val="%1.%2.%3-"/>
      <w:lvlJc w:val="left"/>
      <w:pPr>
        <w:tabs>
          <w:tab w:val="left" w:pos="0"/>
        </w:tabs>
        <w:ind w:left="0" w:firstLine="0"/>
      </w:pPr>
    </w:lvl>
    <w:lvl w:ilvl="3" w:tentative="0">
      <w:start w:val="1"/>
      <w:numFmt w:val="decimal"/>
      <w:suff w:val="space"/>
      <w:lvlText w:val="%1.%2.%3.%4-"/>
      <w:lvlJc w:val="left"/>
      <w:pPr>
        <w:tabs>
          <w:tab w:val="left" w:pos="0"/>
        </w:tabs>
        <w:ind w:left="0" w:firstLine="0"/>
      </w:pPr>
    </w:lvl>
    <w:lvl w:ilvl="4" w:tentative="0">
      <w:start w:val="1"/>
      <w:numFmt w:val="decimal"/>
      <w:suff w:val="space"/>
      <w:lvlText w:val="%1.%2.%3.%4.%5-"/>
      <w:lvlJc w:val="left"/>
      <w:pPr>
        <w:tabs>
          <w:tab w:val="left" w:pos="0"/>
        </w:tabs>
        <w:ind w:left="0" w:firstLine="0"/>
      </w:pPr>
    </w:lvl>
    <w:lvl w:ilvl="5" w:tentative="0">
      <w:start w:val="1"/>
      <w:numFmt w:val="decimal"/>
      <w:suff w:val="space"/>
      <w:lvlText w:val="%1.%2.%3.%4.%5.%6-"/>
      <w:lvlJc w:val="left"/>
      <w:pPr>
        <w:tabs>
          <w:tab w:val="left" w:pos="0"/>
        </w:tabs>
        <w:ind w:left="0" w:firstLine="0"/>
      </w:pPr>
    </w:lvl>
    <w:lvl w:ilvl="6" w:tentative="0">
      <w:start w:val="1"/>
      <w:numFmt w:val="decimal"/>
      <w:suff w:val="space"/>
      <w:lvlText w:val="%1.%2.%3.%4.%5.%6.%7-"/>
      <w:lvlJc w:val="left"/>
      <w:pPr>
        <w:tabs>
          <w:tab w:val="left" w:pos="0"/>
        </w:tabs>
        <w:ind w:left="0" w:firstLine="0"/>
      </w:pPr>
    </w:lvl>
    <w:lvl w:ilvl="7" w:tentative="0">
      <w:start w:val="1"/>
      <w:numFmt w:val="decimal"/>
      <w:suff w:val="space"/>
      <w:lvlText w:val="%1.%2.%3.%4.%5.%6.%7.%8-"/>
      <w:lvlJc w:val="left"/>
      <w:pPr>
        <w:tabs>
          <w:tab w:val="left" w:pos="0"/>
        </w:tabs>
        <w:ind w:left="0" w:firstLine="0"/>
      </w:pPr>
    </w:lvl>
    <w:lvl w:ilvl="8" w:tentative="0">
      <w:start w:val="1"/>
      <w:numFmt w:val="decimal"/>
      <w:suff w:val="space"/>
      <w:lvlText w:val="%1.%2.%3.%4.%5.%6.%7.%8.%9-"/>
      <w:lvlJc w:val="left"/>
      <w:pPr>
        <w:tabs>
          <w:tab w:val="left" w:pos="0"/>
        </w:tabs>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08"/>
  <w:autoHyphenation/>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604"/>
    <w:rsid w:val="00060A7B"/>
    <w:rsid w:val="00070940"/>
    <w:rsid w:val="000864D8"/>
    <w:rsid w:val="000B358E"/>
    <w:rsid w:val="000B7CA5"/>
    <w:rsid w:val="000C1B67"/>
    <w:rsid w:val="000E2BB0"/>
    <w:rsid w:val="000E2F34"/>
    <w:rsid w:val="000F1DA7"/>
    <w:rsid w:val="001006B5"/>
    <w:rsid w:val="00101A2E"/>
    <w:rsid w:val="00132DD4"/>
    <w:rsid w:val="0013490A"/>
    <w:rsid w:val="00183795"/>
    <w:rsid w:val="001A2125"/>
    <w:rsid w:val="00297AA9"/>
    <w:rsid w:val="002A2895"/>
    <w:rsid w:val="002B14E1"/>
    <w:rsid w:val="002B6591"/>
    <w:rsid w:val="002C66D1"/>
    <w:rsid w:val="002D4DF7"/>
    <w:rsid w:val="00337038"/>
    <w:rsid w:val="003A2EBA"/>
    <w:rsid w:val="004040FF"/>
    <w:rsid w:val="004812A2"/>
    <w:rsid w:val="00495E19"/>
    <w:rsid w:val="004A5B1F"/>
    <w:rsid w:val="005531AE"/>
    <w:rsid w:val="005B25F3"/>
    <w:rsid w:val="005B2A91"/>
    <w:rsid w:val="005B2B8E"/>
    <w:rsid w:val="00620F7F"/>
    <w:rsid w:val="007077CA"/>
    <w:rsid w:val="007377EC"/>
    <w:rsid w:val="007501F8"/>
    <w:rsid w:val="007C60F7"/>
    <w:rsid w:val="007F29CD"/>
    <w:rsid w:val="00807B02"/>
    <w:rsid w:val="0082595E"/>
    <w:rsid w:val="0082778B"/>
    <w:rsid w:val="00927643"/>
    <w:rsid w:val="009405C4"/>
    <w:rsid w:val="00970F58"/>
    <w:rsid w:val="009F1EF9"/>
    <w:rsid w:val="00A66219"/>
    <w:rsid w:val="00B01B45"/>
    <w:rsid w:val="00B40A20"/>
    <w:rsid w:val="00B50AF1"/>
    <w:rsid w:val="00B91B60"/>
    <w:rsid w:val="00B93EC7"/>
    <w:rsid w:val="00BB77D2"/>
    <w:rsid w:val="00BC5799"/>
    <w:rsid w:val="00C01596"/>
    <w:rsid w:val="00C16ACB"/>
    <w:rsid w:val="00C41020"/>
    <w:rsid w:val="00C764C2"/>
    <w:rsid w:val="00C90604"/>
    <w:rsid w:val="00CB444D"/>
    <w:rsid w:val="00CC0940"/>
    <w:rsid w:val="00DA2D03"/>
    <w:rsid w:val="00DA7E1D"/>
    <w:rsid w:val="00DD37C8"/>
    <w:rsid w:val="00E10B48"/>
    <w:rsid w:val="00E25012"/>
    <w:rsid w:val="00E949E1"/>
    <w:rsid w:val="00EE2B7D"/>
    <w:rsid w:val="00F03346"/>
    <w:rsid w:val="00F35494"/>
    <w:rsid w:val="00F71384"/>
    <w:rsid w:val="01C012ED"/>
    <w:rsid w:val="06C86FE1"/>
    <w:rsid w:val="06D71043"/>
    <w:rsid w:val="073562D9"/>
    <w:rsid w:val="074732D3"/>
    <w:rsid w:val="07511232"/>
    <w:rsid w:val="07BF11FA"/>
    <w:rsid w:val="0836771B"/>
    <w:rsid w:val="093913DC"/>
    <w:rsid w:val="0B1426D2"/>
    <w:rsid w:val="0B2B2C56"/>
    <w:rsid w:val="0F3C3155"/>
    <w:rsid w:val="0F430B6A"/>
    <w:rsid w:val="0F5150A3"/>
    <w:rsid w:val="0F8F1193"/>
    <w:rsid w:val="10865970"/>
    <w:rsid w:val="10961D46"/>
    <w:rsid w:val="11795D62"/>
    <w:rsid w:val="13241EC5"/>
    <w:rsid w:val="13761FF0"/>
    <w:rsid w:val="13826EC3"/>
    <w:rsid w:val="13964E48"/>
    <w:rsid w:val="13C156F5"/>
    <w:rsid w:val="14B47FBD"/>
    <w:rsid w:val="15D9653D"/>
    <w:rsid w:val="15F51D03"/>
    <w:rsid w:val="18053200"/>
    <w:rsid w:val="1872380E"/>
    <w:rsid w:val="188F1A72"/>
    <w:rsid w:val="19291FBC"/>
    <w:rsid w:val="19E11162"/>
    <w:rsid w:val="1A020B05"/>
    <w:rsid w:val="1DE52597"/>
    <w:rsid w:val="1EB37C7A"/>
    <w:rsid w:val="1F050B54"/>
    <w:rsid w:val="20DC7A44"/>
    <w:rsid w:val="221435F7"/>
    <w:rsid w:val="22C738B9"/>
    <w:rsid w:val="23250A0F"/>
    <w:rsid w:val="24BF53B5"/>
    <w:rsid w:val="24D56BB3"/>
    <w:rsid w:val="27B7679F"/>
    <w:rsid w:val="27D364A8"/>
    <w:rsid w:val="28214BB3"/>
    <w:rsid w:val="2950698D"/>
    <w:rsid w:val="297B783E"/>
    <w:rsid w:val="299504ED"/>
    <w:rsid w:val="2A493286"/>
    <w:rsid w:val="2A52067D"/>
    <w:rsid w:val="2AFE685E"/>
    <w:rsid w:val="2BCC4E5B"/>
    <w:rsid w:val="2C6673EA"/>
    <w:rsid w:val="2CAF1A86"/>
    <w:rsid w:val="2DC23139"/>
    <w:rsid w:val="30EC1A93"/>
    <w:rsid w:val="31C210EB"/>
    <w:rsid w:val="31D73A05"/>
    <w:rsid w:val="325905BE"/>
    <w:rsid w:val="33A07A40"/>
    <w:rsid w:val="33E24B00"/>
    <w:rsid w:val="34793040"/>
    <w:rsid w:val="34D85C5E"/>
    <w:rsid w:val="35094F03"/>
    <w:rsid w:val="35341F29"/>
    <w:rsid w:val="37BB250B"/>
    <w:rsid w:val="393D781D"/>
    <w:rsid w:val="39482EEC"/>
    <w:rsid w:val="3A5568F5"/>
    <w:rsid w:val="3C6E640F"/>
    <w:rsid w:val="3E8F194A"/>
    <w:rsid w:val="3EA740C0"/>
    <w:rsid w:val="40006FE7"/>
    <w:rsid w:val="40E81053"/>
    <w:rsid w:val="42B060CF"/>
    <w:rsid w:val="433078AD"/>
    <w:rsid w:val="44792A0A"/>
    <w:rsid w:val="46D26785"/>
    <w:rsid w:val="480745B8"/>
    <w:rsid w:val="4A8066E3"/>
    <w:rsid w:val="4B075ED9"/>
    <w:rsid w:val="4D04165B"/>
    <w:rsid w:val="4ED667C2"/>
    <w:rsid w:val="5064238F"/>
    <w:rsid w:val="50DE23FE"/>
    <w:rsid w:val="51005055"/>
    <w:rsid w:val="521B663F"/>
    <w:rsid w:val="530B071F"/>
    <w:rsid w:val="53DA121A"/>
    <w:rsid w:val="551E248A"/>
    <w:rsid w:val="5543746D"/>
    <w:rsid w:val="55C05B3D"/>
    <w:rsid w:val="57261108"/>
    <w:rsid w:val="587A42EA"/>
    <w:rsid w:val="599C3374"/>
    <w:rsid w:val="59A654A4"/>
    <w:rsid w:val="59B228EE"/>
    <w:rsid w:val="5C831029"/>
    <w:rsid w:val="5CFA34C5"/>
    <w:rsid w:val="5D1560C5"/>
    <w:rsid w:val="5DCD4660"/>
    <w:rsid w:val="5DEC06A6"/>
    <w:rsid w:val="5F394151"/>
    <w:rsid w:val="60FF1D17"/>
    <w:rsid w:val="6118535B"/>
    <w:rsid w:val="61226D7C"/>
    <w:rsid w:val="61BA5DBA"/>
    <w:rsid w:val="61C06078"/>
    <w:rsid w:val="62A938A8"/>
    <w:rsid w:val="634319AE"/>
    <w:rsid w:val="644238D2"/>
    <w:rsid w:val="651422E8"/>
    <w:rsid w:val="65487904"/>
    <w:rsid w:val="659D0B4D"/>
    <w:rsid w:val="68A56EFF"/>
    <w:rsid w:val="68E16654"/>
    <w:rsid w:val="69183C10"/>
    <w:rsid w:val="6A015178"/>
    <w:rsid w:val="6CFD7C5F"/>
    <w:rsid w:val="6E007869"/>
    <w:rsid w:val="6E634208"/>
    <w:rsid w:val="71F4612A"/>
    <w:rsid w:val="73130E8B"/>
    <w:rsid w:val="736F3422"/>
    <w:rsid w:val="737D3B69"/>
    <w:rsid w:val="73997733"/>
    <w:rsid w:val="73E97B4F"/>
    <w:rsid w:val="7450329B"/>
    <w:rsid w:val="7521759E"/>
    <w:rsid w:val="768118CE"/>
    <w:rsid w:val="76CF0335"/>
    <w:rsid w:val="7762556B"/>
    <w:rsid w:val="77862193"/>
    <w:rsid w:val="77955BF1"/>
    <w:rsid w:val="78832867"/>
    <w:rsid w:val="7987746E"/>
    <w:rsid w:val="7A22766D"/>
    <w:rsid w:val="7B510826"/>
    <w:rsid w:val="7BA51DCF"/>
    <w:rsid w:val="7C907904"/>
    <w:rsid w:val="7CDB170A"/>
    <w:rsid w:val="7EB962E0"/>
    <w:rsid w:val="7F007872"/>
    <w:rsid w:val="7F80553B"/>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List Paragraph"/>
  </w:latentStyles>
  <w:style w:type="paragraph" w:default="1" w:styleId="1">
    <w:name w:val="Normal"/>
    <w:autoRedefine/>
    <w:qFormat/>
    <w:uiPriority w:val="1"/>
    <w:pPr>
      <w:widowControl w:val="0"/>
      <w:suppressAutoHyphens/>
    </w:pPr>
    <w:rPr>
      <w:rFonts w:ascii="Arial" w:hAnsi="Arial" w:eastAsia="Arial" w:cs="Arial"/>
      <w:sz w:val="22"/>
      <w:szCs w:val="22"/>
      <w:lang w:val="pt-PT" w:eastAsia="pt-PT" w:bidi="pt-PT"/>
    </w:rPr>
  </w:style>
  <w:style w:type="paragraph" w:styleId="2">
    <w:name w:val="heading 1"/>
    <w:basedOn w:val="1"/>
    <w:next w:val="1"/>
    <w:qFormat/>
    <w:uiPriority w:val="1"/>
    <w:pPr>
      <w:ind w:left="822" w:hanging="221"/>
      <w:outlineLvl w:val="0"/>
    </w:pPr>
    <w:rPr>
      <w:b/>
      <w:bCs/>
      <w:sz w:val="20"/>
      <w:szCs w:val="20"/>
    </w:rPr>
  </w:style>
  <w:style w:type="paragraph" w:styleId="3">
    <w:name w:val="heading 2"/>
    <w:basedOn w:val="1"/>
    <w:next w:val="1"/>
    <w:link w:val="29"/>
    <w:autoRedefine/>
    <w:semiHidden/>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default="1" w:styleId="4">
    <w:name w:val="Default Paragraph Font"/>
    <w:autoRedefine/>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List"/>
    <w:basedOn w:val="7"/>
    <w:autoRedefine/>
    <w:qFormat/>
    <w:uiPriority w:val="0"/>
  </w:style>
  <w:style w:type="paragraph" w:styleId="7">
    <w:name w:val="Body Text"/>
    <w:basedOn w:val="1"/>
    <w:link w:val="19"/>
    <w:autoRedefine/>
    <w:qFormat/>
    <w:uiPriority w:val="1"/>
    <w:rPr>
      <w:sz w:val="20"/>
      <w:szCs w:val="20"/>
    </w:rPr>
  </w:style>
  <w:style w:type="paragraph" w:styleId="8">
    <w:name w:val="Title"/>
    <w:basedOn w:val="1"/>
    <w:next w:val="7"/>
    <w:autoRedefine/>
    <w:qFormat/>
    <w:uiPriority w:val="0"/>
    <w:pPr>
      <w:keepNext/>
      <w:spacing w:before="240" w:after="120"/>
    </w:pPr>
    <w:rPr>
      <w:rFonts w:ascii="Liberation Sans" w:hAnsi="Liberation Sans" w:eastAsia="Microsoft YaHei"/>
      <w:sz w:val="28"/>
      <w:szCs w:val="28"/>
    </w:rPr>
  </w:style>
  <w:style w:type="paragraph" w:styleId="9">
    <w:name w:val="Normal (Web)"/>
    <w:basedOn w:val="1"/>
    <w:semiHidden/>
    <w:unhideWhenUsed/>
    <w:qFormat/>
    <w:uiPriority w:val="99"/>
    <w:pPr>
      <w:widowControl/>
      <w:suppressAutoHyphens w:val="0"/>
      <w:spacing w:beforeAutospacing="1" w:afterAutospacing="1"/>
    </w:pPr>
    <w:rPr>
      <w:rFonts w:ascii="Times New Roman" w:hAnsi="Times New Roman" w:eastAsia="Times New Roman" w:cs="Times New Roman"/>
      <w:sz w:val="24"/>
      <w:szCs w:val="24"/>
      <w:lang w:val="pt-BR" w:eastAsia="pt-BR" w:bidi="ar-SA"/>
    </w:rPr>
  </w:style>
  <w:style w:type="paragraph" w:styleId="10">
    <w:name w:val="header"/>
    <w:basedOn w:val="1"/>
    <w:autoRedefine/>
    <w:unhideWhenUsed/>
    <w:qFormat/>
    <w:uiPriority w:val="99"/>
    <w:pPr>
      <w:tabs>
        <w:tab w:val="center" w:pos="4252"/>
        <w:tab w:val="right" w:pos="8504"/>
      </w:tabs>
    </w:pPr>
  </w:style>
  <w:style w:type="paragraph" w:styleId="11">
    <w:name w:val="footer"/>
    <w:basedOn w:val="1"/>
    <w:qFormat/>
    <w:uiPriority w:val="0"/>
  </w:style>
  <w:style w:type="paragraph" w:styleId="12">
    <w:name w:val="caption"/>
    <w:basedOn w:val="1"/>
    <w:next w:val="1"/>
    <w:qFormat/>
    <w:uiPriority w:val="0"/>
    <w:pPr>
      <w:suppressLineNumbers/>
      <w:spacing w:before="120" w:after="120"/>
    </w:pPr>
    <w:rPr>
      <w:i/>
      <w:iCs/>
      <w:sz w:val="24"/>
      <w:szCs w:val="24"/>
    </w:rPr>
  </w:style>
  <w:style w:type="paragraph" w:styleId="13">
    <w:name w:val="Balloon Text"/>
    <w:basedOn w:val="1"/>
    <w:semiHidden/>
    <w:unhideWhenUsed/>
    <w:qFormat/>
    <w:uiPriority w:val="99"/>
    <w:rPr>
      <w:rFonts w:ascii="Tahoma" w:hAnsi="Tahoma" w:cs="Tahoma"/>
      <w:sz w:val="16"/>
      <w:szCs w:val="16"/>
    </w:rPr>
  </w:style>
  <w:style w:type="table" w:styleId="14">
    <w:name w:val="Table Grid"/>
    <w:basedOn w:val="5"/>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5">
    <w:name w:val="Cabeçalho e Rodapé"/>
    <w:basedOn w:val="1"/>
    <w:autoRedefine/>
    <w:qFormat/>
    <w:uiPriority w:val="0"/>
  </w:style>
  <w:style w:type="character" w:customStyle="1" w:styleId="16">
    <w:name w:val="Link da Internet"/>
    <w:basedOn w:val="4"/>
    <w:autoRedefine/>
    <w:unhideWhenUsed/>
    <w:qFormat/>
    <w:uiPriority w:val="99"/>
    <w:rPr>
      <w:color w:val="0000FF" w:themeColor="hyperlink"/>
      <w:u w:val="single"/>
      <w14:textFill>
        <w14:solidFill>
          <w14:schemeClr w14:val="hlink"/>
        </w14:solidFill>
      </w14:textFill>
    </w:rPr>
  </w:style>
  <w:style w:type="character" w:customStyle="1" w:styleId="17">
    <w:name w:val="Texto de balão Char"/>
    <w:basedOn w:val="4"/>
    <w:autoRedefine/>
    <w:semiHidden/>
    <w:qFormat/>
    <w:uiPriority w:val="99"/>
    <w:rPr>
      <w:rFonts w:ascii="Tahoma" w:hAnsi="Tahoma" w:eastAsia="Arial" w:cs="Tahoma"/>
      <w:sz w:val="16"/>
      <w:szCs w:val="16"/>
      <w:lang w:val="pt-PT" w:eastAsia="pt-PT" w:bidi="pt-PT"/>
    </w:rPr>
  </w:style>
  <w:style w:type="character" w:customStyle="1" w:styleId="18">
    <w:name w:val="Cabeçalho Char"/>
    <w:basedOn w:val="4"/>
    <w:autoRedefine/>
    <w:qFormat/>
    <w:uiPriority w:val="99"/>
    <w:rPr>
      <w:rFonts w:ascii="Arial" w:hAnsi="Arial" w:eastAsia="Arial" w:cs="Arial"/>
      <w:sz w:val="22"/>
      <w:szCs w:val="22"/>
      <w:lang w:val="pt-PT" w:eastAsia="pt-PT" w:bidi="pt-PT"/>
    </w:rPr>
  </w:style>
  <w:style w:type="character" w:customStyle="1" w:styleId="19">
    <w:name w:val="Corpo de texto Char"/>
    <w:basedOn w:val="4"/>
    <w:link w:val="7"/>
    <w:autoRedefine/>
    <w:qFormat/>
    <w:uiPriority w:val="1"/>
    <w:rPr>
      <w:rFonts w:ascii="Arial" w:hAnsi="Arial" w:eastAsia="Arial" w:cs="Arial"/>
      <w:lang w:val="pt-PT" w:eastAsia="pt-PT" w:bidi="pt-PT"/>
    </w:rPr>
  </w:style>
  <w:style w:type="paragraph" w:customStyle="1" w:styleId="20">
    <w:name w:val="Índice"/>
    <w:basedOn w:val="1"/>
    <w:autoRedefine/>
    <w:qFormat/>
    <w:uiPriority w:val="0"/>
    <w:pPr>
      <w:suppressLineNumbers/>
    </w:pPr>
  </w:style>
  <w:style w:type="paragraph" w:customStyle="1" w:styleId="21">
    <w:name w:val="Título11"/>
    <w:basedOn w:val="1"/>
    <w:next w:val="7"/>
    <w:autoRedefine/>
    <w:qFormat/>
    <w:uiPriority w:val="0"/>
    <w:pPr>
      <w:keepNext/>
      <w:spacing w:before="240" w:after="120"/>
    </w:pPr>
    <w:rPr>
      <w:rFonts w:ascii="Liberation Sans" w:hAnsi="Liberation Sans" w:eastAsia="Microsoft YaHei"/>
      <w:sz w:val="28"/>
      <w:szCs w:val="28"/>
    </w:rPr>
  </w:style>
  <w:style w:type="paragraph" w:customStyle="1" w:styleId="22">
    <w:name w:val="Título1"/>
    <w:basedOn w:val="1"/>
    <w:next w:val="7"/>
    <w:autoRedefine/>
    <w:qFormat/>
    <w:uiPriority w:val="0"/>
    <w:pPr>
      <w:keepNext/>
      <w:spacing w:before="240" w:after="120"/>
    </w:pPr>
    <w:rPr>
      <w:rFonts w:ascii="Liberation Sans" w:hAnsi="Liberation Sans" w:eastAsia="Microsoft YaHei"/>
      <w:sz w:val="28"/>
      <w:szCs w:val="28"/>
    </w:rPr>
  </w:style>
  <w:style w:type="paragraph" w:styleId="23">
    <w:name w:val="List Paragraph"/>
    <w:basedOn w:val="1"/>
    <w:autoRedefine/>
    <w:qFormat/>
    <w:uiPriority w:val="1"/>
    <w:pPr>
      <w:ind w:left="602"/>
      <w:jc w:val="both"/>
    </w:pPr>
  </w:style>
  <w:style w:type="paragraph" w:customStyle="1" w:styleId="24">
    <w:name w:val="Table Paragraph"/>
    <w:basedOn w:val="1"/>
    <w:autoRedefine/>
    <w:qFormat/>
    <w:uiPriority w:val="1"/>
  </w:style>
  <w:style w:type="paragraph" w:customStyle="1" w:styleId="25">
    <w:name w:val="Conteúdo do quadro"/>
    <w:basedOn w:val="1"/>
    <w:autoRedefine/>
    <w:qFormat/>
    <w:uiPriority w:val="0"/>
  </w:style>
  <w:style w:type="paragraph" w:customStyle="1" w:styleId="26">
    <w:name w:val="Conteúdo da tabela"/>
    <w:basedOn w:val="1"/>
    <w:autoRedefine/>
    <w:qFormat/>
    <w:uiPriority w:val="0"/>
    <w:pPr>
      <w:suppressLineNumbers/>
    </w:pPr>
  </w:style>
  <w:style w:type="paragraph" w:customStyle="1" w:styleId="27">
    <w:name w:val="Título de tabela"/>
    <w:basedOn w:val="26"/>
    <w:autoRedefine/>
    <w:qFormat/>
    <w:uiPriority w:val="0"/>
    <w:pPr>
      <w:jc w:val="center"/>
    </w:pPr>
    <w:rPr>
      <w:b/>
      <w:bCs/>
    </w:rPr>
  </w:style>
  <w:style w:type="table" w:customStyle="1" w:styleId="28">
    <w:name w:val="Table Normal"/>
    <w:autoRedefine/>
    <w:semiHidden/>
    <w:unhideWhenUsed/>
    <w:qFormat/>
    <w:uiPriority w:val="2"/>
    <w:tblPr>
      <w:tblCellMar>
        <w:top w:w="0" w:type="dxa"/>
        <w:left w:w="0" w:type="dxa"/>
        <w:bottom w:w="0" w:type="dxa"/>
        <w:right w:w="0" w:type="dxa"/>
      </w:tblCellMar>
    </w:tblPr>
  </w:style>
  <w:style w:type="character" w:customStyle="1" w:styleId="29">
    <w:name w:val="Título 2 Char"/>
    <w:basedOn w:val="4"/>
    <w:link w:val="3"/>
    <w:autoRedefine/>
    <w:semiHidden/>
    <w:qFormat/>
    <w:uiPriority w:val="9"/>
    <w:rPr>
      <w:rFonts w:asciiTheme="majorHAnsi" w:hAnsiTheme="majorHAnsi" w:eastAsiaTheme="majorEastAsia" w:cstheme="majorBidi"/>
      <w:b/>
      <w:bCs/>
      <w:color w:val="4F81BD" w:themeColor="accent1"/>
      <w:sz w:val="26"/>
      <w:szCs w:val="26"/>
      <w:lang w:val="pt-PT" w:eastAsia="pt-PT" w:bidi="pt-PT"/>
      <w14:textFill>
        <w14:solidFill>
          <w14:schemeClr w14:val="accent1"/>
        </w14:solidFill>
      </w14:textFill>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3732</Words>
  <Characters>20159</Characters>
  <Lines>167</Lines>
  <Paragraphs>47</Paragraphs>
  <TotalTime>21</TotalTime>
  <ScaleCrop>false</ScaleCrop>
  <LinksUpToDate>false</LinksUpToDate>
  <CharactersWithSpaces>23844</CharactersWithSpaces>
  <Application>WPS Office_12.2.0.16909_F1E327BC-269C-435d-A152-05C5408002CA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2023-02-13T20:17:00Z</dcterms:created>
  <dc:creator>Jean</dc:creator>
  <cp:lastModifiedBy>Tesouraria</cp:lastModifiedBy>
  <cp:lastPrinted>2024-05-06T17:40:00Z</cp:lastPrinted>
  <dcterms:modified xsi:type="dcterms:W3CDTF">2024-05-08T19:47:04Z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2020-01-24T00:00:00Z</vt:filetime>
  </property>
  <property fmtid="{D5CDD505-2E9C-101B-9397-08002B2CF9AE}" pid="3" name="Creator">
    <vt:lpwstr>Microsoft® Word 2010</vt:lpwstr>
  </property>
  <property fmtid="{D5CDD505-2E9C-101B-9397-08002B2CF9AE}" pid="4" name="HyperlinksChanged">
    <vt:bool>false</vt:bool>
  </property>
  <property fmtid="{D5CDD505-2E9C-101B-9397-08002B2CF9AE}" pid="5" name="ICV">
    <vt:lpwstr>386A03C7EF9C4002B54883E64F4D0F51_13</vt:lpwstr>
  </property>
  <property fmtid="{D5CDD505-2E9C-101B-9397-08002B2CF9AE}" pid="6" name="KSOProductBuildVer">
    <vt:lpwstr>1046-12.2.0.16909</vt:lpwstr>
  </property>
  <property fmtid="{D5CDD505-2E9C-101B-9397-08002B2CF9AE}" pid="7" name="LastSaved">
    <vt:filetime>2020-06-19T00:00:00Z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